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FD" w:rsidRDefault="007F21FD" w:rsidP="003210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1FD" w:rsidRDefault="007F21FD" w:rsidP="007F21FD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p w:rsidR="007F21FD" w:rsidRPr="00C23491" w:rsidRDefault="007F21FD" w:rsidP="007F21FD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7429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1FD" w:rsidRPr="00C23491" w:rsidRDefault="007F21FD" w:rsidP="007F21F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7F21FD" w:rsidRPr="007F21FD" w:rsidRDefault="007F21FD" w:rsidP="007F21FD">
      <w:pPr>
        <w:pStyle w:val="a5"/>
        <w:contextualSpacing/>
        <w:rPr>
          <w:b/>
          <w:bCs/>
          <w:sz w:val="28"/>
          <w:szCs w:val="28"/>
        </w:rPr>
      </w:pPr>
      <w:r w:rsidRPr="007F21FD">
        <w:rPr>
          <w:b/>
          <w:bCs/>
          <w:sz w:val="28"/>
          <w:szCs w:val="28"/>
        </w:rPr>
        <w:t>ДЕПАРТАМЕНТ ГОСУДАРСТВЕННОГО РЕГУЛИРОВАНИЯ                                  ЦЕН И ТАРИФОВ КОСТРОМСКОЙ ОБЛАСТИ</w:t>
      </w:r>
    </w:p>
    <w:p w:rsidR="007F21FD" w:rsidRPr="00C23491" w:rsidRDefault="007F21FD" w:rsidP="007F21FD">
      <w:pPr>
        <w:pStyle w:val="a5"/>
        <w:contextualSpacing/>
        <w:rPr>
          <w:b/>
          <w:bCs/>
        </w:rPr>
      </w:pPr>
    </w:p>
    <w:p w:rsidR="007F21FD" w:rsidRPr="00C23491" w:rsidRDefault="007F21FD" w:rsidP="007F21FD">
      <w:pPr>
        <w:pStyle w:val="a5"/>
        <w:contextualSpacing/>
        <w:rPr>
          <w:b/>
          <w:bCs/>
        </w:rPr>
      </w:pPr>
    </w:p>
    <w:p w:rsidR="007F21FD" w:rsidRPr="00FE3537" w:rsidRDefault="007F21FD" w:rsidP="007F21FD">
      <w:pPr>
        <w:pStyle w:val="5"/>
        <w:spacing w:before="0" w:after="0"/>
        <w:contextualSpacing/>
        <w:jc w:val="center"/>
        <w:rPr>
          <w:rFonts w:ascii="Times New Roman" w:hAnsi="Times New Roman"/>
          <w:i w:val="0"/>
        </w:rPr>
      </w:pPr>
      <w:r w:rsidRPr="00FE3537">
        <w:rPr>
          <w:rFonts w:ascii="Times New Roman" w:hAnsi="Times New Roman"/>
          <w:i w:val="0"/>
        </w:rPr>
        <w:t>ПРОТОКОЛ</w:t>
      </w:r>
    </w:p>
    <w:p w:rsidR="007F21FD" w:rsidRPr="00FE3537" w:rsidRDefault="007F21FD" w:rsidP="007F21FD">
      <w:pPr>
        <w:pStyle w:val="5"/>
        <w:spacing w:before="0" w:after="0"/>
        <w:contextualSpacing/>
        <w:jc w:val="center"/>
        <w:rPr>
          <w:rFonts w:ascii="Times New Roman" w:hAnsi="Times New Roman"/>
          <w:b w:val="0"/>
          <w:bCs w:val="0"/>
          <w:i w:val="0"/>
        </w:rPr>
      </w:pPr>
      <w:r w:rsidRPr="00FE3537">
        <w:rPr>
          <w:rFonts w:ascii="Times New Roman" w:hAnsi="Times New Roman"/>
          <w:b w:val="0"/>
          <w:bCs w:val="0"/>
          <w:i w:val="0"/>
        </w:rPr>
        <w:t>заседания правления департамента</w:t>
      </w:r>
    </w:p>
    <w:p w:rsidR="007F21FD" w:rsidRPr="00FE3537" w:rsidRDefault="007F21FD" w:rsidP="007F21FD">
      <w:pPr>
        <w:pStyle w:val="5"/>
        <w:spacing w:before="0" w:after="0"/>
        <w:contextualSpacing/>
        <w:jc w:val="center"/>
        <w:rPr>
          <w:rFonts w:ascii="Times New Roman" w:hAnsi="Times New Roman"/>
          <w:b w:val="0"/>
          <w:bCs w:val="0"/>
          <w:i w:val="0"/>
        </w:rPr>
      </w:pPr>
      <w:r w:rsidRPr="00FE3537">
        <w:rPr>
          <w:rFonts w:ascii="Times New Roman" w:hAnsi="Times New Roman"/>
          <w:b w:val="0"/>
          <w:bCs w:val="0"/>
          <w:i w:val="0"/>
        </w:rPr>
        <w:t>государственного регулирования</w:t>
      </w:r>
    </w:p>
    <w:p w:rsidR="007F21FD" w:rsidRPr="00FE3537" w:rsidRDefault="007F21FD" w:rsidP="007F21FD">
      <w:pPr>
        <w:pStyle w:val="5"/>
        <w:spacing w:before="0" w:after="0"/>
        <w:contextualSpacing/>
        <w:jc w:val="center"/>
        <w:rPr>
          <w:rFonts w:ascii="Times New Roman" w:hAnsi="Times New Roman"/>
          <w:b w:val="0"/>
          <w:bCs w:val="0"/>
          <w:i w:val="0"/>
        </w:rPr>
      </w:pPr>
      <w:r w:rsidRPr="00FE3537">
        <w:rPr>
          <w:rFonts w:ascii="Times New Roman" w:hAnsi="Times New Roman"/>
          <w:b w:val="0"/>
          <w:bCs w:val="0"/>
          <w:i w:val="0"/>
        </w:rPr>
        <w:t>цен и тарифов Костромской области</w:t>
      </w:r>
    </w:p>
    <w:p w:rsidR="007F21FD" w:rsidRPr="00C23491" w:rsidRDefault="007F21FD" w:rsidP="007F21FD">
      <w:pPr>
        <w:pStyle w:val="a5"/>
        <w:contextualSpacing/>
        <w:rPr>
          <w:b/>
          <w:bCs/>
          <w:sz w:val="26"/>
          <w:szCs w:val="26"/>
        </w:rPr>
      </w:pPr>
      <w:r w:rsidRPr="00C23491">
        <w:rPr>
          <w:b/>
          <w:bCs/>
          <w:sz w:val="26"/>
          <w:szCs w:val="26"/>
        </w:rPr>
        <w:t xml:space="preserve">                                                             </w:t>
      </w:r>
    </w:p>
    <w:p w:rsidR="007F21FD" w:rsidRDefault="007F21FD" w:rsidP="007F21F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C23491">
        <w:rPr>
          <w:rFonts w:ascii="Times New Roman" w:hAnsi="Times New Roman"/>
          <w:sz w:val="26"/>
          <w:szCs w:val="26"/>
        </w:rPr>
        <w:t>от «</w:t>
      </w:r>
      <w:r w:rsidR="001654EF">
        <w:rPr>
          <w:rFonts w:ascii="Times New Roman" w:hAnsi="Times New Roman"/>
          <w:sz w:val="26"/>
          <w:szCs w:val="26"/>
        </w:rPr>
        <w:t>20</w:t>
      </w:r>
      <w:r w:rsidRPr="00C23491">
        <w:rPr>
          <w:rFonts w:ascii="Times New Roman" w:hAnsi="Times New Roman"/>
          <w:sz w:val="26"/>
          <w:szCs w:val="26"/>
        </w:rPr>
        <w:t xml:space="preserve">» </w:t>
      </w:r>
      <w:r w:rsidR="00384297">
        <w:rPr>
          <w:rFonts w:ascii="Times New Roman" w:hAnsi="Times New Roman"/>
          <w:sz w:val="26"/>
          <w:szCs w:val="26"/>
        </w:rPr>
        <w:t>ноября</w:t>
      </w:r>
      <w:r>
        <w:rPr>
          <w:rFonts w:ascii="Times New Roman" w:hAnsi="Times New Roman"/>
          <w:sz w:val="26"/>
          <w:szCs w:val="26"/>
        </w:rPr>
        <w:t xml:space="preserve"> 2015</w:t>
      </w:r>
      <w:r w:rsidRPr="00C23491">
        <w:rPr>
          <w:rFonts w:ascii="Times New Roman" w:hAnsi="Times New Roman"/>
          <w:sz w:val="26"/>
          <w:szCs w:val="26"/>
        </w:rPr>
        <w:t xml:space="preserve"> года</w:t>
      </w:r>
      <w:r w:rsidRPr="00C23491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C23491">
        <w:rPr>
          <w:rFonts w:ascii="Times New Roman" w:hAnsi="Times New Roman"/>
          <w:sz w:val="26"/>
          <w:szCs w:val="26"/>
        </w:rPr>
        <w:t xml:space="preserve">№ </w:t>
      </w:r>
      <w:r w:rsidR="001654EF">
        <w:rPr>
          <w:rFonts w:ascii="Times New Roman" w:hAnsi="Times New Roman"/>
          <w:sz w:val="26"/>
          <w:szCs w:val="26"/>
        </w:rPr>
        <w:t>58</w:t>
      </w:r>
    </w:p>
    <w:p w:rsidR="007F21FD" w:rsidRPr="00C23491" w:rsidRDefault="007F21FD" w:rsidP="007F21F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F21FD" w:rsidRPr="00C23491" w:rsidRDefault="007F21FD" w:rsidP="007F21FD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C23491">
        <w:rPr>
          <w:rFonts w:ascii="Times New Roman" w:hAnsi="Times New Roman"/>
          <w:sz w:val="26"/>
          <w:szCs w:val="26"/>
        </w:rPr>
        <w:t xml:space="preserve">г. Кострома </w:t>
      </w:r>
    </w:p>
    <w:p w:rsidR="007F21FD" w:rsidRPr="00C23491" w:rsidRDefault="007F21FD" w:rsidP="007F21FD">
      <w:pPr>
        <w:spacing w:after="0" w:line="240" w:lineRule="auto"/>
        <w:ind w:left="5670"/>
        <w:contextualSpacing/>
        <w:rPr>
          <w:rFonts w:ascii="Times New Roman" w:hAnsi="Times New Roman"/>
          <w:b/>
          <w:bCs/>
          <w:sz w:val="25"/>
          <w:szCs w:val="25"/>
          <w:highlight w:val="yellow"/>
        </w:rPr>
      </w:pPr>
    </w:p>
    <w:p w:rsidR="007F21FD" w:rsidRPr="00875423" w:rsidRDefault="007F21FD" w:rsidP="007F21FD">
      <w:pPr>
        <w:spacing w:after="0" w:line="240" w:lineRule="auto"/>
        <w:ind w:left="5670"/>
        <w:contextualSpacing/>
        <w:rPr>
          <w:rFonts w:ascii="Times New Roman" w:hAnsi="Times New Roman"/>
          <w:b/>
          <w:bCs/>
          <w:sz w:val="24"/>
          <w:szCs w:val="24"/>
        </w:rPr>
      </w:pPr>
      <w:r w:rsidRPr="00875423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7F21FD" w:rsidRPr="00875423" w:rsidRDefault="007F21FD" w:rsidP="007F21F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875423">
        <w:rPr>
          <w:rFonts w:ascii="Times New Roman" w:hAnsi="Times New Roman"/>
          <w:sz w:val="24"/>
          <w:szCs w:val="24"/>
        </w:rPr>
        <w:t>иректор департамента</w:t>
      </w:r>
      <w:r>
        <w:rPr>
          <w:rFonts w:ascii="Times New Roman" w:hAnsi="Times New Roman"/>
          <w:sz w:val="24"/>
          <w:szCs w:val="24"/>
        </w:rPr>
        <w:t xml:space="preserve"> государственного регулирования</w:t>
      </w:r>
      <w:r w:rsidRPr="00875423">
        <w:rPr>
          <w:rFonts w:ascii="Times New Roman" w:hAnsi="Times New Roman"/>
          <w:sz w:val="24"/>
          <w:szCs w:val="24"/>
        </w:rPr>
        <w:t xml:space="preserve"> цен и тарифов Костромской области</w:t>
      </w:r>
    </w:p>
    <w:p w:rsidR="007F21FD" w:rsidRPr="00875423" w:rsidRDefault="007F21FD" w:rsidP="007F21F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 w:rsidRPr="00875423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И.Ю. Солдатова</w:t>
      </w:r>
    </w:p>
    <w:p w:rsidR="007F21FD" w:rsidRPr="00875423" w:rsidRDefault="007F21FD" w:rsidP="007F21FD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7F21FD" w:rsidRDefault="007F21FD" w:rsidP="007F21F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Присутствовали члены Правления:</w:t>
      </w:r>
    </w:p>
    <w:tbl>
      <w:tblPr>
        <w:tblW w:w="9675" w:type="dxa"/>
        <w:tblInd w:w="108" w:type="dxa"/>
        <w:tblLayout w:type="fixed"/>
        <w:tblLook w:val="04A0"/>
      </w:tblPr>
      <w:tblGrid>
        <w:gridCol w:w="7231"/>
        <w:gridCol w:w="2444"/>
      </w:tblGrid>
      <w:tr w:rsidR="007F21FD" w:rsidTr="004D1BB5">
        <w:tc>
          <w:tcPr>
            <w:tcW w:w="7231" w:type="dxa"/>
          </w:tcPr>
          <w:p w:rsidR="007F21FD" w:rsidRPr="00D57AD7" w:rsidRDefault="007F21FD" w:rsidP="00D57AD7">
            <w:pPr>
              <w:spacing w:after="0" w:line="240" w:lineRule="auto"/>
              <w:contextualSpacing/>
              <w:rPr>
                <w:rFonts w:ascii="Times New Roman" w:hAnsi="Times New Roman"/>
                <w:sz w:val="10"/>
                <w:szCs w:val="10"/>
              </w:rPr>
            </w:pPr>
          </w:p>
          <w:p w:rsidR="008C73DD" w:rsidRDefault="008C73DD" w:rsidP="007F21FD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департамента государственного регулирования цен и тарифов Костромской области </w:t>
            </w:r>
          </w:p>
          <w:p w:rsidR="007F21FD" w:rsidRDefault="00E909BD" w:rsidP="007F21FD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7F21FD">
              <w:rPr>
                <w:rFonts w:ascii="Times New Roman" w:hAnsi="Times New Roman"/>
                <w:sz w:val="24"/>
                <w:szCs w:val="24"/>
              </w:rPr>
              <w:t>аместитель директора департамента государственного регулирования цен и тарифов Костромской области</w:t>
            </w:r>
          </w:p>
        </w:tc>
        <w:tc>
          <w:tcPr>
            <w:tcW w:w="2444" w:type="dxa"/>
          </w:tcPr>
          <w:p w:rsidR="007F21FD" w:rsidRPr="00D57AD7" w:rsidRDefault="007F21FD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8C73DD" w:rsidRDefault="008C73DD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И.Ю. Солдатова</w:t>
            </w:r>
          </w:p>
          <w:p w:rsidR="008C73DD" w:rsidRDefault="008C73DD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1FD" w:rsidRDefault="00E909BD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Якимова</w:t>
            </w:r>
          </w:p>
        </w:tc>
      </w:tr>
      <w:tr w:rsidR="007F21FD" w:rsidTr="004D1BB5">
        <w:tc>
          <w:tcPr>
            <w:tcW w:w="7231" w:type="dxa"/>
          </w:tcPr>
          <w:p w:rsidR="004D1BB5" w:rsidRDefault="004D1BB5" w:rsidP="007F21FD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юридического отдела департамента государственного регулирования цен и тарифов Костромской области </w:t>
            </w:r>
          </w:p>
          <w:p w:rsidR="00AB2D07" w:rsidRDefault="00AB2D07" w:rsidP="007F21FD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финансов, проверок и контроля департамента государственного регулирования цен и тарифов Костромской области</w:t>
            </w:r>
          </w:p>
          <w:p w:rsidR="007F21FD" w:rsidRDefault="007F21FD" w:rsidP="007F21FD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отдела регулирования услуг транспорта, социально значимых услуг и иных регулируемых видов деятельности департамента государственного регулирования цен и тарифов Костромской области</w:t>
            </w:r>
          </w:p>
          <w:p w:rsidR="007F21FD" w:rsidRDefault="007F21FD" w:rsidP="007F21FD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1163">
              <w:rPr>
                <w:rFonts w:ascii="Times New Roman" w:hAnsi="Times New Roman"/>
                <w:sz w:val="24"/>
                <w:szCs w:val="24"/>
              </w:rPr>
              <w:t>Секретарь правления – главный специалист-эксперт отдела финансов, проверок и контроля департамента государственного регулирования цен и тарифов Костромской области</w:t>
            </w:r>
          </w:p>
          <w:p w:rsidR="008C73DD" w:rsidRDefault="004D1BB5" w:rsidP="004D1BB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управления – начальник отдела антимонопольного контроля и информационного анализа управления Федеральной антимонопольной службы по Костромской области</w:t>
            </w:r>
          </w:p>
        </w:tc>
        <w:tc>
          <w:tcPr>
            <w:tcW w:w="2444" w:type="dxa"/>
          </w:tcPr>
          <w:p w:rsidR="004D1BB5" w:rsidRDefault="004D1BB5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Ю.А. Макарова</w:t>
            </w:r>
          </w:p>
          <w:p w:rsidR="004D1BB5" w:rsidRDefault="004D1BB5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2D07" w:rsidRDefault="00AB2D07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Покровская</w:t>
            </w:r>
          </w:p>
          <w:p w:rsidR="00AB2D07" w:rsidRDefault="00AB2D07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2D07" w:rsidRDefault="00AB2D07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1FD" w:rsidRDefault="007F21FD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 Мокина</w:t>
            </w:r>
          </w:p>
          <w:p w:rsidR="007F21FD" w:rsidRDefault="007F21FD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1FD" w:rsidRDefault="007F21FD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1FD" w:rsidRDefault="007F21FD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1FD" w:rsidRDefault="007F21FD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Е.С. Соловьёва</w:t>
            </w:r>
          </w:p>
          <w:p w:rsidR="008C73DD" w:rsidRDefault="008C73DD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3DD" w:rsidRDefault="008C73DD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3DD" w:rsidRDefault="004D1BB5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 Радаева</w:t>
            </w:r>
          </w:p>
        </w:tc>
      </w:tr>
      <w:tr w:rsidR="007F21FD" w:rsidTr="004D1BB5">
        <w:tc>
          <w:tcPr>
            <w:tcW w:w="7231" w:type="dxa"/>
          </w:tcPr>
          <w:p w:rsidR="007F21FD" w:rsidRDefault="007F21FD" w:rsidP="007F21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F21FD" w:rsidRDefault="007F21FD" w:rsidP="007F21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1FD" w:rsidRDefault="007F21FD" w:rsidP="007F21FD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Приглашенные:</w:t>
      </w:r>
    </w:p>
    <w:tbl>
      <w:tblPr>
        <w:tblW w:w="9645" w:type="dxa"/>
        <w:tblInd w:w="108" w:type="dxa"/>
        <w:tblLayout w:type="fixed"/>
        <w:tblLook w:val="04A0"/>
      </w:tblPr>
      <w:tblGrid>
        <w:gridCol w:w="7371"/>
        <w:gridCol w:w="2274"/>
      </w:tblGrid>
      <w:tr w:rsidR="007F21FD" w:rsidTr="004D1BB5">
        <w:trPr>
          <w:trHeight w:val="84"/>
        </w:trPr>
        <w:tc>
          <w:tcPr>
            <w:tcW w:w="7371" w:type="dxa"/>
          </w:tcPr>
          <w:p w:rsidR="007F21FD" w:rsidRPr="006667D4" w:rsidRDefault="004D1BB5" w:rsidP="004E5354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7D4">
              <w:rPr>
                <w:rFonts w:ascii="Times New Roman" w:hAnsi="Times New Roman" w:cs="Times New Roman"/>
                <w:sz w:val="24"/>
                <w:szCs w:val="24"/>
              </w:rPr>
              <w:t>Начальник отдела регулирования в теплоэнергетике департамента государственного регулирования цен и тарифов Костромской области</w:t>
            </w:r>
          </w:p>
          <w:p w:rsidR="004D1BB5" w:rsidRPr="006667D4" w:rsidRDefault="004D1BB5" w:rsidP="004E5354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7D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регулирования в теплоэнергетике </w:t>
            </w:r>
            <w:r w:rsidRPr="00666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департамента государственного регулирования цен и тарифов Костромской области </w:t>
            </w:r>
          </w:p>
          <w:p w:rsidR="006667D4" w:rsidRDefault="006667D4" w:rsidP="004E5354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Pr="006667D4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регулирования в теплоэнергетике департамента государственного регулирования цен и тарифов Костромской области</w:t>
            </w:r>
          </w:p>
          <w:p w:rsidR="004D1BB5" w:rsidRPr="006667D4" w:rsidRDefault="004D1BB5" w:rsidP="004E5354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7D4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регулирования в теплоэнергетике департамента государственного регулирования цен и тарифов Костромской области</w:t>
            </w:r>
          </w:p>
          <w:p w:rsidR="004D1BB5" w:rsidRPr="006667D4" w:rsidRDefault="00E909BD" w:rsidP="004E535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4D1BB5" w:rsidRPr="006667D4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регулирования тарифов в сфере коммунального комплекса департамента государственного регулирования цен и тарифов Костромской области</w:t>
            </w:r>
          </w:p>
          <w:p w:rsidR="004D1BB5" w:rsidRPr="006667D4" w:rsidRDefault="004D1BB5" w:rsidP="00E909B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7D4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регулирования тарифов в сфере коммунального комплекса департамента государственного регулирования цен и тарифов Костромской области</w:t>
            </w:r>
          </w:p>
          <w:p w:rsidR="004D1BB5" w:rsidRDefault="004E5354" w:rsidP="004E535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7D4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 финансов, проверок и контроля департамента государственного регулирования цен и тарифов Костромской области</w:t>
            </w:r>
          </w:p>
          <w:p w:rsidR="006667D4" w:rsidRDefault="006667D4" w:rsidP="006667D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7D4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</w:t>
            </w:r>
            <w:r w:rsidRPr="00666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67D4">
              <w:rPr>
                <w:rFonts w:ascii="Times New Roman" w:hAnsi="Times New Roman" w:cs="Times New Roman"/>
                <w:sz w:val="24"/>
                <w:szCs w:val="24"/>
              </w:rPr>
              <w:t>регулирования услуг  транспорта, социально значимых услуг и иных регулируемых видов деятельности департамента государственного регулирования цен и тарифов Костромской области</w:t>
            </w:r>
          </w:p>
          <w:p w:rsidR="00E909BD" w:rsidRDefault="00E909BD" w:rsidP="006667D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BD" w:rsidRDefault="00E909BD" w:rsidP="006667D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ЖКХ Буйского муниципального район</w:t>
            </w:r>
          </w:p>
          <w:p w:rsidR="00E909BD" w:rsidRDefault="00E909BD" w:rsidP="006667D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МУП ЖКХ Буйского муниципального район</w:t>
            </w:r>
          </w:p>
          <w:p w:rsidR="00E909BD" w:rsidRDefault="00E909BD" w:rsidP="006667D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ПЭО комитета городского хозяйства администрации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Костромы</w:t>
            </w:r>
          </w:p>
          <w:p w:rsidR="00E909BD" w:rsidRDefault="00E909BD" w:rsidP="006667D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экономике и финансам МУП г. Костромы «Городские сети»</w:t>
            </w:r>
          </w:p>
          <w:p w:rsidR="00E909BD" w:rsidRDefault="00E909BD" w:rsidP="006667D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«КОЭК»</w:t>
            </w:r>
          </w:p>
          <w:p w:rsidR="00E909BD" w:rsidRDefault="00E909BD" w:rsidP="006667D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ПФО ОАО «КОЭК»</w:t>
            </w:r>
          </w:p>
          <w:p w:rsidR="00E909BD" w:rsidRDefault="00E909BD" w:rsidP="006667D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экономике и финансам                 ОАО «СППК»</w:t>
            </w:r>
          </w:p>
          <w:p w:rsidR="00E909BD" w:rsidRDefault="00E909BD" w:rsidP="006667D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 организации транспортного обслуживания департамента транспорта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дорожного хозяйства Костромской области</w:t>
            </w:r>
          </w:p>
          <w:p w:rsidR="00E909BD" w:rsidRDefault="00354F70" w:rsidP="006667D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городского хозяйства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.о.г. Буй</w:t>
            </w:r>
          </w:p>
          <w:p w:rsidR="00354F70" w:rsidRPr="006667D4" w:rsidRDefault="00354F70" w:rsidP="006667D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«Буйская сельхозтехника»</w:t>
            </w:r>
          </w:p>
          <w:p w:rsidR="006667D4" w:rsidRPr="004E5354" w:rsidRDefault="006667D4" w:rsidP="004E535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7F21FD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Г.А. Каменская</w:t>
            </w:r>
          </w:p>
          <w:p w:rsidR="007F21FD" w:rsidRDefault="007F21FD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F21FD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О.Б. Тимофеева</w:t>
            </w:r>
          </w:p>
          <w:p w:rsidR="004D1BB5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D1BB5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67D4" w:rsidRDefault="006667D4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О.Ю. Фатьянова</w:t>
            </w:r>
          </w:p>
          <w:p w:rsidR="006667D4" w:rsidRDefault="006667D4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D1BB5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Д.А. Колышева</w:t>
            </w:r>
          </w:p>
          <w:p w:rsidR="004D1BB5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D1BB5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D1BB5" w:rsidRDefault="00E909BD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B3140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 Мельник</w:t>
            </w:r>
          </w:p>
          <w:p w:rsidR="007F21FD" w:rsidRDefault="007F21FD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1BB5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D1BB5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Лебедева</w:t>
            </w:r>
          </w:p>
          <w:p w:rsidR="004D1BB5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354" w:rsidRDefault="004E5354" w:rsidP="00E909BD">
            <w:pPr>
              <w:tabs>
                <w:tab w:val="left" w:pos="297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354" w:rsidRDefault="004E5354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Шипулина</w:t>
            </w:r>
          </w:p>
          <w:p w:rsidR="006667D4" w:rsidRDefault="006667D4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67D4" w:rsidRDefault="006667D4" w:rsidP="00E909BD">
            <w:pPr>
              <w:tabs>
                <w:tab w:val="left" w:pos="297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67D4" w:rsidRDefault="00E909BD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 Мухлаева</w:t>
            </w:r>
          </w:p>
          <w:p w:rsidR="00E909BD" w:rsidRDefault="00E909BD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909BD" w:rsidRDefault="00E909BD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909BD" w:rsidRDefault="00E909BD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909BD" w:rsidRDefault="00E909BD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909BD" w:rsidRDefault="00E909BD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Саган</w:t>
            </w:r>
          </w:p>
          <w:p w:rsidR="00E909BD" w:rsidRDefault="00E909BD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Чистякова</w:t>
            </w:r>
          </w:p>
          <w:p w:rsidR="00E909BD" w:rsidRDefault="00E909BD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 Кашицына</w:t>
            </w:r>
          </w:p>
          <w:p w:rsidR="00E909BD" w:rsidRDefault="00E909BD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909BD" w:rsidRDefault="00E909BD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Либерова</w:t>
            </w:r>
          </w:p>
          <w:p w:rsidR="00E909BD" w:rsidRDefault="00E909BD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909BD" w:rsidRDefault="00E909BD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Пименов</w:t>
            </w:r>
          </w:p>
          <w:p w:rsidR="00E909BD" w:rsidRDefault="00E909BD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А.Ю. Грачев</w:t>
            </w:r>
          </w:p>
          <w:p w:rsidR="00E909BD" w:rsidRDefault="00E909BD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 Колосков</w:t>
            </w:r>
          </w:p>
          <w:p w:rsidR="00E909BD" w:rsidRDefault="00E909BD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909BD" w:rsidRDefault="00E909BD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В.Е. Козлов</w:t>
            </w:r>
          </w:p>
          <w:p w:rsidR="00354F70" w:rsidRDefault="00354F70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4F70" w:rsidRDefault="00354F70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4F70" w:rsidRDefault="00354F70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Соловьёва</w:t>
            </w:r>
          </w:p>
          <w:p w:rsidR="00354F70" w:rsidRDefault="00354F70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 Пименов</w:t>
            </w:r>
          </w:p>
        </w:tc>
      </w:tr>
    </w:tbl>
    <w:p w:rsidR="007F21FD" w:rsidRDefault="007F21FD" w:rsidP="007F21FD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21FD" w:rsidRPr="00593C2B" w:rsidRDefault="007F21FD" w:rsidP="007F21FD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593C2B">
        <w:rPr>
          <w:rFonts w:ascii="Times New Roman" w:hAnsi="Times New Roman"/>
          <w:b/>
          <w:bCs/>
          <w:sz w:val="24"/>
          <w:szCs w:val="24"/>
        </w:rPr>
        <w:t>Вопрос 1:</w:t>
      </w:r>
      <w:r w:rsidRPr="00593C2B">
        <w:rPr>
          <w:rFonts w:ascii="Times New Roman" w:hAnsi="Times New Roman"/>
          <w:sz w:val="24"/>
          <w:szCs w:val="24"/>
        </w:rPr>
        <w:t xml:space="preserve"> «Об утверждении повестки заседания правления департамента государственного регулирования цен и тарифов Костромской области (далее - ДГРЦ и</w:t>
      </w:r>
      <w:proofErr w:type="gramStart"/>
      <w:r w:rsidRPr="00593C2B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593C2B">
        <w:rPr>
          <w:rFonts w:ascii="Times New Roman" w:hAnsi="Times New Roman"/>
          <w:sz w:val="24"/>
          <w:szCs w:val="24"/>
        </w:rPr>
        <w:t xml:space="preserve"> КО)».</w:t>
      </w:r>
    </w:p>
    <w:p w:rsidR="007F21FD" w:rsidRDefault="007F21FD" w:rsidP="007F21FD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21FD" w:rsidRPr="00593C2B" w:rsidRDefault="007F21FD" w:rsidP="007F21FD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93C2B">
        <w:rPr>
          <w:rFonts w:ascii="Times New Roman" w:hAnsi="Times New Roman"/>
          <w:b/>
          <w:bCs/>
          <w:sz w:val="24"/>
          <w:szCs w:val="24"/>
        </w:rPr>
        <w:t>СЛУШАЛИ:</w:t>
      </w:r>
    </w:p>
    <w:p w:rsidR="007F21FD" w:rsidRPr="00593C2B" w:rsidRDefault="007F21FD" w:rsidP="007F21FD">
      <w:pPr>
        <w:tabs>
          <w:tab w:val="left" w:pos="142"/>
          <w:tab w:val="left" w:pos="709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Главного специалиста-эксперта </w:t>
      </w:r>
      <w:r w:rsidRPr="00593C2B">
        <w:rPr>
          <w:rFonts w:ascii="Times New Roman" w:hAnsi="Times New Roman"/>
          <w:sz w:val="24"/>
          <w:szCs w:val="24"/>
        </w:rPr>
        <w:t xml:space="preserve">отдела финансов, проверок и контроля департамента государственного регулирования цен и тарифов Костромской области по рассматриваемым вопросам правления </w:t>
      </w:r>
      <w:r>
        <w:rPr>
          <w:rFonts w:ascii="Times New Roman" w:hAnsi="Times New Roman"/>
          <w:sz w:val="24"/>
          <w:szCs w:val="24"/>
        </w:rPr>
        <w:t>Соловьёву Е.С.</w:t>
      </w:r>
      <w:r w:rsidRPr="00593C2B">
        <w:rPr>
          <w:rFonts w:ascii="Times New Roman" w:hAnsi="Times New Roman"/>
          <w:sz w:val="24"/>
          <w:szCs w:val="24"/>
        </w:rPr>
        <w:t xml:space="preserve">  </w:t>
      </w:r>
    </w:p>
    <w:p w:rsidR="007F21FD" w:rsidRPr="00593C2B" w:rsidRDefault="007F21FD" w:rsidP="007F21FD">
      <w:pPr>
        <w:tabs>
          <w:tab w:val="left" w:pos="709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3C2B">
        <w:rPr>
          <w:rFonts w:ascii="Times New Roman" w:hAnsi="Times New Roman"/>
          <w:sz w:val="24"/>
          <w:szCs w:val="24"/>
        </w:rPr>
        <w:t xml:space="preserve">Все члены правления, принимавшие участие в рассмотрении повестки, поддержали единогласно. </w:t>
      </w:r>
    </w:p>
    <w:p w:rsidR="007F21FD" w:rsidRPr="00593C2B" w:rsidRDefault="004E5354" w:rsidP="007F21FD">
      <w:pPr>
        <w:tabs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Солдатова И.Ю.</w:t>
      </w:r>
      <w:r w:rsidR="007F21FD" w:rsidRPr="00593C2B">
        <w:rPr>
          <w:rFonts w:ascii="Times New Roman" w:hAnsi="Times New Roman"/>
          <w:sz w:val="24"/>
          <w:szCs w:val="24"/>
        </w:rPr>
        <w:t>– Принять повестку.</w:t>
      </w:r>
    </w:p>
    <w:p w:rsidR="007F21FD" w:rsidRPr="00593C2B" w:rsidRDefault="007F21FD" w:rsidP="007F21FD">
      <w:pPr>
        <w:tabs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3C2B">
        <w:rPr>
          <w:rFonts w:ascii="Times New Roman" w:hAnsi="Times New Roman"/>
          <w:sz w:val="24"/>
          <w:szCs w:val="24"/>
        </w:rPr>
        <w:t xml:space="preserve"> </w:t>
      </w:r>
    </w:p>
    <w:p w:rsidR="007F21FD" w:rsidRPr="00593C2B" w:rsidRDefault="007F21FD" w:rsidP="007F21FD">
      <w:pPr>
        <w:tabs>
          <w:tab w:val="left" w:pos="709"/>
        </w:tabs>
        <w:spacing w:after="0" w:line="240" w:lineRule="auto"/>
        <w:ind w:right="-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93C2B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7F21FD" w:rsidRDefault="007F21FD" w:rsidP="007F21FD">
      <w:pPr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righ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3C2B">
        <w:rPr>
          <w:rFonts w:ascii="Times New Roman" w:hAnsi="Times New Roman"/>
          <w:sz w:val="24"/>
          <w:szCs w:val="24"/>
        </w:rPr>
        <w:t>Принять повестку заседания правления ДГРЦ и</w:t>
      </w:r>
      <w:proofErr w:type="gramStart"/>
      <w:r w:rsidRPr="00593C2B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593C2B">
        <w:rPr>
          <w:rFonts w:ascii="Times New Roman" w:hAnsi="Times New Roman"/>
          <w:sz w:val="24"/>
          <w:szCs w:val="24"/>
        </w:rPr>
        <w:t xml:space="preserve"> КО.</w:t>
      </w:r>
    </w:p>
    <w:p w:rsidR="007F21FD" w:rsidRDefault="007F21FD" w:rsidP="007F21FD">
      <w:pPr>
        <w:tabs>
          <w:tab w:val="left" w:pos="709"/>
          <w:tab w:val="left" w:pos="993"/>
        </w:tabs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B2D07" w:rsidRDefault="00AB2D07" w:rsidP="00187FD8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1348E6" w:rsidRPr="009E7D0D" w:rsidRDefault="00A76ACA" w:rsidP="001348E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Вопрос 2 – 3: </w:t>
      </w:r>
      <w:r w:rsidR="001348E6" w:rsidRPr="00F242B4">
        <w:rPr>
          <w:rFonts w:ascii="Times New Roman" w:hAnsi="Times New Roman"/>
          <w:sz w:val="24"/>
          <w:szCs w:val="24"/>
        </w:rPr>
        <w:t>«Об утверждении производственной программы в сфере водоснабжения и водоотведения и об установлении тарифов на питьевую воду и водоотведение для</w:t>
      </w:r>
      <w:r w:rsidR="001348E6" w:rsidRPr="00F242B4">
        <w:rPr>
          <w:rFonts w:ascii="Times New Roman" w:hAnsi="Times New Roman"/>
          <w:sz w:val="24"/>
          <w:szCs w:val="24"/>
        </w:rPr>
        <w:br/>
      </w:r>
      <w:r w:rsidR="001348E6" w:rsidRPr="00F242B4">
        <w:rPr>
          <w:rFonts w:ascii="Times New Roman" w:hAnsi="Times New Roman"/>
          <w:sz w:val="24"/>
          <w:szCs w:val="24"/>
        </w:rPr>
        <w:lastRenderedPageBreak/>
        <w:t>МУП ЖКХ Буйского района в Центральном и Барановском сельских поселениях Буйского муниципального района Костромской области на 2016 – 2018 годы</w:t>
      </w:r>
      <w:r w:rsidR="001348E6">
        <w:rPr>
          <w:rFonts w:ascii="Times New Roman" w:hAnsi="Times New Roman"/>
          <w:sz w:val="24"/>
          <w:szCs w:val="24"/>
        </w:rPr>
        <w:t>»</w:t>
      </w:r>
    </w:p>
    <w:p w:rsidR="001348E6" w:rsidRPr="00406315" w:rsidRDefault="001348E6" w:rsidP="001348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48E6" w:rsidRPr="001534C0" w:rsidRDefault="001348E6" w:rsidP="00134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4C0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1348E6" w:rsidRDefault="001348E6" w:rsidP="00134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4C0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Уполномоченного по </w:t>
      </w:r>
      <w:r w:rsidRPr="009E7D0D">
        <w:rPr>
          <w:rFonts w:ascii="Times New Roman" w:eastAsia="Times New Roman" w:hAnsi="Times New Roman" w:cs="Times New Roman"/>
          <w:sz w:val="24"/>
          <w:szCs w:val="24"/>
        </w:rPr>
        <w:t xml:space="preserve">делу </w:t>
      </w:r>
      <w:r>
        <w:rPr>
          <w:rFonts w:ascii="Times New Roman" w:hAnsi="Times New Roman" w:cs="Times New Roman"/>
          <w:sz w:val="24"/>
          <w:szCs w:val="24"/>
        </w:rPr>
        <w:t xml:space="preserve">Мельник А. </w:t>
      </w:r>
      <w:r w:rsidRPr="009E7D0D">
        <w:rPr>
          <w:rFonts w:ascii="Times New Roman" w:hAnsi="Times New Roman" w:cs="Times New Roman"/>
          <w:sz w:val="24"/>
          <w:szCs w:val="24"/>
        </w:rPr>
        <w:t>В.</w:t>
      </w:r>
      <w:r w:rsidRPr="009E7D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9E7D0D">
        <w:rPr>
          <w:rFonts w:ascii="Times New Roman" w:eastAsia="Times New Roman" w:hAnsi="Times New Roman" w:cs="Times New Roman"/>
          <w:sz w:val="24"/>
          <w:szCs w:val="24"/>
        </w:rPr>
        <w:t>сообщивше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gramEnd"/>
      <w:r w:rsidRPr="009E7D0D">
        <w:rPr>
          <w:rFonts w:ascii="Times New Roman" w:eastAsia="Times New Roman" w:hAnsi="Times New Roman" w:cs="Times New Roman"/>
          <w:sz w:val="24"/>
          <w:szCs w:val="24"/>
        </w:rPr>
        <w:t xml:space="preserve"> по рассматриваем</w:t>
      </w:r>
      <w:r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9E7D0D">
        <w:rPr>
          <w:rFonts w:ascii="Times New Roman" w:eastAsia="Times New Roman" w:hAnsi="Times New Roman" w:cs="Times New Roman"/>
          <w:sz w:val="24"/>
          <w:szCs w:val="24"/>
        </w:rPr>
        <w:t xml:space="preserve"> вопросу следующее.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Муниципальным унитарным предприятием жилищно-коммунального хозяйства Буйского района (далее – Предприятие) представлено в департамент государственного регулирования цен и тарифов Костромской области (далее - Департамент) заявление и расчётные материалы об установлении тарифов на питьевую воду, входящий Департамента № О-960 от 28.04.2015, заявление и расчётные материалы об установлении тарифов на водоотведение, входящий Департамента № О-958 от 28.04.2015.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В рамках полномочий, возложенных на Департамент постановлением администрации Костромской области от 31.07.2012 № 313-а «О департаменте государственного  регулирования цен и тарифов Костромской области», принято решение об открытии тарифного дела и назначении уполномоченного приказом директора департамента от 07.05.2015 № 144.</w:t>
      </w:r>
    </w:p>
    <w:p w:rsidR="001348E6" w:rsidRPr="004B4826" w:rsidRDefault="001348E6" w:rsidP="001348E6">
      <w:pPr>
        <w:pStyle w:val="ConsPlusNormal"/>
        <w:ind w:firstLine="737"/>
        <w:jc w:val="both"/>
        <w:rPr>
          <w:snapToGrid w:val="0"/>
        </w:rPr>
      </w:pPr>
      <w:r w:rsidRPr="004B4826">
        <w:rPr>
          <w:snapToGrid w:val="0"/>
        </w:rPr>
        <w:t>Расчет тарифов на питьевую воду и водоотведение Предприятия произведен в соответствии со следующими нормативно-правовыми актами:</w:t>
      </w:r>
    </w:p>
    <w:p w:rsidR="001348E6" w:rsidRPr="004B4826" w:rsidRDefault="001348E6" w:rsidP="001348E6">
      <w:pPr>
        <w:pStyle w:val="ConsPlusNormal"/>
        <w:ind w:firstLine="737"/>
        <w:jc w:val="both"/>
        <w:rPr>
          <w:snapToGrid w:val="0"/>
        </w:rPr>
      </w:pPr>
      <w:r w:rsidRPr="004B4826">
        <w:rPr>
          <w:snapToGrid w:val="0"/>
        </w:rPr>
        <w:t>1) Налоговый кодекс Российской Федерации (далее – НК РФ);</w:t>
      </w:r>
    </w:p>
    <w:p w:rsidR="001348E6" w:rsidRPr="004B4826" w:rsidRDefault="001348E6" w:rsidP="001348E6">
      <w:pPr>
        <w:pStyle w:val="ConsPlusNormal"/>
        <w:ind w:firstLine="737"/>
        <w:jc w:val="both"/>
        <w:rPr>
          <w:snapToGrid w:val="0"/>
        </w:rPr>
      </w:pPr>
      <w:r w:rsidRPr="004B4826">
        <w:rPr>
          <w:snapToGrid w:val="0"/>
        </w:rPr>
        <w:t>2) Федеральный закон от 07.12.2011 № 416-ФЗ «О водоснабжении и водоотведении» (далее - Закон 416);</w:t>
      </w:r>
    </w:p>
    <w:p w:rsidR="001348E6" w:rsidRPr="004B4826" w:rsidRDefault="001348E6" w:rsidP="001348E6">
      <w:pPr>
        <w:pStyle w:val="ConsPlusNormal"/>
        <w:ind w:firstLine="737"/>
        <w:jc w:val="both"/>
        <w:rPr>
          <w:snapToGrid w:val="0"/>
        </w:rPr>
      </w:pPr>
      <w:r w:rsidRPr="004B4826">
        <w:rPr>
          <w:snapToGrid w:val="0"/>
        </w:rPr>
        <w:t>3) постановление Правительства Российской Федерации от 13.05.2013 № 406</w:t>
      </w:r>
      <w:r w:rsidRPr="004B4826">
        <w:rPr>
          <w:snapToGrid w:val="0"/>
        </w:rPr>
        <w:br/>
        <w:t>«О государственном регулировании тарифов в сфере водоснабжения и водоотведения» (далее - Постановление 406);</w:t>
      </w:r>
    </w:p>
    <w:p w:rsidR="001348E6" w:rsidRPr="004B4826" w:rsidRDefault="001348E6" w:rsidP="001348E6">
      <w:pPr>
        <w:pStyle w:val="ConsPlusNormal"/>
        <w:ind w:firstLine="737"/>
        <w:jc w:val="both"/>
        <w:rPr>
          <w:snapToGrid w:val="0"/>
        </w:rPr>
      </w:pPr>
      <w:r w:rsidRPr="004B4826">
        <w:rPr>
          <w:snapToGrid w:val="0"/>
        </w:rPr>
        <w:t>4) приказ ФСТ России от 27.12.2013 № 1746-э «Об утверждении методических указаний по расчёту регулируемых тарифов в сфере водоснабжения и водоотведения» (далее - Приказ 1746-э);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5) приказ ФСТ России от 16.07.2014 № 1154-э «Об утверждении регламента установления тарифов в сфере водоснабжения и водоотведения» (далее – Приказ 1154-э);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6) приказ Государственного комитета Российской Федерации по строительной, архитектурной и жилищной политике от 22 марта 1999 г. № 66 «Об утверждении рекомендаций по нормированию труда работников водопроводно-канализационного хозяйства» (далее – Приказ 66);</w:t>
      </w:r>
    </w:p>
    <w:p w:rsidR="001348E6" w:rsidRPr="004B4826" w:rsidRDefault="001348E6" w:rsidP="001348E6">
      <w:pPr>
        <w:pStyle w:val="ConsPlusNormal"/>
        <w:ind w:firstLine="737"/>
        <w:jc w:val="both"/>
        <w:rPr>
          <w:snapToGrid w:val="0"/>
        </w:rPr>
      </w:pPr>
      <w:r w:rsidRPr="004B4826">
        <w:rPr>
          <w:snapToGrid w:val="0"/>
        </w:rPr>
        <w:t>7) приказ</w:t>
      </w:r>
      <w:r w:rsidRPr="004B4826">
        <w:rPr>
          <w:bCs/>
          <w:snapToGrid w:val="0"/>
        </w:rPr>
        <w:t xml:space="preserve"> Государственного комитета Российской Федерации по строительной, архитектурной и жилищной политике (Минстроя РФ) </w:t>
      </w:r>
      <w:r w:rsidRPr="004B4826">
        <w:rPr>
          <w:snapToGrid w:val="0"/>
        </w:rPr>
        <w:t>от 17.10.2014 № 640/</w:t>
      </w:r>
      <w:proofErr w:type="gramStart"/>
      <w:r w:rsidRPr="004B4826">
        <w:rPr>
          <w:snapToGrid w:val="0"/>
        </w:rPr>
        <w:t>пр</w:t>
      </w:r>
      <w:proofErr w:type="gramEnd"/>
      <w:r w:rsidRPr="004B4826">
        <w:rPr>
          <w:snapToGrid w:val="0"/>
        </w:rPr>
        <w:t xml:space="preserve"> «Об утверждении Методических указаний по расчету потерь горячей, питьевой, технической воды в централизованных системах водоснабжения при ее производстве и транспортировке» (далее – Приказ 640/пр);</w:t>
      </w:r>
    </w:p>
    <w:p w:rsidR="001348E6" w:rsidRPr="004B4826" w:rsidRDefault="001348E6" w:rsidP="001348E6">
      <w:pPr>
        <w:pStyle w:val="ConsPlusNormal"/>
        <w:ind w:firstLine="737"/>
        <w:jc w:val="both"/>
        <w:rPr>
          <w:snapToGrid w:val="0"/>
        </w:rPr>
      </w:pPr>
      <w:r w:rsidRPr="004B4826">
        <w:rPr>
          <w:bCs/>
          <w:snapToGrid w:val="0"/>
        </w:rPr>
        <w:t>8) приказ Министерства строительства и жилищно-коммунального хозяйства Российской Федерации от 04.04.2014 № 162/</w:t>
      </w:r>
      <w:proofErr w:type="gramStart"/>
      <w:r w:rsidRPr="004B4826">
        <w:rPr>
          <w:bCs/>
          <w:snapToGrid w:val="0"/>
        </w:rPr>
        <w:t>пр</w:t>
      </w:r>
      <w:proofErr w:type="gramEnd"/>
      <w:r w:rsidRPr="004B4826">
        <w:rPr>
          <w:bCs/>
          <w:snapToGrid w:val="0"/>
        </w:rPr>
        <w:t xml:space="preserve"> «Об утверждении перечня показателей</w:t>
      </w:r>
      <w:r w:rsidRPr="004B4826">
        <w:rPr>
          <w:snapToGrid w:val="0"/>
        </w:rPr>
        <w:t xml:space="preserve">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показателей» (далее- Приказ </w:t>
      </w:r>
      <w:r w:rsidRPr="004B4826">
        <w:rPr>
          <w:bCs/>
          <w:snapToGrid w:val="0"/>
        </w:rPr>
        <w:t>162/пр);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9) распоряжение Правительства Российской Федерации от 28.10.2015 № 2182-р (далее - Распоряжение 2182-р);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10)</w:t>
      </w:r>
      <w:r w:rsidRPr="004B4826">
        <w:rPr>
          <w:rFonts w:ascii="Times New Roman" w:hAnsi="Times New Roman" w:cs="Times New Roman"/>
          <w:bCs/>
          <w:sz w:val="24"/>
          <w:szCs w:val="24"/>
        </w:rPr>
        <w:t xml:space="preserve"> постановление Губернатора Костромской области от 27 ноября 2015 г. № 221 «Об утверждении предельных (максимальных) индексов  изменения размера вносимой гражданами платы за коммунальные услуги в муниципальных образованиях Костромской области на 2016-2018 годы» (далее - Постановление 221).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 xml:space="preserve">Для расчёта приняты показатели прогноза </w:t>
      </w:r>
      <w:r w:rsidRPr="004B4826">
        <w:rPr>
          <w:rFonts w:ascii="Times New Roman" w:hAnsi="Times New Roman" w:cs="Times New Roman"/>
          <w:bCs/>
          <w:sz w:val="24"/>
          <w:szCs w:val="24"/>
        </w:rPr>
        <w:t>социально-экономического развития Российской Федерации на 2016 год и плановый период 2017-2018 годов.</w:t>
      </w:r>
    </w:p>
    <w:p w:rsidR="001348E6" w:rsidRPr="004B4826" w:rsidRDefault="001348E6" w:rsidP="001348E6">
      <w:pPr>
        <w:tabs>
          <w:tab w:val="left" w:pos="1272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 xml:space="preserve">При проведении настоящей экспертизы уполномоченный по делу опирался на исходные данные, представленные Предприятием. Ответственность за достоверность </w:t>
      </w:r>
      <w:r w:rsidRPr="004B4826">
        <w:rPr>
          <w:rFonts w:ascii="Times New Roman" w:hAnsi="Times New Roman" w:cs="Times New Roman"/>
          <w:sz w:val="24"/>
          <w:szCs w:val="24"/>
        </w:rPr>
        <w:lastRenderedPageBreak/>
        <w:t>исходных данных несет Предприятие. Департамент несет ответственность за методическую правомерность и арифметическую точность выполненных экономических расчетов, основанных на представленных исходных данных.</w:t>
      </w:r>
    </w:p>
    <w:p w:rsidR="001348E6" w:rsidRPr="004B4826" w:rsidRDefault="001348E6" w:rsidP="001348E6">
      <w:pPr>
        <w:tabs>
          <w:tab w:val="left" w:pos="1272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В соответствии с Постановлением 406, избранны метод установления тарифов - метод индексации, долгосрочный период установления тарифов – 3 года.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Предприятие применяет упрощенную систему налогообложения, не является плательщиком налога на добавленную стоимость.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В составе операционных расходов в соответствии с расчётом пропорционально объёму выручки от реализации товаров (работ, услуг) общехозяйственные (цеховые), административные (общеэксплуатационные и расходы на оплату труда административно-управленческого персонала) распределяются в доле 9,8 % - на водоснабжение, 1,7 % - на водоотведение.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Ремонтные расходы в части оплаты труда ремонтного персонала в соответствии с принятой Предприятием учётной политикой,  распределяются в доле 4/5 - на водоснабжение, 1/5 - на водоотведение.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 xml:space="preserve">Предприятие не является балансодержателем имущества, предназначенного для водоснабжения и водоотведения, поэтому расходы на амортизацию основных производственных фондов в составе НВВ водоснабжения и водоотведения не </w:t>
      </w:r>
      <w:proofErr w:type="gramStart"/>
      <w:r w:rsidRPr="004B4826">
        <w:rPr>
          <w:rFonts w:ascii="Times New Roman" w:hAnsi="Times New Roman" w:cs="Times New Roman"/>
          <w:sz w:val="24"/>
          <w:szCs w:val="24"/>
        </w:rPr>
        <w:t>заявлялись</w:t>
      </w:r>
      <w:proofErr w:type="gramEnd"/>
      <w:r w:rsidRPr="004B4826">
        <w:rPr>
          <w:rFonts w:ascii="Times New Roman" w:hAnsi="Times New Roman" w:cs="Times New Roman"/>
          <w:sz w:val="24"/>
          <w:szCs w:val="24"/>
        </w:rPr>
        <w:t>.</w:t>
      </w:r>
    </w:p>
    <w:p w:rsidR="001348E6" w:rsidRPr="004B4826" w:rsidRDefault="001348E6" w:rsidP="001348E6">
      <w:pPr>
        <w:tabs>
          <w:tab w:val="left" w:pos="1272"/>
        </w:tabs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Нормативная прибыль по предложению предприятия в НВВ водоснабжения и водооотведения не включалась</w:t>
      </w:r>
    </w:p>
    <w:p w:rsidR="001348E6" w:rsidRDefault="001348E6" w:rsidP="001348E6">
      <w:pPr>
        <w:tabs>
          <w:tab w:val="left" w:pos="12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Производственной программой на основании предложения Предприятия установлены натуральные показатели, принятые за основу расчёта тарифов согласно Таблице № 1.</w:t>
      </w:r>
    </w:p>
    <w:p w:rsidR="001348E6" w:rsidRPr="004B4826" w:rsidRDefault="001348E6" w:rsidP="001348E6">
      <w:pPr>
        <w:tabs>
          <w:tab w:val="left" w:pos="12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8"/>
        <w:gridCol w:w="4615"/>
        <w:gridCol w:w="1570"/>
        <w:gridCol w:w="1006"/>
        <w:gridCol w:w="989"/>
        <w:gridCol w:w="854"/>
      </w:tblGrid>
      <w:tr w:rsidR="001348E6" w:rsidRPr="004B4826" w:rsidTr="001348E6">
        <w:trPr>
          <w:trHeight w:val="675"/>
        </w:trPr>
        <w:tc>
          <w:tcPr>
            <w:tcW w:w="0" w:type="auto"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B482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615" w:type="dxa"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1570" w:type="dxa"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006" w:type="dxa"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989" w:type="dxa"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854" w:type="dxa"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</w:tr>
      <w:tr w:rsidR="001348E6" w:rsidRPr="004B4826" w:rsidTr="001348E6">
        <w:trPr>
          <w:trHeight w:val="325"/>
        </w:trPr>
        <w:tc>
          <w:tcPr>
            <w:tcW w:w="0" w:type="auto"/>
            <w:noWrap/>
            <w:vAlign w:val="center"/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15" w:type="dxa"/>
            <w:noWrap/>
            <w:vAlign w:val="center"/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 xml:space="preserve"> Объем выработки воды</w:t>
            </w:r>
          </w:p>
        </w:tc>
        <w:tc>
          <w:tcPr>
            <w:tcW w:w="1570" w:type="dxa"/>
            <w:noWrap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тыс. куб. м</w:t>
            </w:r>
          </w:p>
        </w:tc>
        <w:tc>
          <w:tcPr>
            <w:tcW w:w="1006" w:type="dxa"/>
            <w:noWrap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106,42</w:t>
            </w:r>
          </w:p>
        </w:tc>
        <w:tc>
          <w:tcPr>
            <w:tcW w:w="989" w:type="dxa"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106,42</w:t>
            </w:r>
          </w:p>
        </w:tc>
        <w:tc>
          <w:tcPr>
            <w:tcW w:w="854" w:type="dxa"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106,42</w:t>
            </w:r>
          </w:p>
        </w:tc>
      </w:tr>
      <w:tr w:rsidR="001348E6" w:rsidRPr="004B4826" w:rsidTr="001348E6">
        <w:trPr>
          <w:trHeight w:val="246"/>
        </w:trPr>
        <w:tc>
          <w:tcPr>
            <w:tcW w:w="0" w:type="auto"/>
            <w:noWrap/>
            <w:vAlign w:val="center"/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15" w:type="dxa"/>
            <w:vAlign w:val="center"/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Объем воды, используемой на собственные нужды</w:t>
            </w:r>
          </w:p>
        </w:tc>
        <w:tc>
          <w:tcPr>
            <w:tcW w:w="1570" w:type="dxa"/>
            <w:noWrap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тыс. куб. м</w:t>
            </w:r>
          </w:p>
        </w:tc>
        <w:tc>
          <w:tcPr>
            <w:tcW w:w="1006" w:type="dxa"/>
            <w:noWrap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89" w:type="dxa"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54" w:type="dxa"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1348E6" w:rsidRPr="004B4826" w:rsidTr="001348E6">
        <w:trPr>
          <w:trHeight w:val="299"/>
        </w:trPr>
        <w:tc>
          <w:tcPr>
            <w:tcW w:w="0" w:type="auto"/>
            <w:noWrap/>
            <w:vAlign w:val="center"/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15" w:type="dxa"/>
            <w:vAlign w:val="center"/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Объем пропущенной воды через очистные сооружения</w:t>
            </w:r>
          </w:p>
        </w:tc>
        <w:tc>
          <w:tcPr>
            <w:tcW w:w="1570" w:type="dxa"/>
            <w:noWrap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тыс. куб. м</w:t>
            </w:r>
          </w:p>
        </w:tc>
        <w:tc>
          <w:tcPr>
            <w:tcW w:w="1006" w:type="dxa"/>
            <w:noWrap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989" w:type="dxa"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854" w:type="dxa"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</w:tr>
      <w:tr w:rsidR="001348E6" w:rsidRPr="004B4826" w:rsidTr="001348E6">
        <w:trPr>
          <w:trHeight w:val="242"/>
        </w:trPr>
        <w:tc>
          <w:tcPr>
            <w:tcW w:w="0" w:type="auto"/>
            <w:noWrap/>
            <w:vAlign w:val="center"/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15" w:type="dxa"/>
            <w:vAlign w:val="center"/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Объем отпуска в сеть</w:t>
            </w:r>
          </w:p>
        </w:tc>
        <w:tc>
          <w:tcPr>
            <w:tcW w:w="1570" w:type="dxa"/>
            <w:noWrap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тыс. куб. м</w:t>
            </w:r>
          </w:p>
        </w:tc>
        <w:tc>
          <w:tcPr>
            <w:tcW w:w="1006" w:type="dxa"/>
            <w:noWrap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102,22</w:t>
            </w:r>
          </w:p>
        </w:tc>
        <w:tc>
          <w:tcPr>
            <w:tcW w:w="989" w:type="dxa"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102,22</w:t>
            </w:r>
          </w:p>
        </w:tc>
        <w:tc>
          <w:tcPr>
            <w:tcW w:w="854" w:type="dxa"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102,22</w:t>
            </w:r>
          </w:p>
        </w:tc>
      </w:tr>
      <w:tr w:rsidR="001348E6" w:rsidRPr="004B4826" w:rsidTr="001348E6">
        <w:trPr>
          <w:trHeight w:val="144"/>
        </w:trPr>
        <w:tc>
          <w:tcPr>
            <w:tcW w:w="0" w:type="auto"/>
            <w:noWrap/>
            <w:vAlign w:val="center"/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615" w:type="dxa"/>
            <w:vAlign w:val="center"/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Объем потерь</w:t>
            </w:r>
          </w:p>
        </w:tc>
        <w:tc>
          <w:tcPr>
            <w:tcW w:w="1570" w:type="dxa"/>
            <w:noWrap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тыс. куб. м</w:t>
            </w:r>
          </w:p>
        </w:tc>
        <w:tc>
          <w:tcPr>
            <w:tcW w:w="1006" w:type="dxa"/>
            <w:noWrap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7,88</w:t>
            </w:r>
          </w:p>
        </w:tc>
        <w:tc>
          <w:tcPr>
            <w:tcW w:w="989" w:type="dxa"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7,88</w:t>
            </w:r>
          </w:p>
        </w:tc>
        <w:tc>
          <w:tcPr>
            <w:tcW w:w="854" w:type="dxa"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7,88</w:t>
            </w:r>
          </w:p>
        </w:tc>
      </w:tr>
      <w:tr w:rsidR="001348E6" w:rsidRPr="004B4826" w:rsidTr="001348E6">
        <w:trPr>
          <w:cantSplit/>
          <w:trHeight w:val="300"/>
        </w:trPr>
        <w:tc>
          <w:tcPr>
            <w:tcW w:w="0" w:type="auto"/>
            <w:noWrap/>
            <w:vAlign w:val="center"/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615" w:type="dxa"/>
            <w:vAlign w:val="center"/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Уровень потерь к объему отпущенной воды</w:t>
            </w:r>
          </w:p>
        </w:tc>
        <w:tc>
          <w:tcPr>
            <w:tcW w:w="1570" w:type="dxa"/>
            <w:noWrap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6" w:type="dxa"/>
            <w:noWrap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7,71</w:t>
            </w:r>
          </w:p>
        </w:tc>
        <w:tc>
          <w:tcPr>
            <w:tcW w:w="989" w:type="dxa"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7,71</w:t>
            </w:r>
          </w:p>
        </w:tc>
        <w:tc>
          <w:tcPr>
            <w:tcW w:w="854" w:type="dxa"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7,71</w:t>
            </w:r>
          </w:p>
        </w:tc>
      </w:tr>
      <w:tr w:rsidR="001348E6" w:rsidRPr="004B4826" w:rsidTr="001348E6">
        <w:trPr>
          <w:trHeight w:val="300"/>
        </w:trPr>
        <w:tc>
          <w:tcPr>
            <w:tcW w:w="0" w:type="auto"/>
            <w:noWrap/>
            <w:vAlign w:val="center"/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615" w:type="dxa"/>
            <w:vAlign w:val="center"/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Объем реализации товаров и услуг, в том числе по потребителям:</w:t>
            </w:r>
          </w:p>
        </w:tc>
        <w:tc>
          <w:tcPr>
            <w:tcW w:w="1570" w:type="dxa"/>
            <w:noWrap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тыс. куб. м</w:t>
            </w:r>
          </w:p>
        </w:tc>
        <w:tc>
          <w:tcPr>
            <w:tcW w:w="1006" w:type="dxa"/>
            <w:noWrap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94,34</w:t>
            </w:r>
          </w:p>
        </w:tc>
        <w:tc>
          <w:tcPr>
            <w:tcW w:w="989" w:type="dxa"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94,34</w:t>
            </w:r>
          </w:p>
        </w:tc>
        <w:tc>
          <w:tcPr>
            <w:tcW w:w="854" w:type="dxa"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94,34</w:t>
            </w:r>
          </w:p>
        </w:tc>
      </w:tr>
      <w:tr w:rsidR="001348E6" w:rsidRPr="004B4826" w:rsidTr="001348E6">
        <w:trPr>
          <w:trHeight w:val="203"/>
        </w:trPr>
        <w:tc>
          <w:tcPr>
            <w:tcW w:w="0" w:type="auto"/>
            <w:noWrap/>
            <w:vAlign w:val="center"/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4615" w:type="dxa"/>
            <w:vAlign w:val="center"/>
          </w:tcPr>
          <w:p w:rsidR="001348E6" w:rsidRPr="004B4826" w:rsidRDefault="001348E6" w:rsidP="001348E6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-населению</w:t>
            </w:r>
          </w:p>
        </w:tc>
        <w:tc>
          <w:tcPr>
            <w:tcW w:w="1570" w:type="dxa"/>
            <w:noWrap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тыс. куб. м</w:t>
            </w:r>
          </w:p>
        </w:tc>
        <w:tc>
          <w:tcPr>
            <w:tcW w:w="1006" w:type="dxa"/>
            <w:noWrap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78,99</w:t>
            </w:r>
          </w:p>
        </w:tc>
        <w:tc>
          <w:tcPr>
            <w:tcW w:w="989" w:type="dxa"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78,99</w:t>
            </w:r>
          </w:p>
        </w:tc>
        <w:tc>
          <w:tcPr>
            <w:tcW w:w="854" w:type="dxa"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78,99</w:t>
            </w:r>
          </w:p>
        </w:tc>
      </w:tr>
      <w:tr w:rsidR="001348E6" w:rsidRPr="004B4826" w:rsidTr="001348E6">
        <w:trPr>
          <w:trHeight w:val="176"/>
        </w:trPr>
        <w:tc>
          <w:tcPr>
            <w:tcW w:w="0" w:type="auto"/>
            <w:noWrap/>
            <w:vAlign w:val="center"/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4615" w:type="dxa"/>
            <w:vAlign w:val="center"/>
          </w:tcPr>
          <w:p w:rsidR="001348E6" w:rsidRPr="004B4826" w:rsidRDefault="001348E6" w:rsidP="001348E6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- бюджетным потребителям</w:t>
            </w:r>
          </w:p>
        </w:tc>
        <w:tc>
          <w:tcPr>
            <w:tcW w:w="1570" w:type="dxa"/>
            <w:noWrap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тыс. куб. м</w:t>
            </w:r>
          </w:p>
        </w:tc>
        <w:tc>
          <w:tcPr>
            <w:tcW w:w="1006" w:type="dxa"/>
            <w:noWrap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7,85</w:t>
            </w:r>
          </w:p>
        </w:tc>
        <w:tc>
          <w:tcPr>
            <w:tcW w:w="989" w:type="dxa"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7,85</w:t>
            </w:r>
          </w:p>
        </w:tc>
        <w:tc>
          <w:tcPr>
            <w:tcW w:w="854" w:type="dxa"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7,85</w:t>
            </w:r>
          </w:p>
        </w:tc>
      </w:tr>
      <w:tr w:rsidR="001348E6" w:rsidRPr="004B4826" w:rsidTr="001348E6">
        <w:trPr>
          <w:trHeight w:val="66"/>
        </w:trPr>
        <w:tc>
          <w:tcPr>
            <w:tcW w:w="0" w:type="auto"/>
            <w:noWrap/>
            <w:vAlign w:val="bottom"/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4615" w:type="dxa"/>
            <w:vAlign w:val="center"/>
          </w:tcPr>
          <w:p w:rsidR="001348E6" w:rsidRPr="004B4826" w:rsidRDefault="001348E6" w:rsidP="001348E6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- прочим потребителям</w:t>
            </w:r>
          </w:p>
        </w:tc>
        <w:tc>
          <w:tcPr>
            <w:tcW w:w="1570" w:type="dxa"/>
            <w:noWrap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тыс. куб. м</w:t>
            </w:r>
          </w:p>
        </w:tc>
        <w:tc>
          <w:tcPr>
            <w:tcW w:w="1006" w:type="dxa"/>
            <w:noWrap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89" w:type="dxa"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54" w:type="dxa"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1348E6" w:rsidRPr="004B4826" w:rsidTr="001348E6">
        <w:trPr>
          <w:trHeight w:val="144"/>
        </w:trPr>
        <w:tc>
          <w:tcPr>
            <w:tcW w:w="0" w:type="auto"/>
            <w:noWrap/>
            <w:vAlign w:val="bottom"/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4615" w:type="dxa"/>
            <w:vAlign w:val="center"/>
          </w:tcPr>
          <w:p w:rsidR="001348E6" w:rsidRPr="004B4826" w:rsidRDefault="001348E6" w:rsidP="001348E6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-производственные нужды предприятия</w:t>
            </w:r>
          </w:p>
        </w:tc>
        <w:tc>
          <w:tcPr>
            <w:tcW w:w="1570" w:type="dxa"/>
            <w:noWrap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тыс. куб. м</w:t>
            </w:r>
          </w:p>
        </w:tc>
        <w:tc>
          <w:tcPr>
            <w:tcW w:w="1006" w:type="dxa"/>
            <w:noWrap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48E6" w:rsidRPr="004B4826" w:rsidTr="001348E6">
        <w:trPr>
          <w:trHeight w:val="15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4B4826" w:rsidRDefault="001348E6" w:rsidP="001348E6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 xml:space="preserve"> Объем отведенных стоков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тыс. куб. 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</w:tr>
      <w:tr w:rsidR="001348E6" w:rsidRPr="004B4826" w:rsidTr="001348E6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4B4826" w:rsidRDefault="001348E6" w:rsidP="001348E6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Объем отведенных стоков, пропущенный через очистные сооружения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тыс. куб. 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48E6" w:rsidRPr="004B4826" w:rsidTr="001348E6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4B4826" w:rsidRDefault="001348E6" w:rsidP="001348E6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Объем реализации товаров и услуг, в том числе по потребителям: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тыс. куб. 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</w:tr>
      <w:tr w:rsidR="001348E6" w:rsidRPr="004B4826" w:rsidTr="001348E6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4B4826" w:rsidRDefault="001348E6" w:rsidP="001348E6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-населению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тыс. куб. 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348E6" w:rsidRPr="004B4826" w:rsidTr="001348E6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4B4826" w:rsidRDefault="001348E6" w:rsidP="001348E6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- бюджетным потребителям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тыс. куб. 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348E6" w:rsidRPr="004B4826" w:rsidTr="001348E6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 xml:space="preserve">9.3 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4B4826" w:rsidRDefault="001348E6" w:rsidP="001348E6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- прочим потребителям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тыс. куб. 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</w:tbl>
    <w:p w:rsidR="001348E6" w:rsidRPr="004B4826" w:rsidRDefault="001348E6" w:rsidP="001348E6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Объём реализации питьевой воды принят по предложению предприятия в размере 94,34 тыс</w:t>
      </w:r>
      <w:proofErr w:type="gramStart"/>
      <w:r w:rsidRPr="004B482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B4826">
        <w:rPr>
          <w:rFonts w:ascii="Times New Roman" w:hAnsi="Times New Roman" w:cs="Times New Roman"/>
          <w:sz w:val="24"/>
          <w:szCs w:val="24"/>
        </w:rPr>
        <w:t>3, объём потерь воды принят на основании расчёта, произведённого предприятием в соответствии с Приказом 640-пр.</w:t>
      </w:r>
    </w:p>
    <w:p w:rsidR="001348E6" w:rsidRPr="004B4826" w:rsidRDefault="001348E6" w:rsidP="001348E6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Плановые значения показателей надежности, качества, энергетической эффективности объектов централизованных систем холодного водоснабжения и водоотведения утвержд</w:t>
      </w:r>
      <w:r>
        <w:rPr>
          <w:rFonts w:ascii="Times New Roman" w:hAnsi="Times New Roman" w:cs="Times New Roman"/>
          <w:sz w:val="24"/>
          <w:szCs w:val="24"/>
        </w:rPr>
        <w:t>аются</w:t>
      </w:r>
      <w:r w:rsidRPr="004B4826">
        <w:rPr>
          <w:rFonts w:ascii="Times New Roman" w:hAnsi="Times New Roman" w:cs="Times New Roman"/>
          <w:sz w:val="24"/>
          <w:szCs w:val="24"/>
        </w:rPr>
        <w:t xml:space="preserve"> в соответствии с Приказом </w:t>
      </w:r>
      <w:r w:rsidRPr="004B4826">
        <w:rPr>
          <w:rFonts w:ascii="Times New Roman" w:hAnsi="Times New Roman" w:cs="Times New Roman"/>
          <w:bCs/>
          <w:sz w:val="24"/>
          <w:szCs w:val="24"/>
        </w:rPr>
        <w:t>162/</w:t>
      </w:r>
      <w:proofErr w:type="gramStart"/>
      <w:r w:rsidRPr="004B4826">
        <w:rPr>
          <w:rFonts w:ascii="Times New Roman" w:hAnsi="Times New Roman" w:cs="Times New Roman"/>
          <w:bCs/>
          <w:sz w:val="24"/>
          <w:szCs w:val="24"/>
        </w:rPr>
        <w:t>пр</w:t>
      </w:r>
      <w:proofErr w:type="gramEnd"/>
      <w:r w:rsidRPr="004B4826">
        <w:rPr>
          <w:rFonts w:ascii="Times New Roman" w:hAnsi="Times New Roman" w:cs="Times New Roman"/>
          <w:bCs/>
          <w:sz w:val="24"/>
          <w:szCs w:val="24"/>
        </w:rPr>
        <w:t xml:space="preserve"> на основании </w:t>
      </w:r>
      <w:r w:rsidRPr="004B4826">
        <w:rPr>
          <w:rFonts w:ascii="Times New Roman" w:hAnsi="Times New Roman" w:cs="Times New Roman"/>
          <w:sz w:val="24"/>
          <w:szCs w:val="24"/>
        </w:rPr>
        <w:t>предложения предприятия согласно Таблице № 2.</w:t>
      </w:r>
    </w:p>
    <w:p w:rsidR="001348E6" w:rsidRPr="004B4826" w:rsidRDefault="001348E6" w:rsidP="001348E6">
      <w:pPr>
        <w:tabs>
          <w:tab w:val="left" w:pos="12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49"/>
        <w:gridCol w:w="4820"/>
        <w:gridCol w:w="1417"/>
        <w:gridCol w:w="1418"/>
        <w:gridCol w:w="1276"/>
      </w:tblGrid>
      <w:tr w:rsidR="001348E6" w:rsidRPr="004B4826" w:rsidTr="001348E6">
        <w:trPr>
          <w:trHeight w:val="146"/>
        </w:trPr>
        <w:tc>
          <w:tcPr>
            <w:tcW w:w="660" w:type="dxa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869" w:type="dxa"/>
            <w:gridSpan w:val="2"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показателя на </w:t>
            </w:r>
            <w:r w:rsidRPr="004B48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 г.</w:t>
            </w:r>
          </w:p>
        </w:tc>
        <w:tc>
          <w:tcPr>
            <w:tcW w:w="1418" w:type="dxa"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плановое значение показателя на </w:t>
            </w:r>
            <w:r w:rsidRPr="004B48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 г.</w:t>
            </w:r>
          </w:p>
        </w:tc>
        <w:tc>
          <w:tcPr>
            <w:tcW w:w="1276" w:type="dxa"/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плановое значение показателя </w:t>
            </w:r>
            <w:r w:rsidRPr="004B48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2018 г.</w:t>
            </w:r>
          </w:p>
        </w:tc>
      </w:tr>
      <w:tr w:rsidR="001348E6" w:rsidRPr="004B4826" w:rsidTr="001348E6">
        <w:trPr>
          <w:trHeight w:val="146"/>
        </w:trPr>
        <w:tc>
          <w:tcPr>
            <w:tcW w:w="6946" w:type="dxa"/>
            <w:gridSpan w:val="4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Показатели качества питьевой воды</w:t>
            </w:r>
          </w:p>
        </w:tc>
        <w:tc>
          <w:tcPr>
            <w:tcW w:w="1418" w:type="dxa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8E6" w:rsidRPr="004B4826" w:rsidTr="001348E6">
        <w:trPr>
          <w:trHeight w:val="146"/>
        </w:trPr>
        <w:tc>
          <w:tcPr>
            <w:tcW w:w="709" w:type="dxa"/>
            <w:gridSpan w:val="2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820" w:type="dxa"/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 %</w:t>
            </w:r>
          </w:p>
        </w:tc>
        <w:tc>
          <w:tcPr>
            <w:tcW w:w="1417" w:type="dxa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48E6" w:rsidRPr="004B4826" w:rsidTr="001348E6">
        <w:trPr>
          <w:cantSplit/>
          <w:trHeight w:val="146"/>
        </w:trPr>
        <w:tc>
          <w:tcPr>
            <w:tcW w:w="709" w:type="dxa"/>
            <w:gridSpan w:val="2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820" w:type="dxa"/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 %</w:t>
            </w:r>
          </w:p>
        </w:tc>
        <w:tc>
          <w:tcPr>
            <w:tcW w:w="1417" w:type="dxa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48E6" w:rsidRPr="004B4826" w:rsidTr="001348E6">
        <w:trPr>
          <w:cantSplit/>
          <w:trHeight w:val="146"/>
        </w:trPr>
        <w:tc>
          <w:tcPr>
            <w:tcW w:w="6946" w:type="dxa"/>
            <w:gridSpan w:val="4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2. Показатели надежности и бесперебойности водоснабжения</w:t>
            </w:r>
          </w:p>
        </w:tc>
        <w:tc>
          <w:tcPr>
            <w:tcW w:w="1418" w:type="dxa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8E6" w:rsidRPr="004B4826" w:rsidTr="001348E6">
        <w:trPr>
          <w:trHeight w:val="146"/>
        </w:trPr>
        <w:tc>
          <w:tcPr>
            <w:tcW w:w="709" w:type="dxa"/>
            <w:gridSpan w:val="2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820" w:type="dxa"/>
          </w:tcPr>
          <w:p w:rsidR="001348E6" w:rsidRPr="004B4826" w:rsidRDefault="001348E6" w:rsidP="001348E6">
            <w:pPr>
              <w:tabs>
                <w:tab w:val="left" w:pos="8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</w:t>
            </w:r>
            <w:proofErr w:type="gramStart"/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48E6" w:rsidRPr="004B4826" w:rsidTr="001348E6">
        <w:trPr>
          <w:trHeight w:val="234"/>
        </w:trPr>
        <w:tc>
          <w:tcPr>
            <w:tcW w:w="6946" w:type="dxa"/>
            <w:gridSpan w:val="4"/>
          </w:tcPr>
          <w:p w:rsidR="001348E6" w:rsidRPr="004B4826" w:rsidRDefault="001348E6" w:rsidP="00134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 xml:space="preserve">3. Показатели энергетической эффективности </w:t>
            </w:r>
          </w:p>
          <w:p w:rsidR="001348E6" w:rsidRPr="004B4826" w:rsidRDefault="001348E6" w:rsidP="00134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объектов централизованной системы холодного водоснабжения</w:t>
            </w:r>
          </w:p>
        </w:tc>
        <w:tc>
          <w:tcPr>
            <w:tcW w:w="1418" w:type="dxa"/>
          </w:tcPr>
          <w:p w:rsidR="001348E6" w:rsidRPr="004B4826" w:rsidRDefault="001348E6" w:rsidP="00134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48E6" w:rsidRPr="004B4826" w:rsidRDefault="001348E6" w:rsidP="00134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8E6" w:rsidRPr="004B4826" w:rsidTr="001348E6">
        <w:trPr>
          <w:trHeight w:val="761"/>
        </w:trPr>
        <w:tc>
          <w:tcPr>
            <w:tcW w:w="709" w:type="dxa"/>
            <w:gridSpan w:val="2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820" w:type="dxa"/>
          </w:tcPr>
          <w:p w:rsidR="001348E6" w:rsidRPr="004B4826" w:rsidRDefault="001348E6" w:rsidP="001348E6">
            <w:pPr>
              <w:tabs>
                <w:tab w:val="left" w:pos="8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417" w:type="dxa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7,71</w:t>
            </w:r>
          </w:p>
        </w:tc>
        <w:tc>
          <w:tcPr>
            <w:tcW w:w="1418" w:type="dxa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7,71</w:t>
            </w:r>
          </w:p>
        </w:tc>
        <w:tc>
          <w:tcPr>
            <w:tcW w:w="1276" w:type="dxa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7,71</w:t>
            </w:r>
          </w:p>
        </w:tc>
      </w:tr>
      <w:tr w:rsidR="001348E6" w:rsidRPr="004B4826" w:rsidTr="001348E6">
        <w:trPr>
          <w:trHeight w:val="699"/>
        </w:trPr>
        <w:tc>
          <w:tcPr>
            <w:tcW w:w="709" w:type="dxa"/>
            <w:gridSpan w:val="2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820" w:type="dxa"/>
          </w:tcPr>
          <w:p w:rsidR="001348E6" w:rsidRPr="004B4826" w:rsidRDefault="001348E6" w:rsidP="001348E6">
            <w:pPr>
              <w:tabs>
                <w:tab w:val="left" w:pos="8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</w:t>
            </w:r>
            <w:proofErr w:type="gramStart"/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/куб. м)</w:t>
            </w:r>
          </w:p>
        </w:tc>
        <w:tc>
          <w:tcPr>
            <w:tcW w:w="1417" w:type="dxa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2,35</w:t>
            </w:r>
          </w:p>
        </w:tc>
        <w:tc>
          <w:tcPr>
            <w:tcW w:w="1418" w:type="dxa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2,35</w:t>
            </w:r>
          </w:p>
        </w:tc>
        <w:tc>
          <w:tcPr>
            <w:tcW w:w="1276" w:type="dxa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2,35</w:t>
            </w:r>
          </w:p>
        </w:tc>
      </w:tr>
      <w:tr w:rsidR="001348E6" w:rsidRPr="004B4826" w:rsidTr="001348E6">
        <w:trPr>
          <w:trHeight w:val="780"/>
        </w:trPr>
        <w:tc>
          <w:tcPr>
            <w:tcW w:w="709" w:type="dxa"/>
            <w:gridSpan w:val="2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820" w:type="dxa"/>
          </w:tcPr>
          <w:p w:rsidR="001348E6" w:rsidRPr="004B4826" w:rsidRDefault="001348E6" w:rsidP="001348E6">
            <w:pPr>
              <w:tabs>
                <w:tab w:val="left" w:pos="8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</w:t>
            </w:r>
            <w:proofErr w:type="gramStart"/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/куб. м)</w:t>
            </w:r>
          </w:p>
        </w:tc>
        <w:tc>
          <w:tcPr>
            <w:tcW w:w="1417" w:type="dxa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48E6" w:rsidRPr="004B4826" w:rsidTr="001348E6">
        <w:trPr>
          <w:trHeight w:val="146"/>
        </w:trPr>
        <w:tc>
          <w:tcPr>
            <w:tcW w:w="6946" w:type="dxa"/>
            <w:gridSpan w:val="4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1. Показатели надежности и бесперебойности водоотведения</w:t>
            </w:r>
          </w:p>
        </w:tc>
        <w:tc>
          <w:tcPr>
            <w:tcW w:w="1418" w:type="dxa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8E6" w:rsidRPr="004B4826" w:rsidTr="001348E6">
        <w:trPr>
          <w:trHeight w:val="146"/>
        </w:trPr>
        <w:tc>
          <w:tcPr>
            <w:tcW w:w="709" w:type="dxa"/>
            <w:gridSpan w:val="2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820" w:type="dxa"/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год, (ед./</w:t>
            </w:r>
            <w:proofErr w:type="gramStart"/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348E6" w:rsidRPr="004B4826" w:rsidTr="001348E6">
        <w:trPr>
          <w:trHeight w:val="146"/>
        </w:trPr>
        <w:tc>
          <w:tcPr>
            <w:tcW w:w="6946" w:type="dxa"/>
            <w:gridSpan w:val="4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2. Показатели качества очистки сточных вод</w:t>
            </w:r>
          </w:p>
        </w:tc>
        <w:tc>
          <w:tcPr>
            <w:tcW w:w="1418" w:type="dxa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8E6" w:rsidRPr="004B4826" w:rsidTr="001348E6">
        <w:trPr>
          <w:trHeight w:val="146"/>
        </w:trPr>
        <w:tc>
          <w:tcPr>
            <w:tcW w:w="709" w:type="dxa"/>
            <w:gridSpan w:val="2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820" w:type="dxa"/>
          </w:tcPr>
          <w:p w:rsidR="001348E6" w:rsidRPr="004B4826" w:rsidRDefault="001348E6" w:rsidP="001348E6">
            <w:pPr>
              <w:tabs>
                <w:tab w:val="left" w:pos="8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 % </w:t>
            </w:r>
          </w:p>
        </w:tc>
        <w:tc>
          <w:tcPr>
            <w:tcW w:w="1417" w:type="dxa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348E6" w:rsidRPr="004B4826" w:rsidTr="001348E6">
        <w:trPr>
          <w:trHeight w:val="234"/>
        </w:trPr>
        <w:tc>
          <w:tcPr>
            <w:tcW w:w="6946" w:type="dxa"/>
            <w:gridSpan w:val="4"/>
          </w:tcPr>
          <w:p w:rsidR="001348E6" w:rsidRPr="004B4826" w:rsidRDefault="001348E6" w:rsidP="00134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 xml:space="preserve">3. Показатели энергетической эффективности </w:t>
            </w:r>
          </w:p>
          <w:p w:rsidR="001348E6" w:rsidRPr="004B4826" w:rsidRDefault="001348E6" w:rsidP="00134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объектов централизованной системы водоотведения</w:t>
            </w:r>
          </w:p>
        </w:tc>
        <w:tc>
          <w:tcPr>
            <w:tcW w:w="1418" w:type="dxa"/>
          </w:tcPr>
          <w:p w:rsidR="001348E6" w:rsidRPr="004B4826" w:rsidRDefault="001348E6" w:rsidP="00134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48E6" w:rsidRPr="004B4826" w:rsidRDefault="001348E6" w:rsidP="00134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8E6" w:rsidRPr="004B4826" w:rsidTr="001348E6">
        <w:trPr>
          <w:trHeight w:val="761"/>
        </w:trPr>
        <w:tc>
          <w:tcPr>
            <w:tcW w:w="709" w:type="dxa"/>
            <w:gridSpan w:val="2"/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820" w:type="dxa"/>
            <w:vAlign w:val="center"/>
          </w:tcPr>
          <w:p w:rsidR="001348E6" w:rsidRPr="004B4826" w:rsidRDefault="001348E6" w:rsidP="001348E6">
            <w:pPr>
              <w:tabs>
                <w:tab w:val="left" w:pos="8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 (кВт*</w:t>
            </w:r>
            <w:proofErr w:type="gramStart"/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4B4826">
              <w:rPr>
                <w:rFonts w:ascii="Times New Roman" w:hAnsi="Times New Roman" w:cs="Times New Roman"/>
                <w:sz w:val="20"/>
                <w:szCs w:val="20"/>
              </w:rPr>
              <w:t xml:space="preserve">/куб. м) </w:t>
            </w:r>
          </w:p>
        </w:tc>
        <w:tc>
          <w:tcPr>
            <w:tcW w:w="1417" w:type="dxa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48E6" w:rsidRPr="004B4826" w:rsidTr="001348E6">
        <w:trPr>
          <w:trHeight w:val="699"/>
        </w:trPr>
        <w:tc>
          <w:tcPr>
            <w:tcW w:w="709" w:type="dxa"/>
            <w:gridSpan w:val="2"/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820" w:type="dxa"/>
            <w:vAlign w:val="center"/>
          </w:tcPr>
          <w:p w:rsidR="001348E6" w:rsidRPr="004B4826" w:rsidRDefault="001348E6" w:rsidP="001348E6">
            <w:pPr>
              <w:tabs>
                <w:tab w:val="left" w:pos="8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</w:t>
            </w:r>
            <w:proofErr w:type="gramStart"/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/куб. м)</w:t>
            </w:r>
          </w:p>
        </w:tc>
        <w:tc>
          <w:tcPr>
            <w:tcW w:w="1417" w:type="dxa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1348E6" w:rsidRPr="004B4826" w:rsidRDefault="001348E6" w:rsidP="001348E6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 xml:space="preserve">При определении НВВ на долгосрочный период регулирования приняты показатели прогноза </w:t>
      </w:r>
      <w:r w:rsidRPr="004B4826">
        <w:rPr>
          <w:rFonts w:ascii="Times New Roman" w:hAnsi="Times New Roman" w:cs="Times New Roman"/>
          <w:bCs/>
          <w:sz w:val="24"/>
          <w:szCs w:val="24"/>
        </w:rPr>
        <w:t>социально-экономического развития Российской Федерации на</w:t>
      </w:r>
      <w:r w:rsidRPr="004B4826">
        <w:rPr>
          <w:rFonts w:ascii="Times New Roman" w:hAnsi="Times New Roman" w:cs="Times New Roman"/>
          <w:bCs/>
          <w:sz w:val="24"/>
          <w:szCs w:val="24"/>
        </w:rPr>
        <w:br/>
        <w:t>2016 год и плановый период 2017-2018 годов</w:t>
      </w:r>
      <w:r w:rsidRPr="004B4826">
        <w:rPr>
          <w:rFonts w:ascii="Times New Roman" w:hAnsi="Times New Roman" w:cs="Times New Roman"/>
          <w:sz w:val="24"/>
          <w:szCs w:val="24"/>
        </w:rPr>
        <w:t xml:space="preserve"> согласно Таблице № 3:</w:t>
      </w:r>
    </w:p>
    <w:p w:rsidR="001348E6" w:rsidRPr="004B4826" w:rsidRDefault="001348E6" w:rsidP="001348E6">
      <w:pPr>
        <w:tabs>
          <w:tab w:val="left" w:pos="12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Таблица №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6"/>
        <w:gridCol w:w="1748"/>
        <w:gridCol w:w="1701"/>
      </w:tblGrid>
      <w:tr w:rsidR="001348E6" w:rsidRPr="004B4826" w:rsidTr="001348E6">
        <w:tc>
          <w:tcPr>
            <w:tcW w:w="5306" w:type="dxa"/>
            <w:vAlign w:val="center"/>
          </w:tcPr>
          <w:p w:rsidR="001348E6" w:rsidRPr="004B4826" w:rsidRDefault="001348E6" w:rsidP="001348E6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2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48" w:type="dxa"/>
            <w:vAlign w:val="center"/>
          </w:tcPr>
          <w:p w:rsidR="001348E6" w:rsidRPr="004B4826" w:rsidRDefault="001348E6" w:rsidP="001348E6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2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vAlign w:val="center"/>
          </w:tcPr>
          <w:p w:rsidR="001348E6" w:rsidRPr="004B4826" w:rsidRDefault="001348E6" w:rsidP="001348E6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2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1348E6" w:rsidRPr="004B4826" w:rsidTr="001348E6">
        <w:tc>
          <w:tcPr>
            <w:tcW w:w="5306" w:type="dxa"/>
            <w:vAlign w:val="center"/>
          </w:tcPr>
          <w:p w:rsidR="001348E6" w:rsidRPr="004B4826" w:rsidRDefault="001348E6" w:rsidP="001348E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826">
              <w:rPr>
                <w:rFonts w:ascii="Times New Roman" w:hAnsi="Times New Roman" w:cs="Times New Roman"/>
                <w:sz w:val="24"/>
                <w:szCs w:val="24"/>
              </w:rPr>
              <w:t>1. Индекс роста цен на электроэнергию</w:t>
            </w:r>
          </w:p>
        </w:tc>
        <w:tc>
          <w:tcPr>
            <w:tcW w:w="1748" w:type="dxa"/>
            <w:vAlign w:val="center"/>
          </w:tcPr>
          <w:p w:rsidR="001348E6" w:rsidRPr="004B4826" w:rsidRDefault="001348E6" w:rsidP="001348E6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26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701" w:type="dxa"/>
            <w:vAlign w:val="center"/>
          </w:tcPr>
          <w:p w:rsidR="001348E6" w:rsidRPr="004B4826" w:rsidRDefault="001348E6" w:rsidP="001348E6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26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1348E6" w:rsidRPr="004B4826" w:rsidTr="001348E6">
        <w:tc>
          <w:tcPr>
            <w:tcW w:w="5306" w:type="dxa"/>
            <w:vAlign w:val="center"/>
          </w:tcPr>
          <w:p w:rsidR="001348E6" w:rsidRPr="004B4826" w:rsidRDefault="001348E6" w:rsidP="001348E6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826">
              <w:rPr>
                <w:rFonts w:ascii="Times New Roman" w:hAnsi="Times New Roman" w:cs="Times New Roman"/>
                <w:sz w:val="24"/>
                <w:szCs w:val="24"/>
              </w:rPr>
              <w:t>2. Индекс роста потребительских цен</w:t>
            </w:r>
          </w:p>
        </w:tc>
        <w:tc>
          <w:tcPr>
            <w:tcW w:w="1748" w:type="dxa"/>
            <w:vAlign w:val="center"/>
          </w:tcPr>
          <w:p w:rsidR="001348E6" w:rsidRPr="004B4826" w:rsidRDefault="001348E6" w:rsidP="001348E6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26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701" w:type="dxa"/>
            <w:vAlign w:val="center"/>
          </w:tcPr>
          <w:p w:rsidR="001348E6" w:rsidRPr="004B4826" w:rsidRDefault="001348E6" w:rsidP="001348E6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26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</w:tbl>
    <w:p w:rsidR="001348E6" w:rsidRPr="004B4826" w:rsidRDefault="001348E6" w:rsidP="001348E6">
      <w:pPr>
        <w:tabs>
          <w:tab w:val="left" w:pos="12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826">
        <w:rPr>
          <w:rFonts w:ascii="Times New Roman" w:hAnsi="Times New Roman" w:cs="Times New Roman"/>
          <w:b/>
          <w:sz w:val="24"/>
          <w:szCs w:val="24"/>
        </w:rPr>
        <w:t>Тариф на питьевую воду.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 xml:space="preserve">В соответствии с Приказом 1746-э при установлении тарифов на питьевую воду методом индексации величина необходимой валовой выручки (Далее НВВ) на 2016 год составила 4946,08 тыс. руб., что на 610,87 тыс. руб. меньше предложения Предприятия. НВВ </w:t>
      </w:r>
      <w:proofErr w:type="gramStart"/>
      <w:r w:rsidRPr="004B4826">
        <w:rPr>
          <w:rFonts w:ascii="Times New Roman" w:hAnsi="Times New Roman" w:cs="Times New Roman"/>
          <w:sz w:val="24"/>
          <w:szCs w:val="24"/>
        </w:rPr>
        <w:t>определена</w:t>
      </w:r>
      <w:proofErr w:type="gramEnd"/>
      <w:r w:rsidRPr="004B4826">
        <w:rPr>
          <w:rFonts w:ascii="Times New Roman" w:hAnsi="Times New Roman" w:cs="Times New Roman"/>
          <w:sz w:val="24"/>
          <w:szCs w:val="24"/>
        </w:rPr>
        <w:t xml:space="preserve"> исходя из экономически обоснованных планируемых текущих расходов, в состав которых вошли: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- операционные расходы – 3158,68 тыс. руб.;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- неподконтрольные расходы – 317,14 тыс. руб.;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- расходы на электроэнергию – 1470,26 тыс. руб</w:t>
      </w:r>
      <w:proofErr w:type="gramStart"/>
      <w:r w:rsidRPr="004B4826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Операционные расходы.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Затраты на оплату труда основного производственного персонала, цехового персонала и ремонтного персонала на 2016 год предусмотрены в полном объёме на основании предложения предприятия исходя из повышения 1 января 2016 года тарифной ставки с 4 065 до 4 248 рублей.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Отчисления на социальные нужды (далее – ОСН) приняты в размере, предложенном предприятием - 30,2 %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В целом оплата труда (без ОСН) по категориям работников принята в следующем размере: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оплата труда основного производственного персонала – 522,90 тыс. руб.,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оплата труда цехового персонала – 294,75 тыс. руб.,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оплата труда ремонтного персонала – 498,71 тыс. руб.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Материалы в составе ремонтных расходов для аварийно-ремонтной бригады приняты в размере, предложенном предприятием – 182,07 тыс. руб., что соответствует фактическому расходу за 2014 – 2015 год.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На основании расчетов Департамента, в связи с отсутствием обоснования предприятия, снижены операционные расходы в НВВ водоснабжения на</w:t>
      </w:r>
      <w:r w:rsidRPr="004B4826">
        <w:rPr>
          <w:rFonts w:ascii="Times New Roman" w:hAnsi="Times New Roman" w:cs="Times New Roman"/>
          <w:sz w:val="24"/>
          <w:szCs w:val="24"/>
        </w:rPr>
        <w:br/>
        <w:t>363,2 тыс. рублей, в том числе следующие расходы.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1. Расходы на ремонт, в обоснование которых предоставлены сметы, включающие и материалы и затраты труда, сформированы в размере стоимости материалов</w:t>
      </w:r>
      <w:r w:rsidRPr="004B4826">
        <w:rPr>
          <w:rFonts w:ascii="Times New Roman" w:hAnsi="Times New Roman" w:cs="Times New Roman"/>
          <w:sz w:val="24"/>
          <w:szCs w:val="24"/>
        </w:rPr>
        <w:br/>
        <w:t>63,67 тыс. руб. и снижены на 135,72 тыс. рублей к предложению предприятия. Снижение обосновано: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 xml:space="preserve">- снижением сметной стоимости, проведённым департаментом теплоэнергетического комплекса и жилищно-коммунального хозяйства в соответствии с действующими расценками и необходимыми объёмами, 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- наличием у предприятия собственной техники и аварийно-ремонтной бригады, численность которой увеличена с 2016 года с 4 до 4,5 штатных единиц, таким образом, работы могут производиться в текущем режиме.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 xml:space="preserve">2. Общехозяйственные (Цеховые) расходы. Доля, приходящаяся на </w:t>
      </w:r>
      <w:proofErr w:type="gramStart"/>
      <w:r w:rsidRPr="004B4826">
        <w:rPr>
          <w:rFonts w:ascii="Times New Roman" w:hAnsi="Times New Roman" w:cs="Times New Roman"/>
          <w:sz w:val="24"/>
          <w:szCs w:val="24"/>
        </w:rPr>
        <w:t>водоснабжение сокращена на</w:t>
      </w:r>
      <w:proofErr w:type="gramEnd"/>
      <w:r w:rsidRPr="004B4826">
        <w:rPr>
          <w:rFonts w:ascii="Times New Roman" w:hAnsi="Times New Roman" w:cs="Times New Roman"/>
          <w:sz w:val="24"/>
          <w:szCs w:val="24"/>
        </w:rPr>
        <w:t xml:space="preserve"> 32,36 тыс. рублей за счёт исключения расходов на амортизацию, ГСМ и аренду транспортных средств, не участвующих в процессе водоснабжения и водоотведения и изменения индексов цен, применённых предприятием для формирования затрат.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 xml:space="preserve">3. Расходы на оплату труда административно-управленческого персонала (далее АУП). Доля, приходящаяся на водоснабжение сокращена на 88,48 тыс. рублей в связи со снижением расчётной численности работников, что подтверждено прилагаемым расчётом нормативной численности, </w:t>
      </w:r>
      <w:proofErr w:type="gramStart"/>
      <w:r w:rsidRPr="004B4826">
        <w:rPr>
          <w:rFonts w:ascii="Times New Roman" w:hAnsi="Times New Roman" w:cs="Times New Roman"/>
          <w:sz w:val="24"/>
          <w:szCs w:val="24"/>
        </w:rPr>
        <w:t>произведённого</w:t>
      </w:r>
      <w:proofErr w:type="gramEnd"/>
      <w:r w:rsidRPr="004B4826">
        <w:rPr>
          <w:rFonts w:ascii="Times New Roman" w:hAnsi="Times New Roman" w:cs="Times New Roman"/>
          <w:sz w:val="24"/>
          <w:szCs w:val="24"/>
        </w:rPr>
        <w:t xml:space="preserve"> Департаментом в соответствии с Приказом 66.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4. Общеэксплуатационные расходы. Доля, приходящаяся на водоснабжение сокращена на 1,12 тыс. рублей в связи с исключением необоснованных расходов на командировки и изменения индексов цен, применённых предприятием для формирования затрат на электроэнергию.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Расходы на электроэнергию.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Расходы на электроэнергию приняты в размере 1470,26 тыс. руб., снижены на 218,67 тыс. рублей за счёт снижения расчётных объёмов и цены.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lastRenderedPageBreak/>
        <w:t>Объём электроэнергии рассчитан исходя из фактического удельного расхода на электроэнергию за 1 полугодие 2015 года в размере 2,35 кВт/</w:t>
      </w:r>
      <w:proofErr w:type="gramStart"/>
      <w:r w:rsidRPr="004B482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B4826">
        <w:rPr>
          <w:rFonts w:ascii="Times New Roman" w:hAnsi="Times New Roman" w:cs="Times New Roman"/>
          <w:sz w:val="24"/>
          <w:szCs w:val="24"/>
        </w:rPr>
        <w:t>. на 1 кубический метр воды, отпущенной в сеть.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Стоимость электроэнергии принята исходя из средней стоимости отпуска потребителям – юридическим лицам Костромской сбытовой компанией за 3 месяца</w:t>
      </w:r>
      <w:r w:rsidRPr="004B4826">
        <w:rPr>
          <w:rFonts w:ascii="Times New Roman" w:hAnsi="Times New Roman" w:cs="Times New Roman"/>
          <w:sz w:val="24"/>
          <w:szCs w:val="24"/>
        </w:rPr>
        <w:br/>
        <w:t xml:space="preserve">2015 года и составила в 1 полугодии 2061 года 5,9 руб. за Квт/ч., во 2 полугодии 6,34 руб. за Квт/ч., с учётом индексации </w:t>
      </w:r>
      <w:proofErr w:type="gramStart"/>
      <w:r w:rsidRPr="004B482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B4826">
        <w:rPr>
          <w:rFonts w:ascii="Times New Roman" w:hAnsi="Times New Roman" w:cs="Times New Roman"/>
          <w:sz w:val="24"/>
          <w:szCs w:val="24"/>
        </w:rPr>
        <w:t xml:space="preserve"> 7,5% </w:t>
      </w:r>
      <w:proofErr w:type="gramStart"/>
      <w:r w:rsidRPr="004B48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4826">
        <w:rPr>
          <w:rFonts w:ascii="Times New Roman" w:hAnsi="Times New Roman" w:cs="Times New Roman"/>
          <w:sz w:val="24"/>
          <w:szCs w:val="24"/>
        </w:rPr>
        <w:t xml:space="preserve"> соответствии с прогнозом изменения цен.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Неподконтрольные расходы.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Неподконтрольные расходы снижены на 29,01 тыс. руб. в результате пересчёта в соответствии с НК РФ платежей Предприятия по водному налогу и налогу, уплачиваемому в связи с применением упрощённой системы налогообложения с учётом снижения НВВ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Экономически обоснованные тарифы на питьевую воду на 2016 год утверждаются в следующем размере: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51,64 руб./м3 с 01.01.2016 г. по 30.06.2016 г.;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 xml:space="preserve">53,21 руб./м3 с 01.07.2016 г. по 31.12.2016 г. (с ростом 3,05% к декабрю </w:t>
      </w:r>
      <w:r w:rsidRPr="004B4826">
        <w:rPr>
          <w:rFonts w:ascii="Times New Roman" w:hAnsi="Times New Roman" w:cs="Times New Roman"/>
          <w:sz w:val="24"/>
          <w:szCs w:val="24"/>
        </w:rPr>
        <w:br/>
        <w:t>2015 года).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Долгосрочное регулирование тарифов на питьевую воду на 2017 - 2018 годы осуществлялось на основе следующих базовых параметров Предприятия: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843"/>
        <w:gridCol w:w="1843"/>
        <w:gridCol w:w="1417"/>
        <w:gridCol w:w="1701"/>
        <w:gridCol w:w="1560"/>
      </w:tblGrid>
      <w:tr w:rsidR="001348E6" w:rsidRPr="004B4826" w:rsidTr="001348E6">
        <w:trPr>
          <w:cantSplit/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 xml:space="preserve">Период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1348E6" w:rsidRPr="004B4826" w:rsidTr="001348E6">
        <w:trPr>
          <w:cantSplit/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Уровень потерь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1348E6" w:rsidRPr="004B4826" w:rsidTr="001348E6">
        <w:trPr>
          <w:cantSplit/>
          <w:trHeight w:val="2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кВт*ч/куб</w:t>
            </w:r>
            <w:proofErr w:type="gramStart"/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1348E6" w:rsidRPr="004B4826" w:rsidTr="001348E6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2016год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3179,74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7,71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2,35</w:t>
            </w:r>
          </w:p>
        </w:tc>
      </w:tr>
      <w:tr w:rsidR="001348E6" w:rsidRPr="004B4826" w:rsidTr="001348E6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 xml:space="preserve">2017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3179,74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7,71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2,35</w:t>
            </w:r>
          </w:p>
        </w:tc>
      </w:tr>
      <w:tr w:rsidR="001348E6" w:rsidRPr="004B4826" w:rsidTr="001348E6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3179,74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7,71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2,35</w:t>
            </w:r>
          </w:p>
        </w:tc>
      </w:tr>
    </w:tbl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Таким образом, департаментом проведён расчёт НВВ водоснабжения в соответствии с Приказом № 1746-э, в итоге НВВ составила: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826">
        <w:rPr>
          <w:rFonts w:ascii="Times New Roman" w:hAnsi="Times New Roman" w:cs="Times New Roman"/>
          <w:sz w:val="24"/>
          <w:szCs w:val="24"/>
        </w:rPr>
        <w:t>в 2017 году – 5168,55 тыс</w:t>
      </w:r>
      <w:proofErr w:type="gramStart"/>
      <w:r w:rsidRPr="004B482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B4826">
        <w:rPr>
          <w:rFonts w:ascii="Times New Roman" w:hAnsi="Times New Roman" w:cs="Times New Roman"/>
          <w:sz w:val="24"/>
          <w:szCs w:val="24"/>
        </w:rPr>
        <w:t>уб.,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826">
        <w:rPr>
          <w:rFonts w:ascii="Times New Roman" w:hAnsi="Times New Roman" w:cs="Times New Roman"/>
          <w:sz w:val="24"/>
          <w:szCs w:val="24"/>
        </w:rPr>
        <w:t>в 2018 году – 5436,38 тыс. руб.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Экономически обоснованные тарифы на питьевую воду на долгосрочный период предлагается утвердить в следующем размере: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53,21 руб./м3 с 01.01.2017. по 30.06.2017.,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56,36 руб./м3 с 01.07.2017. по 31.12.2017.,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56,36 руб./м3 с 01.01.2018. по 30.06.2018.,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58,89 руб./м3 с 01.07.2018. по 31.12.2018.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826">
        <w:rPr>
          <w:rFonts w:ascii="Times New Roman" w:hAnsi="Times New Roman" w:cs="Times New Roman"/>
          <w:b/>
          <w:sz w:val="24"/>
          <w:szCs w:val="24"/>
        </w:rPr>
        <w:t>Тариф на водоотведение.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В соответствии с Приказом № 1746-э при установлении тарифов на водоотведение методом индексации величина НВВ Предприятия на 2016 год составила 859,35 тыс. руб. определена исходя из экономически обоснованных планируемых текущих расходов, в состав которых вошли: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- операционные расходы – 807,81 тыс. руб.;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- неподконтрольные расходы – 51,54 тыс. руб.;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Операционные расходы.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Затраты на оплату труда на 2016 год рассчитаны на основании предложения предприятия исходя из повышения с 1 января 2016 года тарифной ставки с 4 065 до</w:t>
      </w:r>
      <w:r w:rsidRPr="004B4826">
        <w:rPr>
          <w:rFonts w:ascii="Times New Roman" w:hAnsi="Times New Roman" w:cs="Times New Roman"/>
          <w:sz w:val="24"/>
          <w:szCs w:val="24"/>
        </w:rPr>
        <w:br/>
        <w:t>4 248 рублей.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 xml:space="preserve">ОСН </w:t>
      </w:r>
      <w:proofErr w:type="gramStart"/>
      <w:r w:rsidRPr="004B4826"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 w:rsidRPr="004B4826">
        <w:rPr>
          <w:rFonts w:ascii="Times New Roman" w:hAnsi="Times New Roman" w:cs="Times New Roman"/>
          <w:sz w:val="24"/>
          <w:szCs w:val="24"/>
        </w:rPr>
        <w:t xml:space="preserve"> в размере, предложенном предприятием - 30,2 %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lastRenderedPageBreak/>
        <w:t>В целом оплата труда (без ОСН) по категориям работников принята в следующем размере: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оплата труда основного производственного персонала –136,18 тыс. руб.,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оплата труда цехового персонала – 51,13 тыс. руб.,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оплата труда ремонтного персонала – 124,68 тыс. руб.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На основании расчетов Департамента, в связи с отсутствием обоснования предприятия, снижены операционные расходы в НВВ водоотведения на 250 тыс. рублей. В том числе следующие расходы.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1. Расходы на ремонт снижены на 68,76 тыс. рублей. Из расходов исключены работы по локальной смете на прокладку линии канализации, т.к. прокладка новых сетей не относится к ремонтным расходам, а является созданием нового объекта. Снижение также обосновано приведением сметной стоимости ремонтных работ в соответствие с действующими расценками и необходимыми объёмами, проведённой департаментом теплоэнергетического комплекса и жилищно-коммунального хозяйства.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2. Общехозяйственные (Цеховые) расходы. Доля, приходящаяся на водоотведение сокращена на 6,24 тыс. рублей за счёт исключения расходов на амортизацию, ГСМ и аренду транспортных средств, не участвующих в процессе водоснабжения и водоотведения и изменения действующих индексов цен, применённых предприятием для формирования затрат на воду и электроэнергию.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3. Расходы на оплату труда  АУП. Доля, приходящаяся на водоотведение, сокращена на 15,34 тыс. рублей в связи со снижением численности АУП на основании расчёта нормативной численности, произведённого Департаментом в соответствии с Приказом 66.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4. Общеэксплуатационные расходы. Доля, приходящаяся на водоотведение, сокращена на 0,21 тыс. рублей в связи с исключением необоснованных расходов на командировки и изменения действующих индексов цен, применённых предприятием для формирования затрат.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Неподконтрольные расходы.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Неподконтрольные расходы снижены на 11,27 тыс. руб. в результате пересчёта в соответствии с НК РФ платежей по налогу, уплачиваемому в связи с применением упрощённой системы налогообложения с учётом снижения НВВ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Экономически обоснованные тарифы на водоотведение на 2016 год предлагается утвердить в следующем размере: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 xml:space="preserve">32,42 руб/м3 с 01.01.2016 г. по 30.06.2016 г. 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33,68 руб./м3 с 01.07.2016 г. по 31.12.2016 г. (с ростом на 3,9 % к декабрю</w:t>
      </w:r>
      <w:r w:rsidRPr="004B4826">
        <w:rPr>
          <w:rFonts w:ascii="Times New Roman" w:hAnsi="Times New Roman" w:cs="Times New Roman"/>
          <w:sz w:val="24"/>
          <w:szCs w:val="24"/>
        </w:rPr>
        <w:br/>
        <w:t xml:space="preserve"> 2015 года).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Долгосрочное регулирование тарифов на водоотведение на 2017 - 2018 годы осуществлялось на основе следующих базовых параметров Предприятия: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843"/>
        <w:gridCol w:w="1843"/>
        <w:gridCol w:w="1417"/>
        <w:gridCol w:w="1701"/>
        <w:gridCol w:w="1560"/>
      </w:tblGrid>
      <w:tr w:rsidR="001348E6" w:rsidRPr="004B4826" w:rsidTr="001348E6">
        <w:trPr>
          <w:cantSplit/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 xml:space="preserve">Период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1348E6" w:rsidRPr="004B4826" w:rsidTr="001348E6">
        <w:trPr>
          <w:cantSplit/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Уровень потерь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1348E6" w:rsidRPr="004B4826" w:rsidTr="001348E6">
        <w:trPr>
          <w:cantSplit/>
          <w:trHeight w:val="2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кВт*ч/куб</w:t>
            </w:r>
            <w:proofErr w:type="gramStart"/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1348E6" w:rsidRPr="004B4826" w:rsidTr="001348E6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824,18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48E6" w:rsidRPr="004B4826" w:rsidTr="001348E6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 xml:space="preserve">2017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824,18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48E6" w:rsidRPr="004B4826" w:rsidTr="001348E6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4B4826" w:rsidRDefault="001348E6" w:rsidP="0013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824,18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4B4826" w:rsidRDefault="001348E6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Таким образом, департаментом проведён расчёт НВВ в соответствии с</w:t>
      </w:r>
      <w:r w:rsidRPr="004B4826">
        <w:rPr>
          <w:rFonts w:ascii="Times New Roman" w:hAnsi="Times New Roman" w:cs="Times New Roman"/>
          <w:sz w:val="24"/>
          <w:szCs w:val="24"/>
        </w:rPr>
        <w:br/>
        <w:t>Приказом № 1746-э, в итоге НВВ водоотведения составила: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826">
        <w:rPr>
          <w:rFonts w:ascii="Times New Roman" w:hAnsi="Times New Roman" w:cs="Times New Roman"/>
          <w:sz w:val="24"/>
          <w:szCs w:val="24"/>
        </w:rPr>
        <w:t>в 2017 году – 898,41 тыс</w:t>
      </w:r>
      <w:proofErr w:type="gramStart"/>
      <w:r w:rsidRPr="004B482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B4826">
        <w:rPr>
          <w:rFonts w:ascii="Times New Roman" w:hAnsi="Times New Roman" w:cs="Times New Roman"/>
          <w:sz w:val="24"/>
          <w:szCs w:val="24"/>
        </w:rPr>
        <w:t>уб.,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826">
        <w:rPr>
          <w:rFonts w:ascii="Times New Roman" w:hAnsi="Times New Roman" w:cs="Times New Roman"/>
          <w:sz w:val="24"/>
          <w:szCs w:val="24"/>
        </w:rPr>
        <w:t>в 2018 году – 941,13 тыс. руб.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Экономически обоснованные тарифы на водоотведение на долгосрочный период предлагается утвердить в следующем размере: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lastRenderedPageBreak/>
        <w:t>33,68 руб./м3 с 01.01.2017. по 30.06.2017.,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35,43 руб./м3 с 01.07.2017. по 31.12.2017.,</w:t>
      </w:r>
    </w:p>
    <w:p w:rsidR="001348E6" w:rsidRPr="004B482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35,43 руб./м3 с 01.01.2018. по 30.06.2018.,</w:t>
      </w:r>
    </w:p>
    <w:p w:rsidR="001348E6" w:rsidRDefault="001348E6" w:rsidP="001348E6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36,97 руб./м3 с 01.07.2018. по 31.12.2018.</w:t>
      </w:r>
    </w:p>
    <w:p w:rsidR="001348E6" w:rsidRPr="00F242B4" w:rsidRDefault="001348E6" w:rsidP="00134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8E6" w:rsidRDefault="001348E6" w:rsidP="001348E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9E7D0D">
        <w:rPr>
          <w:rFonts w:ascii="Times New Roman" w:hAnsi="Times New Roman"/>
          <w:sz w:val="24"/>
          <w:szCs w:val="24"/>
        </w:rPr>
        <w:t>Все члены Правления, принимавшие участие в рассмотрении вопрос</w:t>
      </w:r>
      <w:r>
        <w:rPr>
          <w:rFonts w:ascii="Times New Roman" w:hAnsi="Times New Roman"/>
          <w:sz w:val="24"/>
          <w:szCs w:val="24"/>
        </w:rPr>
        <w:t>ов № 2, 3</w:t>
      </w:r>
      <w:r w:rsidRPr="009E7D0D">
        <w:rPr>
          <w:rFonts w:ascii="Times New Roman" w:hAnsi="Times New Roman"/>
          <w:sz w:val="24"/>
          <w:szCs w:val="24"/>
        </w:rPr>
        <w:t xml:space="preserve"> Повестки, поддержали единогласно предложение уполномоченного по делу</w:t>
      </w:r>
      <w:r>
        <w:rPr>
          <w:rFonts w:ascii="Times New Roman" w:hAnsi="Times New Roman"/>
          <w:sz w:val="24"/>
          <w:szCs w:val="24"/>
        </w:rPr>
        <w:br/>
      </w:r>
      <w:r w:rsidRPr="009E7D0D">
        <w:rPr>
          <w:rFonts w:ascii="Times New Roman" w:hAnsi="Times New Roman"/>
          <w:sz w:val="24"/>
          <w:szCs w:val="24"/>
        </w:rPr>
        <w:t>Мельник А. В.,</w:t>
      </w:r>
    </w:p>
    <w:p w:rsidR="001348E6" w:rsidRDefault="001348E6" w:rsidP="001348E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9E7D0D">
        <w:rPr>
          <w:rFonts w:ascii="Times New Roman" w:hAnsi="Times New Roman"/>
          <w:sz w:val="24"/>
          <w:szCs w:val="24"/>
        </w:rPr>
        <w:t>Солдатова И.Ю. – Принять предложение Мельник А. В.</w:t>
      </w:r>
    </w:p>
    <w:p w:rsidR="001348E6" w:rsidRDefault="001348E6" w:rsidP="001348E6">
      <w:pPr>
        <w:tabs>
          <w:tab w:val="left" w:pos="2656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8E6" w:rsidRDefault="001348E6" w:rsidP="001348E6">
      <w:pPr>
        <w:tabs>
          <w:tab w:val="left" w:pos="2656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D58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1348E6" w:rsidRPr="00E26B5D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26B5D">
        <w:rPr>
          <w:rFonts w:ascii="Times New Roman" w:hAnsi="Times New Roman" w:cs="Times New Roman"/>
          <w:sz w:val="24"/>
          <w:szCs w:val="24"/>
        </w:rPr>
        <w:t xml:space="preserve">Утвердить производственную </w:t>
      </w:r>
      <w:hyperlink r:id="rId6" w:history="1">
        <w:r w:rsidRPr="00E26B5D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E26B5D">
        <w:rPr>
          <w:rFonts w:ascii="Times New Roman" w:hAnsi="Times New Roman" w:cs="Times New Roman"/>
          <w:sz w:val="24"/>
          <w:szCs w:val="24"/>
        </w:rPr>
        <w:t xml:space="preserve"> Муниципального унитарного предприятия жилищно-коммунального хозяйства Буйского района в сфере водоснабжения и водоотведения на 2016 – 2018 годы</w:t>
      </w:r>
    </w:p>
    <w:p w:rsidR="001348E6" w:rsidRPr="00E26B5D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26B5D">
        <w:rPr>
          <w:rFonts w:ascii="Times New Roman" w:hAnsi="Times New Roman" w:cs="Times New Roman"/>
          <w:sz w:val="24"/>
          <w:szCs w:val="24"/>
        </w:rPr>
        <w:t xml:space="preserve">. Установить </w:t>
      </w:r>
      <w:hyperlink r:id="rId7" w:history="1">
        <w:r w:rsidRPr="00E26B5D">
          <w:rPr>
            <w:rFonts w:ascii="Times New Roman" w:hAnsi="Times New Roman" w:cs="Times New Roman"/>
            <w:sz w:val="24"/>
            <w:szCs w:val="24"/>
          </w:rPr>
          <w:t>тарифы</w:t>
        </w:r>
      </w:hyperlink>
      <w:r w:rsidRPr="00E26B5D">
        <w:rPr>
          <w:rFonts w:ascii="Times New Roman" w:hAnsi="Times New Roman" w:cs="Times New Roman"/>
          <w:sz w:val="24"/>
          <w:szCs w:val="24"/>
        </w:rPr>
        <w:t xml:space="preserve"> на питьевую воду и водоотведение для Муниципального унитарного предприятия жилищно-коммунального хозяйства Буйского района в Центральном и Барановском сельских поселениях Буйского муниципального района Костромской области </w:t>
      </w:r>
      <w:r>
        <w:rPr>
          <w:rFonts w:ascii="Times New Roman" w:hAnsi="Times New Roman" w:cs="Times New Roman"/>
          <w:sz w:val="24"/>
          <w:szCs w:val="24"/>
        </w:rPr>
        <w:t>в следующем размере: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843"/>
        <w:gridCol w:w="1134"/>
        <w:gridCol w:w="1134"/>
        <w:gridCol w:w="1134"/>
        <w:gridCol w:w="1134"/>
        <w:gridCol w:w="1134"/>
        <w:gridCol w:w="1134"/>
      </w:tblGrid>
      <w:tr w:rsidR="001348E6" w:rsidRPr="00E26B5D" w:rsidTr="001348E6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E26B5D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 xml:space="preserve">№ </w:t>
            </w:r>
            <w:proofErr w:type="gramStart"/>
            <w:r w:rsidRPr="00E26B5D">
              <w:rPr>
                <w:sz w:val="20"/>
                <w:szCs w:val="20"/>
              </w:rPr>
              <w:t>п</w:t>
            </w:r>
            <w:proofErr w:type="gramEnd"/>
            <w:r w:rsidRPr="00E26B5D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E26B5D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E26B5D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2016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E26B5D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2017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E26B5D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2018 год</w:t>
            </w:r>
          </w:p>
        </w:tc>
      </w:tr>
      <w:tr w:rsidR="001348E6" w:rsidRPr="00E26B5D" w:rsidTr="001348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E26B5D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E26B5D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E26B5D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с 01.01.2016</w:t>
            </w:r>
          </w:p>
          <w:p w:rsidR="001348E6" w:rsidRPr="00E26B5D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по 30.06.2016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E26B5D" w:rsidRDefault="001348E6" w:rsidP="001348E6">
            <w:pPr>
              <w:pStyle w:val="ConsPlusNormal"/>
              <w:ind w:left="79" w:hanging="79"/>
              <w:jc w:val="center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с 01.07.2016</w:t>
            </w:r>
          </w:p>
          <w:p w:rsidR="001348E6" w:rsidRPr="00E26B5D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по 31.12.2016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E26B5D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с 01.01.2017</w:t>
            </w:r>
          </w:p>
          <w:p w:rsidR="001348E6" w:rsidRPr="00E26B5D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по 30.06.2017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E26B5D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с 01.07.2017</w:t>
            </w:r>
          </w:p>
          <w:p w:rsidR="001348E6" w:rsidRPr="00E26B5D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по 31.12.2017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E26B5D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с 01.01.2018</w:t>
            </w:r>
          </w:p>
          <w:p w:rsidR="001348E6" w:rsidRPr="00E26B5D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по 30.06.2018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E26B5D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с 01.07.2018</w:t>
            </w:r>
          </w:p>
          <w:p w:rsidR="001348E6" w:rsidRPr="00E26B5D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по 31.12.2018</w:t>
            </w:r>
          </w:p>
        </w:tc>
      </w:tr>
      <w:tr w:rsidR="001348E6" w:rsidRPr="00E26B5D" w:rsidTr="001348E6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E26B5D" w:rsidRDefault="001348E6" w:rsidP="001348E6">
            <w:pPr>
              <w:pStyle w:val="ConsPlusNormal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1.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E26B5D" w:rsidRDefault="001348E6" w:rsidP="001348E6">
            <w:pPr>
              <w:pStyle w:val="ConsPlusNormal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Вода питьевая (одноставочный тариф, руб./куб</w:t>
            </w:r>
            <w:proofErr w:type="gramStart"/>
            <w:r w:rsidRPr="00E26B5D">
              <w:rPr>
                <w:sz w:val="20"/>
                <w:szCs w:val="20"/>
              </w:rPr>
              <w:t>.м</w:t>
            </w:r>
            <w:proofErr w:type="gramEnd"/>
            <w:r w:rsidRPr="00E26B5D">
              <w:rPr>
                <w:sz w:val="20"/>
                <w:szCs w:val="20"/>
              </w:rPr>
              <w:t>)</w:t>
            </w:r>
          </w:p>
        </w:tc>
      </w:tr>
      <w:tr w:rsidR="001348E6" w:rsidRPr="00E26B5D" w:rsidTr="001348E6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E26B5D" w:rsidRDefault="001348E6" w:rsidP="001348E6">
            <w:pPr>
              <w:pStyle w:val="ConsPlusNormal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E26B5D" w:rsidRDefault="001348E6" w:rsidP="001348E6">
            <w:pPr>
              <w:pStyle w:val="ConsPlusNormal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 xml:space="preserve">Население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E26B5D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51,64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E26B5D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53,21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E26B5D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53,21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E26B5D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56,36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E26B5D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56,36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E26B5D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58,89</w:t>
            </w:r>
          </w:p>
        </w:tc>
      </w:tr>
      <w:tr w:rsidR="001348E6" w:rsidRPr="00E26B5D" w:rsidTr="001348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E26B5D" w:rsidRDefault="001348E6" w:rsidP="001348E6">
            <w:pPr>
              <w:pStyle w:val="ConsPlusNormal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1.2.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E26B5D" w:rsidRDefault="001348E6" w:rsidP="001348E6">
            <w:pPr>
              <w:pStyle w:val="ConsPlusNormal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 xml:space="preserve">Бюджетные и прочие потребители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E26B5D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51,64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E26B5D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53,21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E26B5D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53,21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E26B5D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56,36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E26B5D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56,36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E26B5D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58,89</w:t>
            </w:r>
          </w:p>
        </w:tc>
      </w:tr>
      <w:tr w:rsidR="001348E6" w:rsidRPr="00E26B5D" w:rsidTr="001348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E26B5D" w:rsidRDefault="001348E6" w:rsidP="001348E6">
            <w:pPr>
              <w:pStyle w:val="ConsPlusNormal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2.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E26B5D" w:rsidRDefault="001348E6" w:rsidP="001348E6">
            <w:pPr>
              <w:pStyle w:val="ConsPlusNormal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Водоотведение (одноставочный тариф, руб./куб</w:t>
            </w:r>
            <w:proofErr w:type="gramStart"/>
            <w:r w:rsidRPr="00E26B5D">
              <w:rPr>
                <w:sz w:val="20"/>
                <w:szCs w:val="20"/>
              </w:rPr>
              <w:t>.м</w:t>
            </w:r>
            <w:proofErr w:type="gramEnd"/>
            <w:r w:rsidRPr="00E26B5D">
              <w:rPr>
                <w:sz w:val="20"/>
                <w:szCs w:val="20"/>
              </w:rPr>
              <w:t>)</w:t>
            </w:r>
          </w:p>
        </w:tc>
      </w:tr>
      <w:tr w:rsidR="001348E6" w:rsidRPr="00E26B5D" w:rsidTr="001348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E26B5D" w:rsidRDefault="001348E6" w:rsidP="001348E6">
            <w:pPr>
              <w:pStyle w:val="ConsPlusNormal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E26B5D" w:rsidRDefault="001348E6" w:rsidP="001348E6">
            <w:pPr>
              <w:pStyle w:val="ConsPlusNormal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 xml:space="preserve">Население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E26B5D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32,42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E26B5D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33,68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E26B5D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33,68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E26B5D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35,43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E26B5D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35,43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E26B5D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36,97</w:t>
            </w:r>
          </w:p>
        </w:tc>
      </w:tr>
      <w:tr w:rsidR="001348E6" w:rsidRPr="00E26B5D" w:rsidTr="001348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E26B5D" w:rsidRDefault="001348E6" w:rsidP="001348E6">
            <w:pPr>
              <w:pStyle w:val="ConsPlusNormal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2.2.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E26B5D" w:rsidRDefault="001348E6" w:rsidP="001348E6">
            <w:pPr>
              <w:pStyle w:val="ConsPlusNormal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 xml:space="preserve">Бюджетные и прочие потребители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E26B5D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32,42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E26B5D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33,68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E26B5D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33,68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E26B5D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35,43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E26B5D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35,43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E26B5D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36,97</w:t>
            </w:r>
          </w:p>
        </w:tc>
      </w:tr>
    </w:tbl>
    <w:p w:rsidR="001348E6" w:rsidRPr="00E26B5D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26B5D">
        <w:rPr>
          <w:rFonts w:ascii="Times New Roman" w:hAnsi="Times New Roman" w:cs="Times New Roman"/>
          <w:sz w:val="24"/>
          <w:szCs w:val="24"/>
        </w:rPr>
        <w:t>Примечание: тарифы на питьевую воду и водоотведение для Муниципального унитарного предприятия жилищно-коммунального хозяйства Буйского района налогом на добавленную стоимость не облагаются в соответствии с главой 26.2 части второй Налогового кодекса Российской Федерации.</w:t>
      </w:r>
    </w:p>
    <w:p w:rsidR="001348E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26B5D">
        <w:rPr>
          <w:rFonts w:ascii="Times New Roman" w:hAnsi="Times New Roman" w:cs="Times New Roman"/>
          <w:sz w:val="24"/>
          <w:szCs w:val="24"/>
        </w:rPr>
        <w:t xml:space="preserve">. Установить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E26B5D">
        <w:rPr>
          <w:rFonts w:ascii="Times New Roman" w:hAnsi="Times New Roman" w:cs="Times New Roman"/>
          <w:sz w:val="24"/>
          <w:szCs w:val="24"/>
        </w:rPr>
        <w:t>долгосрочные параметры регулирования тарифов на питьевую воду и водоотведение для Муниципального унитарного предприятия жилищно-коммунального хозяйства Буйского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B5D">
        <w:rPr>
          <w:rFonts w:ascii="Times New Roman" w:hAnsi="Times New Roman" w:cs="Times New Roman"/>
          <w:sz w:val="24"/>
          <w:szCs w:val="24"/>
        </w:rPr>
        <w:t>на 2016 – 2018 годы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134"/>
        <w:gridCol w:w="1418"/>
        <w:gridCol w:w="1559"/>
        <w:gridCol w:w="1418"/>
        <w:gridCol w:w="850"/>
        <w:gridCol w:w="1559"/>
      </w:tblGrid>
      <w:tr w:rsidR="001348E6" w:rsidRPr="00D10956" w:rsidTr="001348E6">
        <w:trPr>
          <w:trHeight w:val="5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E6" w:rsidRPr="00D10956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D10956">
              <w:rPr>
                <w:sz w:val="20"/>
                <w:szCs w:val="20"/>
              </w:rPr>
              <w:t>Вид тарифа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E6" w:rsidRPr="00D10956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D10956">
              <w:rPr>
                <w:sz w:val="20"/>
                <w:szCs w:val="20"/>
              </w:rPr>
              <w:t xml:space="preserve">Период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8E6" w:rsidRPr="00D10956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D10956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8E6" w:rsidRPr="00D10956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D10956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8E6" w:rsidRPr="00D10956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D10956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D10956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D10956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1348E6" w:rsidRPr="00D10956" w:rsidTr="001348E6">
        <w:trPr>
          <w:trHeight w:val="81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E6" w:rsidRPr="00D10956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E6" w:rsidRPr="00D10956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D10956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D10956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D10956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D10956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D10956">
              <w:rPr>
                <w:sz w:val="20"/>
                <w:szCs w:val="20"/>
              </w:rPr>
              <w:t>Уровень потерь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D10956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D10956">
              <w:rPr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1348E6" w:rsidRPr="00D10956" w:rsidTr="001348E6">
        <w:trPr>
          <w:trHeight w:val="28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D10956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D10956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D10956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D10956">
              <w:rPr>
                <w:sz w:val="20"/>
                <w:szCs w:val="20"/>
              </w:rPr>
              <w:t>тыс</w:t>
            </w:r>
            <w:proofErr w:type="gramStart"/>
            <w:r w:rsidRPr="00D10956">
              <w:rPr>
                <w:sz w:val="20"/>
                <w:szCs w:val="20"/>
              </w:rPr>
              <w:t>.р</w:t>
            </w:r>
            <w:proofErr w:type="gramEnd"/>
            <w:r w:rsidRPr="00D10956">
              <w:rPr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D10956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D10956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D10956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D10956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D10956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D10956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D10956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D10956">
              <w:rPr>
                <w:sz w:val="20"/>
                <w:szCs w:val="20"/>
              </w:rPr>
              <w:t>кВт*ч/куб</w:t>
            </w:r>
            <w:proofErr w:type="gramStart"/>
            <w:r w:rsidRPr="00D10956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348E6" w:rsidRPr="00D10956" w:rsidTr="001348E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E6" w:rsidRPr="00D10956" w:rsidRDefault="001348E6" w:rsidP="001348E6">
            <w:pPr>
              <w:pStyle w:val="ConsPlusNormal"/>
              <w:rPr>
                <w:sz w:val="20"/>
                <w:szCs w:val="20"/>
              </w:rPr>
            </w:pPr>
            <w:r w:rsidRPr="00D10956">
              <w:rPr>
                <w:sz w:val="20"/>
                <w:szCs w:val="20"/>
              </w:rPr>
              <w:t xml:space="preserve">Вода питьевая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D10956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D10956">
              <w:rPr>
                <w:sz w:val="20"/>
                <w:szCs w:val="20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D10956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D10956">
              <w:rPr>
                <w:sz w:val="20"/>
                <w:szCs w:val="20"/>
              </w:rPr>
              <w:t>3179,74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D10956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D10956">
              <w:rPr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D10956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D10956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D10956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D10956">
              <w:rPr>
                <w:sz w:val="20"/>
                <w:szCs w:val="20"/>
              </w:rPr>
              <w:t>7,71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D10956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D10956">
              <w:rPr>
                <w:sz w:val="20"/>
                <w:szCs w:val="20"/>
              </w:rPr>
              <w:t>2,35</w:t>
            </w:r>
          </w:p>
        </w:tc>
      </w:tr>
      <w:tr w:rsidR="001348E6" w:rsidRPr="00D10956" w:rsidTr="001348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E6" w:rsidRPr="00D10956" w:rsidRDefault="001348E6" w:rsidP="001348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D10956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D10956">
              <w:rPr>
                <w:sz w:val="20"/>
                <w:szCs w:val="20"/>
              </w:rPr>
              <w:t xml:space="preserve">2017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D10956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D10956">
              <w:rPr>
                <w:sz w:val="20"/>
                <w:szCs w:val="20"/>
              </w:rPr>
              <w:t>3179,74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D10956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D10956">
              <w:rPr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D10956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D10956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D10956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D10956">
              <w:rPr>
                <w:sz w:val="20"/>
                <w:szCs w:val="20"/>
              </w:rPr>
              <w:t>7,71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D10956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D10956">
              <w:rPr>
                <w:sz w:val="20"/>
                <w:szCs w:val="20"/>
              </w:rPr>
              <w:t>2,35</w:t>
            </w:r>
          </w:p>
        </w:tc>
      </w:tr>
      <w:tr w:rsidR="001348E6" w:rsidRPr="00D10956" w:rsidTr="001348E6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D10956" w:rsidRDefault="001348E6" w:rsidP="001348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D10956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D10956">
              <w:rPr>
                <w:sz w:val="20"/>
                <w:szCs w:val="20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D10956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D10956">
              <w:rPr>
                <w:sz w:val="20"/>
                <w:szCs w:val="20"/>
              </w:rPr>
              <w:t>3179,74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D10956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D10956">
              <w:rPr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D10956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D10956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D10956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D10956">
              <w:rPr>
                <w:sz w:val="20"/>
                <w:szCs w:val="20"/>
              </w:rPr>
              <w:t>7,71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D10956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D10956">
              <w:rPr>
                <w:sz w:val="20"/>
                <w:szCs w:val="20"/>
              </w:rPr>
              <w:t>2,35</w:t>
            </w:r>
          </w:p>
        </w:tc>
      </w:tr>
      <w:tr w:rsidR="001348E6" w:rsidRPr="00D10956" w:rsidTr="001348E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E6" w:rsidRPr="00D10956" w:rsidRDefault="001348E6" w:rsidP="001348E6">
            <w:pPr>
              <w:pStyle w:val="ConsPlusNormal"/>
              <w:rPr>
                <w:sz w:val="20"/>
                <w:szCs w:val="20"/>
              </w:rPr>
            </w:pPr>
            <w:r w:rsidRPr="00D1095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D10956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D10956">
              <w:rPr>
                <w:sz w:val="20"/>
                <w:szCs w:val="20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D10956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D10956">
              <w:rPr>
                <w:sz w:val="20"/>
                <w:szCs w:val="20"/>
              </w:rPr>
              <w:t>824,18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D10956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D10956">
              <w:rPr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D10956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D10956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D10956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D10956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1348E6" w:rsidRPr="00D10956" w:rsidTr="001348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E6" w:rsidRPr="00D10956" w:rsidRDefault="001348E6" w:rsidP="001348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D10956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D10956">
              <w:rPr>
                <w:sz w:val="20"/>
                <w:szCs w:val="20"/>
              </w:rPr>
              <w:t xml:space="preserve">2017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D10956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D10956">
              <w:rPr>
                <w:sz w:val="20"/>
                <w:szCs w:val="20"/>
              </w:rPr>
              <w:t>824,18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D10956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D10956">
              <w:rPr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D10956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D10956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D10956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D10956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1348E6" w:rsidRPr="00D10956" w:rsidTr="001348E6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D10956" w:rsidRDefault="001348E6" w:rsidP="001348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D10956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D10956">
              <w:rPr>
                <w:sz w:val="20"/>
                <w:szCs w:val="20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D10956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D10956">
              <w:rPr>
                <w:sz w:val="20"/>
                <w:szCs w:val="20"/>
              </w:rPr>
              <w:t>824,18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D10956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D10956">
              <w:rPr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D10956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  <w:r w:rsidRPr="00D10956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D10956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6" w:rsidRPr="00D10956" w:rsidRDefault="001348E6" w:rsidP="001348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1348E6" w:rsidRPr="00D1095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</w:p>
    <w:p w:rsidR="001348E6" w:rsidRPr="00E26B5D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26B5D">
        <w:rPr>
          <w:rFonts w:ascii="Times New Roman" w:hAnsi="Times New Roman" w:cs="Times New Roman"/>
          <w:sz w:val="24"/>
          <w:szCs w:val="24"/>
        </w:rPr>
        <w:t>. Признать утратившими силу:</w:t>
      </w:r>
    </w:p>
    <w:p w:rsidR="001348E6" w:rsidRPr="00E26B5D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B5D">
        <w:rPr>
          <w:rFonts w:ascii="Times New Roman" w:hAnsi="Times New Roman" w:cs="Times New Roman"/>
          <w:sz w:val="24"/>
          <w:szCs w:val="24"/>
        </w:rPr>
        <w:t>1) постановление департамента государственного регулирования цен и тарифов Костромской области от 27 октября 2014 года № 14/249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B5D">
        <w:rPr>
          <w:rFonts w:ascii="Times New Roman" w:hAnsi="Times New Roman" w:cs="Times New Roman"/>
          <w:sz w:val="24"/>
          <w:szCs w:val="24"/>
        </w:rPr>
        <w:t>«Об утверждении производственных программ МУП ЖКХ БУЙСКОГО РАЙОНА в сфере водоснабжения и водоотведения на 2015 год, установлении тарифов на питьевую воду и водоотведение для МУП ЖКХ БУЙСКОГО РАЙОНА в Барановском и Центральном сельских поселениях Буйского муниципального района Костромской области на 2015 год и</w:t>
      </w:r>
      <w:proofErr w:type="gramEnd"/>
      <w:r w:rsidRPr="00E26B5D">
        <w:rPr>
          <w:rFonts w:ascii="Times New Roman" w:hAnsi="Times New Roman" w:cs="Times New Roman"/>
          <w:sz w:val="24"/>
          <w:szCs w:val="24"/>
        </w:rPr>
        <w:t xml:space="preserve"> о признании </w:t>
      </w:r>
      <w:proofErr w:type="gramStart"/>
      <w:r w:rsidRPr="00E26B5D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E26B5D">
        <w:rPr>
          <w:rFonts w:ascii="Times New Roman" w:hAnsi="Times New Roman" w:cs="Times New Roman"/>
          <w:sz w:val="24"/>
          <w:szCs w:val="24"/>
        </w:rPr>
        <w:t xml:space="preserve"> силу постановления департамента государственного регулирования цен и тарифов Костромской области  от 13.12.2013 № 13/528»;</w:t>
      </w:r>
    </w:p>
    <w:p w:rsidR="001348E6" w:rsidRPr="00E26B5D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B5D">
        <w:rPr>
          <w:rFonts w:ascii="Times New Roman" w:hAnsi="Times New Roman" w:cs="Times New Roman"/>
          <w:sz w:val="24"/>
          <w:szCs w:val="24"/>
        </w:rPr>
        <w:t>2) постановление департамента государственного регулирования цен и тарифов Костромской области от 13 марта 2015 года № 15/46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B5D">
        <w:rPr>
          <w:rFonts w:ascii="Times New Roman" w:hAnsi="Times New Roman" w:cs="Times New Roman"/>
          <w:sz w:val="24"/>
          <w:szCs w:val="24"/>
        </w:rPr>
        <w:t>«О внесении изменений в постановление департамента государственного регулирования цен и тарифов Костромской области от 27.10.2014 № 14/249 «Об утверждении производственных программ МУП ЖКХ БУЙСКОГО РАЙОНА в сфере водоснабжения и водоотведения на 2015 год, установлении тарифов на питьевую воду и водоотведение для МУП ЖКХ</w:t>
      </w:r>
      <w:proofErr w:type="gramEnd"/>
      <w:r w:rsidRPr="00E26B5D">
        <w:rPr>
          <w:rFonts w:ascii="Times New Roman" w:hAnsi="Times New Roman" w:cs="Times New Roman"/>
          <w:sz w:val="24"/>
          <w:szCs w:val="24"/>
        </w:rPr>
        <w:t xml:space="preserve"> БУЙСКОГО РАЙОНА в Барановском и Центральном сельских поселениях Буйского муниципального района Костромской области на 2015 год и о признании </w:t>
      </w:r>
      <w:proofErr w:type="gramStart"/>
      <w:r w:rsidRPr="00E26B5D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E26B5D">
        <w:rPr>
          <w:rFonts w:ascii="Times New Roman" w:hAnsi="Times New Roman" w:cs="Times New Roman"/>
          <w:sz w:val="24"/>
          <w:szCs w:val="24"/>
        </w:rPr>
        <w:t xml:space="preserve"> силу постановления департамента государственного регулирования цен и тарифов Костромской области  от 13.12.2013 № 13/528».</w:t>
      </w:r>
    </w:p>
    <w:p w:rsidR="001348E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26B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Постановление об утверждении тарифов на питьевую воду и водоотведение подлежит официальному опубликованию</w:t>
      </w:r>
      <w:r w:rsidRPr="002A6AD0">
        <w:rPr>
          <w:rFonts w:ascii="Times New Roman" w:hAnsi="Times New Roman" w:cs="Times New Roman"/>
          <w:sz w:val="24"/>
          <w:szCs w:val="24"/>
        </w:rPr>
        <w:t xml:space="preserve"> </w:t>
      </w:r>
      <w:r w:rsidRPr="00E26B5D">
        <w:rPr>
          <w:rFonts w:ascii="Times New Roman" w:hAnsi="Times New Roman" w:cs="Times New Roman"/>
          <w:sz w:val="24"/>
          <w:szCs w:val="24"/>
        </w:rPr>
        <w:t>и вступает в силу с 1 января 2016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8E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Утверждённые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1348E6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Раскрыть информацию по стандартам раскрытия в установленные сроки, в соответствии с действующим законодательством.</w:t>
      </w:r>
    </w:p>
    <w:p w:rsidR="001348E6" w:rsidRPr="002A6AD0" w:rsidRDefault="001348E6" w:rsidP="001348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Направить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 ФАС России информацию по тарифам для включения в реестр субъектов естественных монополий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требованиями законодательства.</w:t>
      </w:r>
    </w:p>
    <w:p w:rsidR="00A76ACA" w:rsidRDefault="00A76ACA" w:rsidP="00187FD8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A76ACA" w:rsidRPr="00A76ACA" w:rsidRDefault="00A76ACA" w:rsidP="00A76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ACA">
        <w:rPr>
          <w:rFonts w:ascii="Times New Roman" w:hAnsi="Times New Roman"/>
          <w:b/>
          <w:sz w:val="24"/>
          <w:szCs w:val="24"/>
        </w:rPr>
        <w:t xml:space="preserve">Вопрос 4: </w:t>
      </w:r>
      <w:r w:rsidRPr="00A76ACA">
        <w:rPr>
          <w:rFonts w:ascii="Times New Roman" w:hAnsi="Times New Roman"/>
          <w:sz w:val="24"/>
          <w:szCs w:val="24"/>
        </w:rPr>
        <w:t>«</w:t>
      </w:r>
      <w:r w:rsidRPr="00A76ACA">
        <w:rPr>
          <w:rFonts w:ascii="Times New Roman" w:hAnsi="Times New Roman"/>
          <w:color w:val="000000"/>
          <w:sz w:val="24"/>
          <w:szCs w:val="24"/>
        </w:rPr>
        <w:t>Об установлении тарифов на тепловую энергию, поставляемую                          МУП ЖКХ БУЙСКОГО РАЙОНА потребителям Буйского муниципального района Костромской области на 2016-2018 годы</w:t>
      </w:r>
      <w:r w:rsidRPr="00A76ACA">
        <w:rPr>
          <w:rFonts w:ascii="Times New Roman" w:hAnsi="Times New Roman"/>
          <w:sz w:val="24"/>
          <w:szCs w:val="24"/>
        </w:rPr>
        <w:t>».</w:t>
      </w:r>
    </w:p>
    <w:p w:rsidR="00A76ACA" w:rsidRPr="00A76ACA" w:rsidRDefault="00A76ACA" w:rsidP="00A76A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6ACA" w:rsidRPr="00A76ACA" w:rsidRDefault="00A76ACA" w:rsidP="00A76A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6ACA">
        <w:rPr>
          <w:rFonts w:ascii="Times New Roman" w:hAnsi="Times New Roman"/>
          <w:b/>
          <w:sz w:val="24"/>
          <w:szCs w:val="24"/>
        </w:rPr>
        <w:t>СЛУШАЛИ:</w:t>
      </w:r>
    </w:p>
    <w:p w:rsidR="00A76ACA" w:rsidRPr="00A76ACA" w:rsidRDefault="00A76ACA" w:rsidP="00A76ACA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6ACA">
        <w:rPr>
          <w:rFonts w:ascii="Times New Roman" w:hAnsi="Times New Roman"/>
          <w:sz w:val="24"/>
          <w:szCs w:val="24"/>
        </w:rPr>
        <w:t>Уполномоченного по делу Тимофееву О.Б., сообщившего по рассматриваемому вопросу следующее.</w:t>
      </w:r>
    </w:p>
    <w:p w:rsidR="00A76ACA" w:rsidRPr="00A76ACA" w:rsidRDefault="00A76ACA" w:rsidP="00A76A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6ACA">
        <w:rPr>
          <w:rFonts w:ascii="Times New Roman" w:hAnsi="Times New Roman"/>
          <w:sz w:val="24"/>
          <w:szCs w:val="24"/>
        </w:rPr>
        <w:t xml:space="preserve">МУП ЖКХ БУЙСКОГО РАЙОНА представило в департамент государственного регулирования цен и тарифов Костромской области заявление  вх. от 28.04.2015г.             № О- 956 на установление тарифа на тепловую энергию на 2016 год в размере 4107,00 руб./Гкал (НДС не облагается) при НВВ 44988,1тыс. руб. </w:t>
      </w:r>
    </w:p>
    <w:p w:rsidR="00A76ACA" w:rsidRPr="00A76ACA" w:rsidRDefault="00A76ACA" w:rsidP="00A76A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6ACA">
        <w:rPr>
          <w:rFonts w:ascii="Times New Roman" w:hAnsi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A76ACA">
        <w:rPr>
          <w:rFonts w:ascii="Times New Roman" w:hAnsi="Times New Roman"/>
          <w:sz w:val="24"/>
          <w:szCs w:val="24"/>
        </w:rPr>
        <w:t>КО</w:t>
      </w:r>
      <w:proofErr w:type="gramEnd"/>
      <w:r w:rsidRPr="00A76ACA">
        <w:rPr>
          <w:rFonts w:ascii="Times New Roman" w:hAnsi="Times New Roman"/>
          <w:sz w:val="24"/>
          <w:szCs w:val="24"/>
        </w:rPr>
        <w:t xml:space="preserve"> принято решение об открытии дела по установлению тарифа на тепловую энергию на 2016-2018 годы методом индексации установленных тарифов от 05.05.2015 г. №  124. </w:t>
      </w:r>
    </w:p>
    <w:p w:rsidR="00A76ACA" w:rsidRPr="00A76ACA" w:rsidRDefault="00A76ACA" w:rsidP="00A76A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6ACA">
        <w:rPr>
          <w:rFonts w:ascii="Times New Roman" w:hAnsi="Times New Roman"/>
          <w:sz w:val="24"/>
          <w:szCs w:val="24"/>
        </w:rPr>
        <w:t xml:space="preserve">Расчет тарифов на тепловую энергию произведен в соответствии с действующим законодательством, руководствуясь положениями в сфере теплоснабжения, закрепленными </w:t>
      </w:r>
      <w:r w:rsidRPr="00A76ACA">
        <w:rPr>
          <w:rFonts w:ascii="Times New Roman" w:hAnsi="Times New Roman"/>
          <w:sz w:val="24"/>
          <w:szCs w:val="24"/>
        </w:rPr>
        <w:lastRenderedPageBreak/>
        <w:t>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теплоснабжения», Методическими указаниями, утвержденными приказом ФСТ России от 13.06.2013 г.             № 760-э «Об утверждении Методических  указаний по расчету регулируемых</w:t>
      </w:r>
      <w:proofErr w:type="gramEnd"/>
      <w:r w:rsidRPr="00A76ACA">
        <w:rPr>
          <w:rFonts w:ascii="Times New Roman" w:hAnsi="Times New Roman"/>
          <w:sz w:val="24"/>
          <w:szCs w:val="24"/>
        </w:rPr>
        <w:t xml:space="preserve"> цен (тарифов) в сфере теплоснабжения» и Прогнозом социально-экономического развития РФ на период  2016-2018 гг.</w:t>
      </w:r>
    </w:p>
    <w:p w:rsidR="00A76ACA" w:rsidRPr="00A76ACA" w:rsidRDefault="00A76ACA" w:rsidP="00A76A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6ACA">
        <w:rPr>
          <w:rFonts w:ascii="Times New Roman" w:hAnsi="Times New Roman"/>
          <w:sz w:val="24"/>
          <w:szCs w:val="24"/>
        </w:rPr>
        <w:t xml:space="preserve">Основные плановые показатели МУП ЖКХ БУЙСКОГО РАЙОНА на 2016 год (по расчету департамента ГРЦТ </w:t>
      </w:r>
      <w:proofErr w:type="gramStart"/>
      <w:r w:rsidRPr="00A76ACA">
        <w:rPr>
          <w:rFonts w:ascii="Times New Roman" w:hAnsi="Times New Roman"/>
          <w:sz w:val="24"/>
          <w:szCs w:val="24"/>
        </w:rPr>
        <w:t>КО</w:t>
      </w:r>
      <w:proofErr w:type="gramEnd"/>
      <w:r w:rsidRPr="00A76ACA">
        <w:rPr>
          <w:rFonts w:ascii="Times New Roman" w:hAnsi="Times New Roman"/>
          <w:sz w:val="24"/>
          <w:szCs w:val="24"/>
        </w:rPr>
        <w:t>) составили:</w:t>
      </w:r>
    </w:p>
    <w:p w:rsidR="00A76ACA" w:rsidRPr="00A76ACA" w:rsidRDefault="00A76ACA" w:rsidP="00A76A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6ACA">
        <w:rPr>
          <w:rFonts w:ascii="Times New Roman" w:hAnsi="Times New Roman"/>
          <w:sz w:val="24"/>
          <w:szCs w:val="24"/>
        </w:rPr>
        <w:t>- объем произведенной тепловой энергии – 13352,4 Гкал;</w:t>
      </w:r>
    </w:p>
    <w:p w:rsidR="00A76ACA" w:rsidRPr="00A76ACA" w:rsidRDefault="00A76ACA" w:rsidP="00A76A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6ACA">
        <w:rPr>
          <w:rFonts w:ascii="Times New Roman" w:hAnsi="Times New Roman"/>
          <w:sz w:val="24"/>
          <w:szCs w:val="24"/>
        </w:rPr>
        <w:t>- объём тепловой энергии на собственные нужды котельной – 391,84 Гкал;</w:t>
      </w:r>
    </w:p>
    <w:p w:rsidR="00A76ACA" w:rsidRPr="00A76ACA" w:rsidRDefault="00A76ACA" w:rsidP="00A76A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6ACA">
        <w:rPr>
          <w:rFonts w:ascii="Times New Roman" w:hAnsi="Times New Roman"/>
          <w:sz w:val="24"/>
          <w:szCs w:val="24"/>
        </w:rPr>
        <w:t>- объем потерь тепловой энергии в теплосетях – 2006,75 Гкал;</w:t>
      </w:r>
    </w:p>
    <w:p w:rsidR="00A76ACA" w:rsidRPr="00A76ACA" w:rsidRDefault="00A76ACA" w:rsidP="00A76A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6ACA">
        <w:rPr>
          <w:rFonts w:ascii="Times New Roman" w:hAnsi="Times New Roman"/>
          <w:sz w:val="24"/>
          <w:szCs w:val="24"/>
        </w:rPr>
        <w:t>- полезный отпуск тепловой энергии – 10953,81 Гкал;</w:t>
      </w:r>
    </w:p>
    <w:p w:rsidR="00A76ACA" w:rsidRPr="00A76ACA" w:rsidRDefault="00A76ACA" w:rsidP="00A76A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6ACA">
        <w:rPr>
          <w:rFonts w:ascii="Times New Roman" w:hAnsi="Times New Roman"/>
          <w:sz w:val="24"/>
          <w:szCs w:val="24"/>
        </w:rPr>
        <w:t>- объем реализации тепловой энергии потребителям  – 10178,16 Гкал.</w:t>
      </w:r>
    </w:p>
    <w:p w:rsidR="00A76ACA" w:rsidRPr="00A76ACA" w:rsidRDefault="00A76ACA" w:rsidP="00A76A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6ACA">
        <w:rPr>
          <w:rFonts w:ascii="Times New Roman" w:hAnsi="Times New Roman"/>
          <w:sz w:val="24"/>
          <w:szCs w:val="24"/>
        </w:rPr>
        <w:t>Объем необходимой валовой выручки –41119,1 тыс. руб., в том числе:</w:t>
      </w:r>
    </w:p>
    <w:p w:rsidR="00A76ACA" w:rsidRPr="00A76ACA" w:rsidRDefault="00A76ACA" w:rsidP="00A76A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6ACA">
        <w:rPr>
          <w:rFonts w:ascii="Times New Roman" w:hAnsi="Times New Roman"/>
          <w:sz w:val="24"/>
          <w:szCs w:val="24"/>
        </w:rPr>
        <w:t>- материалы на производственные нужды – 544,3 тыс. руб.;</w:t>
      </w:r>
    </w:p>
    <w:p w:rsidR="00A76ACA" w:rsidRPr="00A76ACA" w:rsidRDefault="00A76ACA" w:rsidP="00A76A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6ACA">
        <w:rPr>
          <w:rFonts w:ascii="Times New Roman" w:hAnsi="Times New Roman"/>
          <w:sz w:val="24"/>
          <w:szCs w:val="24"/>
        </w:rPr>
        <w:t>- затраты на топливо на технологические цели – 12358,52 тыс. руб.;</w:t>
      </w:r>
    </w:p>
    <w:p w:rsidR="00A76ACA" w:rsidRPr="00A76ACA" w:rsidRDefault="00A76ACA" w:rsidP="00A76A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6ACA">
        <w:rPr>
          <w:rFonts w:ascii="Times New Roman" w:hAnsi="Times New Roman"/>
          <w:sz w:val="24"/>
          <w:szCs w:val="24"/>
        </w:rPr>
        <w:t>- затраты на электроэнергию на технологические нужды – 3351,75 тыс. руб.;</w:t>
      </w:r>
    </w:p>
    <w:p w:rsidR="00A76ACA" w:rsidRPr="00A76ACA" w:rsidRDefault="00A76ACA" w:rsidP="00A76A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6ACA">
        <w:rPr>
          <w:rFonts w:ascii="Times New Roman" w:hAnsi="Times New Roman"/>
          <w:sz w:val="24"/>
          <w:szCs w:val="24"/>
        </w:rPr>
        <w:t>- вода на технологические цели – 51,4 тыс. руб.;</w:t>
      </w:r>
    </w:p>
    <w:p w:rsidR="00A76ACA" w:rsidRPr="00A76ACA" w:rsidRDefault="00A76ACA" w:rsidP="00A76A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6ACA">
        <w:rPr>
          <w:rFonts w:ascii="Times New Roman" w:hAnsi="Times New Roman"/>
          <w:sz w:val="24"/>
          <w:szCs w:val="24"/>
        </w:rPr>
        <w:t>- водоотведение сточных вод – 13,64 тыс. руб.;</w:t>
      </w:r>
    </w:p>
    <w:p w:rsidR="00A76ACA" w:rsidRPr="00A76ACA" w:rsidRDefault="00A76ACA" w:rsidP="00A76A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6ACA">
        <w:rPr>
          <w:rFonts w:ascii="Times New Roman" w:hAnsi="Times New Roman"/>
          <w:sz w:val="24"/>
          <w:szCs w:val="24"/>
        </w:rPr>
        <w:t>- затраты на оплату труда с учетом страховых взносов – 18780,73 тыс. руб.;</w:t>
      </w:r>
    </w:p>
    <w:p w:rsidR="00A76ACA" w:rsidRPr="00A76ACA" w:rsidRDefault="00A76ACA" w:rsidP="00A76A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6ACA">
        <w:rPr>
          <w:rFonts w:ascii="Times New Roman" w:hAnsi="Times New Roman"/>
          <w:sz w:val="24"/>
          <w:szCs w:val="24"/>
        </w:rPr>
        <w:t>- расходы на ремонт, выполненный подрядным способом – 754,66 тыс. руб.;</w:t>
      </w:r>
    </w:p>
    <w:p w:rsidR="00A76ACA" w:rsidRPr="00A76ACA" w:rsidRDefault="00A76ACA" w:rsidP="00A76A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6ACA">
        <w:rPr>
          <w:rFonts w:ascii="Times New Roman" w:hAnsi="Times New Roman"/>
          <w:sz w:val="24"/>
          <w:szCs w:val="24"/>
        </w:rPr>
        <w:t>- расходы на выполнение услуг производственного характера, выполняемых сторонними организациями- 499,8 тыс. руб.;</w:t>
      </w:r>
    </w:p>
    <w:p w:rsidR="00A76ACA" w:rsidRPr="00A76ACA" w:rsidRDefault="00A76ACA" w:rsidP="00A76A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6ACA">
        <w:rPr>
          <w:rFonts w:ascii="Times New Roman" w:hAnsi="Times New Roman"/>
          <w:sz w:val="24"/>
          <w:szCs w:val="24"/>
        </w:rPr>
        <w:t>- расходы на оплату иных работ и услуг сторонними организациями-  549,36 тыс. руб.;</w:t>
      </w:r>
    </w:p>
    <w:p w:rsidR="00A76ACA" w:rsidRPr="00A76ACA" w:rsidRDefault="00A76ACA" w:rsidP="00A76A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6ACA">
        <w:rPr>
          <w:rFonts w:ascii="Times New Roman" w:hAnsi="Times New Roman"/>
          <w:sz w:val="24"/>
          <w:szCs w:val="24"/>
        </w:rPr>
        <w:t>- плата за выбросы и сбросы загрязняющих веществ в окружающую среду – 44,96 тыс. руб.;</w:t>
      </w:r>
    </w:p>
    <w:p w:rsidR="00A76ACA" w:rsidRPr="00A76ACA" w:rsidRDefault="00A76ACA" w:rsidP="00A76A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6ACA">
        <w:rPr>
          <w:rFonts w:ascii="Times New Roman" w:hAnsi="Times New Roman"/>
          <w:sz w:val="24"/>
          <w:szCs w:val="24"/>
        </w:rPr>
        <w:t>- арендная плата – 220,8 тыс. руб.;</w:t>
      </w:r>
    </w:p>
    <w:p w:rsidR="00A76ACA" w:rsidRPr="00A76ACA" w:rsidRDefault="00A76ACA" w:rsidP="00A76A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6ACA">
        <w:rPr>
          <w:rFonts w:ascii="Times New Roman" w:hAnsi="Times New Roman"/>
          <w:sz w:val="24"/>
          <w:szCs w:val="24"/>
        </w:rPr>
        <w:t>- расходы на служебные командировки – 7,28 тыс. руб.;</w:t>
      </w:r>
    </w:p>
    <w:p w:rsidR="00A76ACA" w:rsidRPr="00A76ACA" w:rsidRDefault="00A76ACA" w:rsidP="00A76A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6ACA">
        <w:rPr>
          <w:rFonts w:ascii="Times New Roman" w:hAnsi="Times New Roman"/>
          <w:sz w:val="24"/>
          <w:szCs w:val="24"/>
        </w:rPr>
        <w:t>- расходы на обучение персонала – 38,04 тыс. руб.;</w:t>
      </w:r>
    </w:p>
    <w:p w:rsidR="00A76ACA" w:rsidRPr="00A76ACA" w:rsidRDefault="00A76ACA" w:rsidP="00A76A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6ACA">
        <w:rPr>
          <w:rFonts w:ascii="Times New Roman" w:hAnsi="Times New Roman"/>
          <w:sz w:val="24"/>
          <w:szCs w:val="24"/>
        </w:rPr>
        <w:t>- расходы на страхование производственных объектов – 246,01 тыс. руб.;</w:t>
      </w:r>
    </w:p>
    <w:p w:rsidR="00A76ACA" w:rsidRPr="00A76ACA" w:rsidRDefault="00A76ACA" w:rsidP="00A76A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6ACA">
        <w:rPr>
          <w:rFonts w:ascii="Times New Roman" w:hAnsi="Times New Roman"/>
          <w:sz w:val="24"/>
          <w:szCs w:val="24"/>
        </w:rPr>
        <w:t>- другие расходы – 3149,29 тыс. руб.;</w:t>
      </w:r>
    </w:p>
    <w:p w:rsidR="00A76ACA" w:rsidRPr="00A76ACA" w:rsidRDefault="00A76ACA" w:rsidP="00A76A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6ACA">
        <w:rPr>
          <w:rFonts w:ascii="Times New Roman" w:hAnsi="Times New Roman"/>
          <w:sz w:val="24"/>
          <w:szCs w:val="24"/>
        </w:rPr>
        <w:t>- внереализационные расходы – 50,00 тыс. руб.;</w:t>
      </w:r>
    </w:p>
    <w:p w:rsidR="00A76ACA" w:rsidRPr="00A76ACA" w:rsidRDefault="00A76ACA" w:rsidP="00A76A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6ACA">
        <w:rPr>
          <w:rFonts w:ascii="Times New Roman" w:hAnsi="Times New Roman"/>
          <w:sz w:val="24"/>
          <w:szCs w:val="24"/>
        </w:rPr>
        <w:t>- расходы, не учитываемые в целях налогообложения – 458,5 тыс. руб.</w:t>
      </w:r>
    </w:p>
    <w:p w:rsidR="00A76ACA" w:rsidRPr="00A76ACA" w:rsidRDefault="00A76ACA" w:rsidP="00A76A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6ACA">
        <w:rPr>
          <w:rFonts w:ascii="Times New Roman" w:hAnsi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показателей.</w:t>
      </w:r>
    </w:p>
    <w:p w:rsidR="00A76ACA" w:rsidRPr="00A76ACA" w:rsidRDefault="00A76ACA" w:rsidP="00A76ACA">
      <w:pPr>
        <w:pStyle w:val="aa"/>
        <w:ind w:firstLine="709"/>
        <w:jc w:val="left"/>
        <w:rPr>
          <w:sz w:val="24"/>
          <w:szCs w:val="24"/>
        </w:rPr>
      </w:pPr>
      <w:r w:rsidRPr="00A76ACA">
        <w:rPr>
          <w:sz w:val="24"/>
          <w:szCs w:val="24"/>
        </w:rPr>
        <w:t xml:space="preserve">Нормативы удельных расходов топлива и технологических потерь в тепловых сетях утверждены в департаменте ТЭК и ЖКХ (постановление № 33 от 11.09.2015 года) и приняты в соответствии </w:t>
      </w:r>
      <w:proofErr w:type="gramStart"/>
      <w:r w:rsidRPr="00A76ACA">
        <w:rPr>
          <w:sz w:val="24"/>
          <w:szCs w:val="24"/>
        </w:rPr>
        <w:t>с</w:t>
      </w:r>
      <w:proofErr w:type="gramEnd"/>
      <w:r w:rsidRPr="00A76ACA">
        <w:rPr>
          <w:sz w:val="24"/>
          <w:szCs w:val="24"/>
        </w:rPr>
        <w:t xml:space="preserve"> утвержденными.</w:t>
      </w:r>
    </w:p>
    <w:p w:rsidR="00A76ACA" w:rsidRPr="00A76ACA" w:rsidRDefault="00A76ACA" w:rsidP="00A76ACA">
      <w:pPr>
        <w:pStyle w:val="aa"/>
        <w:ind w:firstLine="709"/>
        <w:rPr>
          <w:sz w:val="24"/>
          <w:szCs w:val="24"/>
        </w:rPr>
      </w:pPr>
      <w:r w:rsidRPr="00A76ACA">
        <w:rPr>
          <w:sz w:val="24"/>
          <w:szCs w:val="24"/>
        </w:rPr>
        <w:t>Полезный отпуск принят по предложению организации и в соответствии с заключенными договорами с потребителями. Учтено снижение полезного отпуска за счет перехода части жителей на индивидуальное отопление.</w:t>
      </w:r>
    </w:p>
    <w:p w:rsidR="00A76ACA" w:rsidRPr="00A76ACA" w:rsidRDefault="00A76ACA" w:rsidP="00A76ACA">
      <w:pPr>
        <w:pStyle w:val="aa"/>
        <w:ind w:firstLine="709"/>
        <w:rPr>
          <w:sz w:val="24"/>
          <w:szCs w:val="24"/>
        </w:rPr>
      </w:pPr>
      <w:proofErr w:type="gramStart"/>
      <w:r w:rsidRPr="00A76ACA">
        <w:rPr>
          <w:sz w:val="24"/>
          <w:szCs w:val="24"/>
        </w:rPr>
        <w:t>Расходы на материалы на ремонт установлены с января 2016 года на уровне утвержденных декабря 2015 года (в рамках нулевого роста тарифов с января 2016 года), с июля 2016 года проиндексированы на индекс цен производителей промышленной продукции 6,2 % в соответствии с прогнозом социально-экономического развития РФ на 2016 год и плановый период 2017-2018 годы (далее Прогноз) и в соответствии с проверенными в</w:t>
      </w:r>
      <w:proofErr w:type="gramEnd"/>
      <w:r w:rsidRPr="00A76ACA">
        <w:rPr>
          <w:sz w:val="24"/>
          <w:szCs w:val="24"/>
        </w:rPr>
        <w:t xml:space="preserve"> </w:t>
      </w:r>
      <w:proofErr w:type="gramStart"/>
      <w:r w:rsidRPr="00A76ACA">
        <w:rPr>
          <w:sz w:val="24"/>
          <w:szCs w:val="24"/>
        </w:rPr>
        <w:t>департаменте</w:t>
      </w:r>
      <w:proofErr w:type="gramEnd"/>
      <w:r w:rsidRPr="00A76ACA">
        <w:rPr>
          <w:sz w:val="24"/>
          <w:szCs w:val="24"/>
        </w:rPr>
        <w:t xml:space="preserve"> ТЭК и ЖКХ сметами на ремонт оборудования хозяйственным способом.</w:t>
      </w:r>
    </w:p>
    <w:p w:rsidR="00A76ACA" w:rsidRPr="00A76ACA" w:rsidRDefault="00A76ACA" w:rsidP="00A76ACA">
      <w:pPr>
        <w:pStyle w:val="aa"/>
        <w:ind w:firstLine="709"/>
        <w:rPr>
          <w:sz w:val="24"/>
          <w:szCs w:val="24"/>
        </w:rPr>
      </w:pPr>
      <w:r w:rsidRPr="00A76ACA">
        <w:rPr>
          <w:sz w:val="24"/>
          <w:szCs w:val="24"/>
        </w:rPr>
        <w:t>Снижение затрат составило 35,31 тыс. руб.</w:t>
      </w:r>
    </w:p>
    <w:p w:rsidR="00A76ACA" w:rsidRPr="00A76ACA" w:rsidRDefault="00A76ACA" w:rsidP="00A76A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ACA">
        <w:rPr>
          <w:rFonts w:ascii="Times New Roman" w:hAnsi="Times New Roman"/>
          <w:sz w:val="24"/>
          <w:szCs w:val="24"/>
        </w:rPr>
        <w:t>Затраты на топливо установлены Департаментом на основании удельных расходов условного топлива, цена на газ, уголь и дрова с января 2016 года принята в соответствии со счетами-фактурами, с июля 2016 года цена проиндексирована на 2,0 % в соответствии с Прогнозом.</w:t>
      </w:r>
    </w:p>
    <w:p w:rsidR="00A76ACA" w:rsidRPr="00A76ACA" w:rsidRDefault="00A76ACA" w:rsidP="00A76A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ACA">
        <w:rPr>
          <w:rFonts w:ascii="Times New Roman" w:hAnsi="Times New Roman"/>
          <w:sz w:val="24"/>
          <w:szCs w:val="24"/>
        </w:rPr>
        <w:lastRenderedPageBreak/>
        <w:t xml:space="preserve">Расходы снижены на 1327,45 тыс. руб. в соответствии с корректировкой потерь тепловой энергии в соответствии с </w:t>
      </w:r>
      <w:proofErr w:type="gramStart"/>
      <w:r w:rsidRPr="00A76ACA">
        <w:rPr>
          <w:rFonts w:ascii="Times New Roman" w:hAnsi="Times New Roman"/>
          <w:sz w:val="24"/>
          <w:szCs w:val="24"/>
        </w:rPr>
        <w:t>утвержденными</w:t>
      </w:r>
      <w:proofErr w:type="gramEnd"/>
      <w:r w:rsidRPr="00A76ACA">
        <w:rPr>
          <w:rFonts w:ascii="Times New Roman" w:hAnsi="Times New Roman"/>
          <w:sz w:val="24"/>
          <w:szCs w:val="24"/>
        </w:rPr>
        <w:t xml:space="preserve"> и корректировки цен. </w:t>
      </w:r>
    </w:p>
    <w:p w:rsidR="00A76ACA" w:rsidRPr="00A76ACA" w:rsidRDefault="00A76ACA" w:rsidP="00A76A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76ACA">
        <w:rPr>
          <w:rFonts w:ascii="Times New Roman" w:hAnsi="Times New Roman"/>
          <w:sz w:val="24"/>
          <w:szCs w:val="24"/>
        </w:rPr>
        <w:t>Расходы на электрическую энергию снижены  на 254,1 тыс. руб</w:t>
      </w:r>
      <w:proofErr w:type="gramStart"/>
      <w:r w:rsidRPr="00A76ACA">
        <w:rPr>
          <w:rFonts w:ascii="Times New Roman" w:hAnsi="Times New Roman"/>
          <w:sz w:val="24"/>
          <w:szCs w:val="24"/>
        </w:rPr>
        <w:t>.в</w:t>
      </w:r>
      <w:proofErr w:type="gramEnd"/>
      <w:r w:rsidRPr="00A76ACA">
        <w:rPr>
          <w:rFonts w:ascii="Times New Roman" w:hAnsi="Times New Roman"/>
          <w:sz w:val="24"/>
          <w:szCs w:val="24"/>
        </w:rPr>
        <w:t xml:space="preserve"> результате корректировки цен. </w:t>
      </w:r>
    </w:p>
    <w:p w:rsidR="00A76ACA" w:rsidRPr="00A76ACA" w:rsidRDefault="00A76ACA" w:rsidP="00A76A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76ACA">
        <w:rPr>
          <w:rFonts w:ascii="Times New Roman" w:hAnsi="Times New Roman"/>
          <w:sz w:val="24"/>
          <w:szCs w:val="24"/>
        </w:rPr>
        <w:t>Цена на электрическую энергию с января 2016 года принята на уровне средней в соответствии с выставляемыми счетами-фактурами поставщика, с июля цена проиндексирована на 7,5 % в соответствии с Прогнозом.</w:t>
      </w:r>
    </w:p>
    <w:p w:rsidR="00A76ACA" w:rsidRPr="00A76ACA" w:rsidRDefault="00A76ACA" w:rsidP="00A76ACA">
      <w:pPr>
        <w:pStyle w:val="aa"/>
        <w:ind w:firstLine="709"/>
        <w:rPr>
          <w:sz w:val="24"/>
          <w:szCs w:val="24"/>
        </w:rPr>
      </w:pPr>
      <w:r w:rsidRPr="00A76ACA">
        <w:rPr>
          <w:sz w:val="24"/>
          <w:szCs w:val="24"/>
        </w:rPr>
        <w:t>Расходы на водоснабжение с января 2016 года приняты в соответствии с подтвержденными счетами-фактурами объёмами  и ценами, с июля проиндексированы на индекс роста цен  на коммунальные услуги в размере 4,00 %.</w:t>
      </w:r>
    </w:p>
    <w:p w:rsidR="00A76ACA" w:rsidRPr="00A76ACA" w:rsidRDefault="00A76ACA" w:rsidP="00A76ACA">
      <w:pPr>
        <w:pStyle w:val="aa"/>
        <w:ind w:firstLine="709"/>
        <w:rPr>
          <w:sz w:val="24"/>
          <w:szCs w:val="24"/>
        </w:rPr>
      </w:pPr>
      <w:r w:rsidRPr="00A76ACA">
        <w:rPr>
          <w:sz w:val="24"/>
          <w:szCs w:val="24"/>
        </w:rPr>
        <w:t>Расходы на амортизацию приняты на основании представленной ведомости по начислению амортизации.</w:t>
      </w:r>
    </w:p>
    <w:p w:rsidR="00A76ACA" w:rsidRPr="00A76ACA" w:rsidRDefault="00A76ACA" w:rsidP="00A76ACA">
      <w:pPr>
        <w:pStyle w:val="aa"/>
        <w:ind w:firstLine="709"/>
        <w:rPr>
          <w:sz w:val="24"/>
          <w:szCs w:val="24"/>
        </w:rPr>
      </w:pPr>
      <w:proofErr w:type="gramStart"/>
      <w:r w:rsidRPr="00A76ACA">
        <w:rPr>
          <w:sz w:val="24"/>
          <w:szCs w:val="24"/>
        </w:rPr>
        <w:t>Затраты на оплату труда сформированы на основании штатного расписания и учетной политики предприятия, подразумевающей распределение косвенных (затраты на оплату труда цехового и управленческого персонала) пропорционально заработной плате.</w:t>
      </w:r>
      <w:proofErr w:type="gramEnd"/>
    </w:p>
    <w:p w:rsidR="00A76ACA" w:rsidRPr="00A76ACA" w:rsidRDefault="00A76ACA" w:rsidP="00A76ACA">
      <w:pPr>
        <w:pStyle w:val="aa"/>
        <w:ind w:firstLine="709"/>
        <w:rPr>
          <w:sz w:val="24"/>
          <w:szCs w:val="24"/>
        </w:rPr>
      </w:pPr>
      <w:r w:rsidRPr="00A76ACA">
        <w:rPr>
          <w:sz w:val="24"/>
          <w:szCs w:val="24"/>
        </w:rPr>
        <w:t>Доля расходов на тепловую энергию – 72,8 %.</w:t>
      </w:r>
    </w:p>
    <w:p w:rsidR="00A76ACA" w:rsidRPr="00A76ACA" w:rsidRDefault="00A76ACA" w:rsidP="00A76ACA">
      <w:pPr>
        <w:pStyle w:val="aa"/>
        <w:ind w:firstLine="709"/>
        <w:rPr>
          <w:sz w:val="24"/>
          <w:szCs w:val="24"/>
        </w:rPr>
      </w:pPr>
      <w:r w:rsidRPr="00A76ACA">
        <w:rPr>
          <w:sz w:val="24"/>
          <w:szCs w:val="24"/>
        </w:rPr>
        <w:t>С января 2016 года фонд оплаты труда принят на уровне декабря 2015 года, с июля 2016 года фонд проиндексирован на 5 %.</w:t>
      </w:r>
    </w:p>
    <w:p w:rsidR="00A76ACA" w:rsidRPr="00A76ACA" w:rsidRDefault="00A76ACA" w:rsidP="00A76ACA">
      <w:pPr>
        <w:pStyle w:val="aa"/>
        <w:ind w:firstLine="709"/>
        <w:rPr>
          <w:sz w:val="24"/>
          <w:szCs w:val="24"/>
        </w:rPr>
      </w:pPr>
      <w:r w:rsidRPr="00A76ACA">
        <w:rPr>
          <w:sz w:val="24"/>
          <w:szCs w:val="24"/>
        </w:rPr>
        <w:t>Уменьшена численность цехового персонала (ставка водителя ассенизаторской машины) и административно-управленческого персонала (ставка бухгалтера).</w:t>
      </w:r>
    </w:p>
    <w:p w:rsidR="00A76ACA" w:rsidRPr="00A76ACA" w:rsidRDefault="00A76ACA" w:rsidP="00A76ACA">
      <w:pPr>
        <w:pStyle w:val="aa"/>
        <w:ind w:firstLine="709"/>
        <w:rPr>
          <w:sz w:val="24"/>
          <w:szCs w:val="24"/>
        </w:rPr>
      </w:pPr>
      <w:r w:rsidRPr="00A76ACA">
        <w:rPr>
          <w:sz w:val="24"/>
          <w:szCs w:val="24"/>
        </w:rPr>
        <w:t>Снижение расходов на оплату труда с отчислениями во внебюджетные фонды составило 794,83 тыс. руб</w:t>
      </w:r>
      <w:proofErr w:type="gramStart"/>
      <w:r w:rsidRPr="00A76ACA">
        <w:rPr>
          <w:sz w:val="24"/>
          <w:szCs w:val="24"/>
        </w:rPr>
        <w:t>..</w:t>
      </w:r>
      <w:proofErr w:type="gramEnd"/>
    </w:p>
    <w:p w:rsidR="00A76ACA" w:rsidRPr="00A76ACA" w:rsidRDefault="00A76ACA" w:rsidP="00A76ACA">
      <w:pPr>
        <w:pStyle w:val="aa"/>
        <w:ind w:firstLine="709"/>
        <w:rPr>
          <w:sz w:val="24"/>
          <w:szCs w:val="24"/>
        </w:rPr>
      </w:pPr>
      <w:r w:rsidRPr="00A76ACA">
        <w:rPr>
          <w:sz w:val="24"/>
          <w:szCs w:val="24"/>
        </w:rPr>
        <w:t>Отчисления на социальные нужды с оплаты труда составляют 30,2 % от фонда оплаты труда в соответствии с действующим законодательством и страхованием работников от несчастных случаев.</w:t>
      </w:r>
    </w:p>
    <w:p w:rsidR="00A76ACA" w:rsidRPr="00A76ACA" w:rsidRDefault="00A76ACA" w:rsidP="00A76ACA">
      <w:pPr>
        <w:pStyle w:val="aa"/>
        <w:ind w:firstLine="709"/>
        <w:rPr>
          <w:sz w:val="24"/>
          <w:szCs w:val="24"/>
        </w:rPr>
      </w:pPr>
      <w:r w:rsidRPr="00A76ACA">
        <w:rPr>
          <w:sz w:val="24"/>
          <w:szCs w:val="24"/>
        </w:rPr>
        <w:t>В статью «Расходы на выполнение услуг производственного характера» вошли расходы на оплату услуг поверки приборов и сигнализаторов, анализа проб угля, услуги спецтехники, расходы подтверждены бухгалтерской отчетностью.</w:t>
      </w:r>
    </w:p>
    <w:p w:rsidR="00A76ACA" w:rsidRPr="00A76ACA" w:rsidRDefault="00A76ACA" w:rsidP="00A76ACA">
      <w:pPr>
        <w:pStyle w:val="aa"/>
        <w:ind w:firstLine="709"/>
        <w:rPr>
          <w:sz w:val="24"/>
          <w:szCs w:val="24"/>
        </w:rPr>
      </w:pPr>
      <w:r w:rsidRPr="00A76ACA">
        <w:rPr>
          <w:sz w:val="24"/>
          <w:szCs w:val="24"/>
        </w:rPr>
        <w:t>В статью «Расходы на оплату иных работ и услуг» вошли расходы на услуги связи, коммунальные, юридические. Расходы распределены в соответствии с учетной политикой предприятия пропорционально заработной плате основных производственных рабочих.</w:t>
      </w:r>
    </w:p>
    <w:p w:rsidR="00A76ACA" w:rsidRPr="00A76ACA" w:rsidRDefault="00A76ACA" w:rsidP="00A76ACA">
      <w:pPr>
        <w:pStyle w:val="aa"/>
        <w:ind w:firstLine="709"/>
        <w:rPr>
          <w:sz w:val="24"/>
          <w:szCs w:val="24"/>
        </w:rPr>
      </w:pPr>
      <w:proofErr w:type="gramStart"/>
      <w:r w:rsidRPr="00A76ACA">
        <w:rPr>
          <w:sz w:val="24"/>
          <w:szCs w:val="24"/>
        </w:rPr>
        <w:t>Расходы на служебные командировки, плату за выбросы и сбросы загрязняющих веществ, обучение персонала, на страхование опасных промышленных объектах подтверждены договорами и бухгалтерской отчетностью и приняты по предложению МУП ЖКХ БУЙСКОГО РАЙОНА.</w:t>
      </w:r>
      <w:proofErr w:type="gramEnd"/>
    </w:p>
    <w:p w:rsidR="00A76ACA" w:rsidRPr="00A76ACA" w:rsidRDefault="00A76ACA" w:rsidP="00A76ACA">
      <w:pPr>
        <w:pStyle w:val="aa"/>
        <w:ind w:firstLine="709"/>
        <w:rPr>
          <w:sz w:val="24"/>
          <w:szCs w:val="24"/>
        </w:rPr>
      </w:pPr>
      <w:r w:rsidRPr="00A76ACA">
        <w:rPr>
          <w:sz w:val="24"/>
          <w:szCs w:val="24"/>
        </w:rPr>
        <w:t>В статье «Другие расходы, связанные с производством и реализацией продукции» учтены расходы на охрану труда, канцелярские товары, горюче-смазочные материалы, налог на УСНО</w:t>
      </w:r>
      <w:proofErr w:type="gramStart"/>
      <w:r w:rsidRPr="00A76ACA">
        <w:rPr>
          <w:sz w:val="24"/>
          <w:szCs w:val="24"/>
        </w:rPr>
        <w:t xml:space="preserve"> .</w:t>
      </w:r>
      <w:proofErr w:type="gramEnd"/>
      <w:r w:rsidRPr="00A76ACA">
        <w:rPr>
          <w:sz w:val="24"/>
          <w:szCs w:val="24"/>
        </w:rPr>
        <w:t xml:space="preserve"> </w:t>
      </w:r>
    </w:p>
    <w:p w:rsidR="00A76ACA" w:rsidRPr="00A76ACA" w:rsidRDefault="00A76ACA" w:rsidP="00A76ACA">
      <w:pPr>
        <w:pStyle w:val="aa"/>
        <w:ind w:firstLine="709"/>
        <w:rPr>
          <w:sz w:val="24"/>
          <w:szCs w:val="24"/>
        </w:rPr>
      </w:pPr>
      <w:r w:rsidRPr="00A76ACA">
        <w:rPr>
          <w:sz w:val="24"/>
          <w:szCs w:val="24"/>
        </w:rPr>
        <w:t xml:space="preserve">Затраты распределены пропорционально заработной плате рабочих. </w:t>
      </w:r>
    </w:p>
    <w:p w:rsidR="00A76ACA" w:rsidRPr="00A76ACA" w:rsidRDefault="00A76ACA" w:rsidP="00A76ACA">
      <w:pPr>
        <w:pStyle w:val="aa"/>
        <w:ind w:firstLine="709"/>
        <w:rPr>
          <w:sz w:val="24"/>
          <w:szCs w:val="24"/>
        </w:rPr>
      </w:pPr>
      <w:r w:rsidRPr="00A76ACA">
        <w:rPr>
          <w:sz w:val="24"/>
          <w:szCs w:val="24"/>
        </w:rPr>
        <w:t>Учтены внереализационные расходы на услуги банка (обслуживание счета МУП ЖКХ БУЙСКОГО РАЙОНА).</w:t>
      </w:r>
    </w:p>
    <w:p w:rsidR="00A76ACA" w:rsidRPr="00A76ACA" w:rsidRDefault="00A76ACA" w:rsidP="00A76ACA">
      <w:pPr>
        <w:pStyle w:val="aa"/>
        <w:ind w:firstLine="709"/>
        <w:rPr>
          <w:sz w:val="24"/>
          <w:szCs w:val="24"/>
        </w:rPr>
      </w:pPr>
      <w:r w:rsidRPr="00A76ACA">
        <w:rPr>
          <w:sz w:val="24"/>
          <w:szCs w:val="24"/>
        </w:rPr>
        <w:t>В расчет тарифов приняты расходы, не учитываемые в целях налогообложения на реализацию мероприятий инвестиционной программы в соответствии с утвержденной в департаменте ТЭК и ЖКХ Костромской области.</w:t>
      </w:r>
    </w:p>
    <w:p w:rsidR="00A76ACA" w:rsidRPr="00A76ACA" w:rsidRDefault="00A76ACA" w:rsidP="00A76A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ACA">
        <w:rPr>
          <w:rFonts w:ascii="Times New Roman" w:hAnsi="Times New Roman"/>
          <w:sz w:val="24"/>
          <w:szCs w:val="24"/>
        </w:rPr>
        <w:t>В соответствии с Методическими указаниями при долгосрочном регулировании методом индексации установленных тарифов, расходы 2016 года (базового периода) были сгруппированы в подконтрольные (операционные расходы), неподконтрольные расходы, расходы на приобретение ресурсов и необходимую прибыль для последующей индексации на период 2017 год и 2018 год.</w:t>
      </w:r>
    </w:p>
    <w:p w:rsidR="00A76ACA" w:rsidRPr="00A76ACA" w:rsidRDefault="00A76ACA" w:rsidP="00A76A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ACA">
        <w:rPr>
          <w:rFonts w:ascii="Times New Roman" w:hAnsi="Times New Roman"/>
          <w:sz w:val="24"/>
          <w:szCs w:val="24"/>
        </w:rPr>
        <w:t>Подконтрольные расходы на 2017 и 2018 годы были проиндексированы на индекс потребительских цен, рекомендованные Прогнозом в размере 6,00 % на 2017 год и 5,0 % - на 2018 год.</w:t>
      </w:r>
    </w:p>
    <w:p w:rsidR="00A76ACA" w:rsidRPr="00A76ACA" w:rsidRDefault="00A76ACA" w:rsidP="00A76A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ACA">
        <w:rPr>
          <w:rFonts w:ascii="Times New Roman" w:hAnsi="Times New Roman"/>
          <w:sz w:val="24"/>
          <w:szCs w:val="24"/>
        </w:rPr>
        <w:t>Неподконтрольные расходы не индексировались.</w:t>
      </w:r>
    </w:p>
    <w:p w:rsidR="00A76ACA" w:rsidRPr="00A76ACA" w:rsidRDefault="00A76ACA" w:rsidP="00A76A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ACA">
        <w:rPr>
          <w:rFonts w:ascii="Times New Roman" w:hAnsi="Times New Roman"/>
          <w:sz w:val="24"/>
          <w:szCs w:val="24"/>
        </w:rPr>
        <w:t>Расходы на приобретение ресурсов были проиндексированы по видам (топливо, электрическая энергия, холодная вода, тепловая энергия) в соответствии с Прогнозом.</w:t>
      </w:r>
    </w:p>
    <w:p w:rsidR="00A76ACA" w:rsidRPr="00A76ACA" w:rsidRDefault="00A76ACA" w:rsidP="00A76A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ACA">
        <w:rPr>
          <w:rFonts w:ascii="Times New Roman" w:hAnsi="Times New Roman"/>
          <w:sz w:val="24"/>
          <w:szCs w:val="24"/>
        </w:rPr>
        <w:lastRenderedPageBreak/>
        <w:t xml:space="preserve"> В результате проведенной экспертизы предлагается установить экономически обоснованные тарифы на тепловую энергию, поставляемую МУП ЖКХ БУЙСКОГО РАЙОНА потребителям Буйского муниципального района Костромской области на 2016-2018 годы через тепловую сеть - теплоноситель горячая вода:</w:t>
      </w:r>
    </w:p>
    <w:p w:rsidR="00A76ACA" w:rsidRPr="00A76ACA" w:rsidRDefault="00A76ACA" w:rsidP="00A76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ACA">
        <w:rPr>
          <w:rFonts w:ascii="Times New Roman" w:hAnsi="Times New Roman"/>
          <w:sz w:val="24"/>
          <w:szCs w:val="24"/>
        </w:rPr>
        <w:t>-  с 01.01.2016 г.-30.06.2016 г. – 3686,00  руб./Гкал (НДС не облагается);</w:t>
      </w:r>
    </w:p>
    <w:p w:rsidR="00A76ACA" w:rsidRPr="00A76ACA" w:rsidRDefault="00A76ACA" w:rsidP="00A76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ACA">
        <w:rPr>
          <w:rFonts w:ascii="Times New Roman" w:hAnsi="Times New Roman"/>
          <w:sz w:val="24"/>
          <w:szCs w:val="24"/>
        </w:rPr>
        <w:t xml:space="preserve">- с 01.07.2016 г.-31.12.2016 г. – 3833,00 руб./Гкал </w:t>
      </w:r>
      <w:proofErr w:type="gramStart"/>
      <w:r w:rsidRPr="00A76AC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76ACA">
        <w:rPr>
          <w:rFonts w:ascii="Times New Roman" w:hAnsi="Times New Roman"/>
          <w:sz w:val="24"/>
          <w:szCs w:val="24"/>
        </w:rPr>
        <w:t>НДС не облагается), рост к декабрю 2015 г. –  4,0  %);</w:t>
      </w:r>
    </w:p>
    <w:p w:rsidR="00A76ACA" w:rsidRPr="00A76ACA" w:rsidRDefault="00A76ACA" w:rsidP="00A76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ACA">
        <w:rPr>
          <w:rFonts w:ascii="Times New Roman" w:hAnsi="Times New Roman"/>
          <w:sz w:val="24"/>
          <w:szCs w:val="24"/>
        </w:rPr>
        <w:t>- с 01.01.2017 г. - 30.06.2017 г. – 3833,00 руб./Гкал (НДС не облагается);</w:t>
      </w:r>
    </w:p>
    <w:p w:rsidR="00A76ACA" w:rsidRPr="00A76ACA" w:rsidRDefault="00A76ACA" w:rsidP="00A76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ACA">
        <w:rPr>
          <w:rFonts w:ascii="Times New Roman" w:hAnsi="Times New Roman"/>
          <w:sz w:val="24"/>
          <w:szCs w:val="24"/>
        </w:rPr>
        <w:t>- с 01.07.2017 г. – 31.12.2017 г. – 4034,00 руб./Гкал (НДС не облагается), рост к декабрю 2016 года –5,2 %);</w:t>
      </w:r>
    </w:p>
    <w:p w:rsidR="00A76ACA" w:rsidRPr="00A76ACA" w:rsidRDefault="00A76ACA" w:rsidP="00A76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ACA">
        <w:rPr>
          <w:rFonts w:ascii="Times New Roman" w:hAnsi="Times New Roman"/>
          <w:sz w:val="24"/>
          <w:szCs w:val="24"/>
        </w:rPr>
        <w:t>- с 01.01.2018 г. – 30.06.2018 г. – 4034,00 руб./Гкал (НДС не облагается);</w:t>
      </w:r>
    </w:p>
    <w:p w:rsidR="00A76ACA" w:rsidRPr="00A76ACA" w:rsidRDefault="00A76ACA" w:rsidP="00A76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ACA">
        <w:rPr>
          <w:rFonts w:ascii="Times New Roman" w:hAnsi="Times New Roman"/>
          <w:sz w:val="24"/>
          <w:szCs w:val="24"/>
        </w:rPr>
        <w:t>- с 01.07.2018 г. – 31.12.2018 г. – 4215,00 руб. / Гкал (НДС не облагается), рост к декабрю 2017 года составит 4,5 %.</w:t>
      </w:r>
    </w:p>
    <w:p w:rsidR="00A76ACA" w:rsidRPr="00A76ACA" w:rsidRDefault="00A76ACA" w:rsidP="00A76A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ACA">
        <w:rPr>
          <w:rFonts w:ascii="Times New Roman" w:hAnsi="Times New Roman"/>
          <w:sz w:val="24"/>
          <w:szCs w:val="24"/>
        </w:rPr>
        <w:t>Норма прибыли на 2016 год составляет  1,1 %, на 2017 год – 1,0 %, на 2018 год – 0,99 %.</w:t>
      </w:r>
    </w:p>
    <w:p w:rsidR="00A76ACA" w:rsidRPr="00A76ACA" w:rsidRDefault="00A76ACA" w:rsidP="00A76A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ACA">
        <w:rPr>
          <w:rFonts w:ascii="Times New Roman" w:hAnsi="Times New Roman"/>
          <w:sz w:val="24"/>
          <w:szCs w:val="24"/>
        </w:rPr>
        <w:t>Возражений со стороны представителей регулируемой организации и органов местного самоуправления нет.</w:t>
      </w:r>
    </w:p>
    <w:p w:rsidR="00A76ACA" w:rsidRPr="00A76ACA" w:rsidRDefault="00A76ACA" w:rsidP="00A76ACA">
      <w:pPr>
        <w:pStyle w:val="aa"/>
        <w:ind w:firstLine="709"/>
        <w:rPr>
          <w:sz w:val="24"/>
          <w:szCs w:val="24"/>
        </w:rPr>
      </w:pPr>
      <w:r w:rsidRPr="00A76ACA">
        <w:rPr>
          <w:sz w:val="24"/>
          <w:szCs w:val="24"/>
        </w:rPr>
        <w:t>Все члены Правления, принимавшие участие в рассмотрении вопроса №28</w:t>
      </w:r>
      <w:r>
        <w:rPr>
          <w:sz w:val="24"/>
          <w:szCs w:val="24"/>
        </w:rPr>
        <w:t xml:space="preserve"> </w:t>
      </w:r>
      <w:r w:rsidRPr="00A76ACA">
        <w:rPr>
          <w:sz w:val="24"/>
          <w:szCs w:val="24"/>
        </w:rPr>
        <w:t>Повестки, предложение уполномоченного по делу О.Б. Тимофеевой поддержали единогласно.</w:t>
      </w:r>
    </w:p>
    <w:p w:rsidR="00A76ACA" w:rsidRPr="00A76ACA" w:rsidRDefault="00A76ACA" w:rsidP="00A76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ACA" w:rsidRPr="00A76ACA" w:rsidRDefault="00A76ACA" w:rsidP="00A76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76ACA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A76ACA" w:rsidRPr="00A76ACA" w:rsidRDefault="00A76ACA" w:rsidP="00A76AC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ACA">
        <w:rPr>
          <w:rFonts w:ascii="Times New Roman" w:hAnsi="Times New Roman"/>
          <w:sz w:val="24"/>
          <w:szCs w:val="24"/>
        </w:rPr>
        <w:t xml:space="preserve">1. Установить тарифы на тепловую энергию, поставляемую                                             МУП ЖКХ БУЙСКОГО РАЙОНА потребителям Буйского муниципального района Костромской области на 2016-2018 годы в размере: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1418"/>
        <w:gridCol w:w="2126"/>
        <w:gridCol w:w="1559"/>
      </w:tblGrid>
      <w:tr w:rsidR="00A76ACA" w:rsidRPr="00B3584D" w:rsidTr="00A76ACA">
        <w:tc>
          <w:tcPr>
            <w:tcW w:w="4536" w:type="dxa"/>
            <w:vAlign w:val="center"/>
          </w:tcPr>
          <w:p w:rsidR="00A76ACA" w:rsidRPr="00093884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884">
              <w:rPr>
                <w:rFonts w:ascii="Times New Roman" w:hAnsi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1418" w:type="dxa"/>
          </w:tcPr>
          <w:p w:rsidR="00A76ACA" w:rsidRPr="00093884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884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126" w:type="dxa"/>
          </w:tcPr>
          <w:p w:rsidR="00A76ACA" w:rsidRPr="00093884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884">
              <w:rPr>
                <w:rFonts w:ascii="Times New Roman" w:hAnsi="Times New Roman"/>
                <w:sz w:val="20"/>
                <w:szCs w:val="20"/>
              </w:rPr>
              <w:t>Население (с НДС)</w:t>
            </w:r>
          </w:p>
        </w:tc>
        <w:tc>
          <w:tcPr>
            <w:tcW w:w="1559" w:type="dxa"/>
          </w:tcPr>
          <w:p w:rsidR="00A76ACA" w:rsidRPr="00093884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884">
              <w:rPr>
                <w:rFonts w:ascii="Times New Roman" w:hAnsi="Times New Roman"/>
                <w:sz w:val="20"/>
                <w:szCs w:val="20"/>
              </w:rPr>
              <w:t>Бюджетные и прочие потребители (без НДС)</w:t>
            </w:r>
          </w:p>
          <w:p w:rsidR="00A76ACA" w:rsidRPr="00093884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ACA" w:rsidRPr="00B3584D" w:rsidTr="00A76ACA">
        <w:tc>
          <w:tcPr>
            <w:tcW w:w="4536" w:type="dxa"/>
          </w:tcPr>
          <w:p w:rsidR="00A76ACA" w:rsidRPr="00093884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884">
              <w:rPr>
                <w:rFonts w:ascii="Times New Roman" w:hAnsi="Times New Roman"/>
                <w:sz w:val="20"/>
                <w:szCs w:val="20"/>
              </w:rPr>
              <w:t>с 01.01.2016 г.-30.06.2016 г.</w:t>
            </w:r>
          </w:p>
        </w:tc>
        <w:tc>
          <w:tcPr>
            <w:tcW w:w="1418" w:type="dxa"/>
            <w:vAlign w:val="bottom"/>
          </w:tcPr>
          <w:p w:rsidR="00A76ACA" w:rsidRPr="00093884" w:rsidRDefault="00A76ACA" w:rsidP="00A76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884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2126" w:type="dxa"/>
            <w:vAlign w:val="bottom"/>
          </w:tcPr>
          <w:p w:rsidR="00A76ACA" w:rsidRPr="00093884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884">
              <w:rPr>
                <w:rFonts w:ascii="Times New Roman" w:hAnsi="Times New Roman"/>
                <w:sz w:val="20"/>
                <w:szCs w:val="20"/>
              </w:rPr>
              <w:t>3686,00</w:t>
            </w:r>
          </w:p>
        </w:tc>
        <w:tc>
          <w:tcPr>
            <w:tcW w:w="1559" w:type="dxa"/>
            <w:vAlign w:val="bottom"/>
          </w:tcPr>
          <w:p w:rsidR="00A76ACA" w:rsidRPr="00093884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884">
              <w:rPr>
                <w:rFonts w:ascii="Times New Roman" w:hAnsi="Times New Roman"/>
                <w:sz w:val="20"/>
                <w:szCs w:val="20"/>
              </w:rPr>
              <w:t>3686,00</w:t>
            </w:r>
          </w:p>
        </w:tc>
      </w:tr>
      <w:tr w:rsidR="00A76ACA" w:rsidRPr="00B3584D" w:rsidTr="00A76ACA">
        <w:tc>
          <w:tcPr>
            <w:tcW w:w="4536" w:type="dxa"/>
          </w:tcPr>
          <w:p w:rsidR="00A76ACA" w:rsidRPr="00093884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884">
              <w:rPr>
                <w:rFonts w:ascii="Times New Roman" w:hAnsi="Times New Roman"/>
                <w:sz w:val="20"/>
                <w:szCs w:val="20"/>
              </w:rPr>
              <w:t>с 01.07.2016 г.-31.12.2016 г.</w:t>
            </w:r>
          </w:p>
        </w:tc>
        <w:tc>
          <w:tcPr>
            <w:tcW w:w="1418" w:type="dxa"/>
            <w:vAlign w:val="bottom"/>
          </w:tcPr>
          <w:p w:rsidR="00A76ACA" w:rsidRPr="00093884" w:rsidRDefault="00A76ACA" w:rsidP="00A76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884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126" w:type="dxa"/>
            <w:vAlign w:val="bottom"/>
          </w:tcPr>
          <w:p w:rsidR="00A76ACA" w:rsidRPr="00093884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884">
              <w:rPr>
                <w:rFonts w:ascii="Times New Roman" w:hAnsi="Times New Roman"/>
                <w:sz w:val="20"/>
                <w:szCs w:val="20"/>
              </w:rPr>
              <w:t>3833,00</w:t>
            </w:r>
          </w:p>
        </w:tc>
        <w:tc>
          <w:tcPr>
            <w:tcW w:w="1559" w:type="dxa"/>
            <w:vAlign w:val="bottom"/>
          </w:tcPr>
          <w:p w:rsidR="00A76ACA" w:rsidRPr="00093884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884">
              <w:rPr>
                <w:rFonts w:ascii="Times New Roman" w:hAnsi="Times New Roman"/>
                <w:sz w:val="20"/>
                <w:szCs w:val="20"/>
              </w:rPr>
              <w:t>3833,00</w:t>
            </w:r>
          </w:p>
        </w:tc>
      </w:tr>
      <w:tr w:rsidR="00A76ACA" w:rsidRPr="00B3584D" w:rsidTr="00A76ACA">
        <w:tc>
          <w:tcPr>
            <w:tcW w:w="4536" w:type="dxa"/>
          </w:tcPr>
          <w:p w:rsidR="00A76ACA" w:rsidRPr="00093884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884">
              <w:rPr>
                <w:rFonts w:ascii="Times New Roman" w:hAnsi="Times New Roman"/>
                <w:sz w:val="20"/>
                <w:szCs w:val="20"/>
              </w:rPr>
              <w:t>с 01.01.2017 г. - -30.06.2017 г.</w:t>
            </w:r>
          </w:p>
        </w:tc>
        <w:tc>
          <w:tcPr>
            <w:tcW w:w="1418" w:type="dxa"/>
            <w:vAlign w:val="bottom"/>
          </w:tcPr>
          <w:p w:rsidR="00A76ACA" w:rsidRPr="00093884" w:rsidRDefault="00A76ACA" w:rsidP="00A76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884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2126" w:type="dxa"/>
            <w:vAlign w:val="bottom"/>
          </w:tcPr>
          <w:p w:rsidR="00A76ACA" w:rsidRPr="00093884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884">
              <w:rPr>
                <w:rFonts w:ascii="Times New Roman" w:hAnsi="Times New Roman"/>
                <w:sz w:val="20"/>
                <w:szCs w:val="20"/>
              </w:rPr>
              <w:t>3833,00</w:t>
            </w:r>
          </w:p>
        </w:tc>
        <w:tc>
          <w:tcPr>
            <w:tcW w:w="1559" w:type="dxa"/>
            <w:vAlign w:val="bottom"/>
          </w:tcPr>
          <w:p w:rsidR="00A76ACA" w:rsidRPr="00093884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884">
              <w:rPr>
                <w:rFonts w:ascii="Times New Roman" w:hAnsi="Times New Roman"/>
                <w:sz w:val="20"/>
                <w:szCs w:val="20"/>
              </w:rPr>
              <w:t>3833,00</w:t>
            </w:r>
          </w:p>
        </w:tc>
      </w:tr>
      <w:tr w:rsidR="00A76ACA" w:rsidRPr="00B3584D" w:rsidTr="00A76ACA">
        <w:tc>
          <w:tcPr>
            <w:tcW w:w="4536" w:type="dxa"/>
          </w:tcPr>
          <w:p w:rsidR="00A76ACA" w:rsidRPr="00093884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884">
              <w:rPr>
                <w:rFonts w:ascii="Times New Roman" w:hAnsi="Times New Roman"/>
                <w:sz w:val="20"/>
                <w:szCs w:val="20"/>
              </w:rPr>
              <w:t>с 01.07.2017 г. – 31.12.2017 г.</w:t>
            </w:r>
          </w:p>
        </w:tc>
        <w:tc>
          <w:tcPr>
            <w:tcW w:w="1418" w:type="dxa"/>
            <w:vAlign w:val="bottom"/>
          </w:tcPr>
          <w:p w:rsidR="00A76ACA" w:rsidRPr="00093884" w:rsidRDefault="00A76ACA" w:rsidP="00A76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884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126" w:type="dxa"/>
            <w:vAlign w:val="bottom"/>
          </w:tcPr>
          <w:p w:rsidR="00A76ACA" w:rsidRPr="00093884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884">
              <w:rPr>
                <w:rFonts w:ascii="Times New Roman" w:hAnsi="Times New Roman"/>
                <w:sz w:val="20"/>
                <w:szCs w:val="20"/>
              </w:rPr>
              <w:t>4034,00</w:t>
            </w:r>
          </w:p>
        </w:tc>
        <w:tc>
          <w:tcPr>
            <w:tcW w:w="1559" w:type="dxa"/>
            <w:vAlign w:val="bottom"/>
          </w:tcPr>
          <w:p w:rsidR="00A76ACA" w:rsidRPr="00093884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884">
              <w:rPr>
                <w:rFonts w:ascii="Times New Roman" w:hAnsi="Times New Roman"/>
                <w:sz w:val="20"/>
                <w:szCs w:val="20"/>
              </w:rPr>
              <w:t>4034,00</w:t>
            </w:r>
          </w:p>
        </w:tc>
      </w:tr>
      <w:tr w:rsidR="00A76ACA" w:rsidRPr="00B3584D" w:rsidTr="00A76ACA">
        <w:tc>
          <w:tcPr>
            <w:tcW w:w="4536" w:type="dxa"/>
          </w:tcPr>
          <w:p w:rsidR="00A76ACA" w:rsidRPr="00093884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884">
              <w:rPr>
                <w:rFonts w:ascii="Times New Roman" w:hAnsi="Times New Roman"/>
                <w:sz w:val="20"/>
                <w:szCs w:val="20"/>
              </w:rPr>
              <w:t>с 01.01.2018 г. – 30.06.2018 г.</w:t>
            </w:r>
          </w:p>
        </w:tc>
        <w:tc>
          <w:tcPr>
            <w:tcW w:w="1418" w:type="dxa"/>
            <w:vAlign w:val="bottom"/>
          </w:tcPr>
          <w:p w:rsidR="00A76ACA" w:rsidRPr="00093884" w:rsidRDefault="00A76ACA" w:rsidP="00A76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884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2126" w:type="dxa"/>
            <w:vAlign w:val="bottom"/>
          </w:tcPr>
          <w:p w:rsidR="00A76ACA" w:rsidRPr="00093884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884">
              <w:rPr>
                <w:rFonts w:ascii="Times New Roman" w:hAnsi="Times New Roman"/>
                <w:sz w:val="20"/>
                <w:szCs w:val="20"/>
              </w:rPr>
              <w:t>4034,00</w:t>
            </w:r>
          </w:p>
        </w:tc>
        <w:tc>
          <w:tcPr>
            <w:tcW w:w="1559" w:type="dxa"/>
            <w:vAlign w:val="bottom"/>
          </w:tcPr>
          <w:p w:rsidR="00A76ACA" w:rsidRPr="00093884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884">
              <w:rPr>
                <w:rFonts w:ascii="Times New Roman" w:hAnsi="Times New Roman"/>
                <w:sz w:val="20"/>
                <w:szCs w:val="20"/>
              </w:rPr>
              <w:t>4034,00</w:t>
            </w:r>
          </w:p>
        </w:tc>
      </w:tr>
      <w:tr w:rsidR="00A76ACA" w:rsidRPr="00B3584D" w:rsidTr="00A76ACA">
        <w:tc>
          <w:tcPr>
            <w:tcW w:w="4536" w:type="dxa"/>
          </w:tcPr>
          <w:p w:rsidR="00A76ACA" w:rsidRPr="00093884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884">
              <w:rPr>
                <w:rFonts w:ascii="Times New Roman" w:hAnsi="Times New Roman"/>
                <w:sz w:val="20"/>
                <w:szCs w:val="20"/>
              </w:rPr>
              <w:t>с 01.07.2018 г. – 31.12.2018 г</w:t>
            </w:r>
          </w:p>
        </w:tc>
        <w:tc>
          <w:tcPr>
            <w:tcW w:w="1418" w:type="dxa"/>
            <w:vAlign w:val="bottom"/>
          </w:tcPr>
          <w:p w:rsidR="00A76ACA" w:rsidRPr="00093884" w:rsidRDefault="00A76ACA" w:rsidP="00A76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884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126" w:type="dxa"/>
            <w:vAlign w:val="bottom"/>
          </w:tcPr>
          <w:p w:rsidR="00A76ACA" w:rsidRPr="00093884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884">
              <w:rPr>
                <w:rFonts w:ascii="Times New Roman" w:hAnsi="Times New Roman"/>
                <w:sz w:val="20"/>
                <w:szCs w:val="20"/>
              </w:rPr>
              <w:t>4215,00</w:t>
            </w:r>
          </w:p>
        </w:tc>
        <w:tc>
          <w:tcPr>
            <w:tcW w:w="1559" w:type="dxa"/>
            <w:vAlign w:val="bottom"/>
          </w:tcPr>
          <w:p w:rsidR="00A76ACA" w:rsidRPr="00093884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884">
              <w:rPr>
                <w:rFonts w:ascii="Times New Roman" w:hAnsi="Times New Roman"/>
                <w:sz w:val="20"/>
                <w:szCs w:val="20"/>
              </w:rPr>
              <w:t>4215,00</w:t>
            </w:r>
          </w:p>
        </w:tc>
      </w:tr>
    </w:tbl>
    <w:p w:rsidR="00A76ACA" w:rsidRPr="00A76ACA" w:rsidRDefault="00A76ACA" w:rsidP="00A76A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6ACA">
        <w:rPr>
          <w:rFonts w:ascii="Times New Roman" w:hAnsi="Times New Roman"/>
          <w:sz w:val="24"/>
          <w:szCs w:val="24"/>
        </w:rPr>
        <w:t>2. Установить долгосрочные параметры регулирования МУП ЖКХ БУЙСКОГО РАЙОНА на 2016-2018 годы с использованием метода индексации установленных тарифов: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8"/>
        <w:gridCol w:w="1218"/>
        <w:gridCol w:w="1219"/>
        <w:gridCol w:w="1218"/>
        <w:gridCol w:w="1218"/>
        <w:gridCol w:w="1219"/>
        <w:gridCol w:w="1218"/>
        <w:gridCol w:w="1219"/>
      </w:tblGrid>
      <w:tr w:rsidR="00A76ACA" w:rsidRPr="00340BD9" w:rsidTr="00A76ACA">
        <w:tc>
          <w:tcPr>
            <w:tcW w:w="1218" w:type="dxa"/>
          </w:tcPr>
          <w:p w:rsidR="00A76ACA" w:rsidRPr="00340BD9" w:rsidRDefault="00A76ACA" w:rsidP="00A76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1218" w:type="dxa"/>
          </w:tcPr>
          <w:p w:rsidR="00A76ACA" w:rsidRPr="00340BD9" w:rsidRDefault="00A76ACA" w:rsidP="00A76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расходов, тыс. руб.</w:t>
            </w:r>
          </w:p>
        </w:tc>
        <w:tc>
          <w:tcPr>
            <w:tcW w:w="1219" w:type="dxa"/>
          </w:tcPr>
          <w:p w:rsidR="00A76ACA" w:rsidRPr="00340BD9" w:rsidRDefault="00A76ACA" w:rsidP="00A76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1218" w:type="dxa"/>
          </w:tcPr>
          <w:p w:rsidR="00A76ACA" w:rsidRPr="00340BD9" w:rsidRDefault="00A76ACA" w:rsidP="00A76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Нормативный уровень прибыли, %</w:t>
            </w:r>
          </w:p>
        </w:tc>
        <w:tc>
          <w:tcPr>
            <w:tcW w:w="1218" w:type="dxa"/>
          </w:tcPr>
          <w:p w:rsidR="00A76ACA" w:rsidRPr="00340BD9" w:rsidRDefault="00A76ACA" w:rsidP="00A76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Уровень надежности теплоснабжения</w:t>
            </w:r>
          </w:p>
        </w:tc>
        <w:tc>
          <w:tcPr>
            <w:tcW w:w="1219" w:type="dxa"/>
          </w:tcPr>
          <w:p w:rsidR="00A76ACA" w:rsidRPr="00340BD9" w:rsidRDefault="00A76ACA" w:rsidP="00A76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Показатели </w:t>
            </w:r>
          </w:p>
          <w:p w:rsidR="00A76ACA" w:rsidRPr="00340BD9" w:rsidRDefault="00A76ACA" w:rsidP="00A76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энергосбе- </w:t>
            </w:r>
          </w:p>
          <w:p w:rsidR="00A76ACA" w:rsidRPr="00340BD9" w:rsidRDefault="00A76ACA" w:rsidP="00A76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режения    </w:t>
            </w:r>
          </w:p>
          <w:p w:rsidR="00A76ACA" w:rsidRPr="00340BD9" w:rsidRDefault="00A76ACA" w:rsidP="00A76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энергети-  </w:t>
            </w:r>
          </w:p>
          <w:p w:rsidR="00A76ACA" w:rsidRPr="00340BD9" w:rsidRDefault="00A76ACA" w:rsidP="00A76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ческой     </w:t>
            </w:r>
          </w:p>
          <w:p w:rsidR="00A76ACA" w:rsidRPr="00340BD9" w:rsidRDefault="00A76ACA" w:rsidP="00A76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эффектив-  </w:t>
            </w:r>
          </w:p>
          <w:p w:rsidR="00A76ACA" w:rsidRPr="00340BD9" w:rsidRDefault="00A76ACA" w:rsidP="00A76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218" w:type="dxa"/>
          </w:tcPr>
          <w:p w:rsidR="00A76ACA" w:rsidRPr="00340BD9" w:rsidRDefault="00A76ACA" w:rsidP="00A76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</w:p>
          <w:p w:rsidR="00A76ACA" w:rsidRPr="00340BD9" w:rsidRDefault="00A76ACA" w:rsidP="00A76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программ </w:t>
            </w:r>
            <w:proofErr w:type="gramStart"/>
            <w:r w:rsidRPr="00340BD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340B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6ACA" w:rsidRPr="00340BD9" w:rsidRDefault="00A76ACA" w:rsidP="00A76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области    </w:t>
            </w:r>
          </w:p>
          <w:p w:rsidR="00A76ACA" w:rsidRPr="00340BD9" w:rsidRDefault="00A76ACA" w:rsidP="00A76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энергосбе- </w:t>
            </w:r>
          </w:p>
          <w:p w:rsidR="00A76ACA" w:rsidRPr="00340BD9" w:rsidRDefault="00A76ACA" w:rsidP="00A76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режения и  </w:t>
            </w:r>
          </w:p>
          <w:p w:rsidR="00A76ACA" w:rsidRPr="00340BD9" w:rsidRDefault="00A76ACA" w:rsidP="00A76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повышения  </w:t>
            </w:r>
          </w:p>
          <w:p w:rsidR="00A76ACA" w:rsidRPr="00340BD9" w:rsidRDefault="00A76ACA" w:rsidP="00A76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энергети-  </w:t>
            </w:r>
          </w:p>
          <w:p w:rsidR="00A76ACA" w:rsidRPr="00340BD9" w:rsidRDefault="00A76ACA" w:rsidP="00A76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ческой     </w:t>
            </w:r>
          </w:p>
          <w:p w:rsidR="00A76ACA" w:rsidRPr="00340BD9" w:rsidRDefault="00A76ACA" w:rsidP="00A76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эффектив-  </w:t>
            </w:r>
          </w:p>
          <w:p w:rsidR="00A76ACA" w:rsidRPr="00340BD9" w:rsidRDefault="00A76ACA" w:rsidP="00A76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219" w:type="dxa"/>
          </w:tcPr>
          <w:p w:rsidR="00A76ACA" w:rsidRPr="00340BD9" w:rsidRDefault="00A76ACA" w:rsidP="00A76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 Динамика </w:t>
            </w:r>
          </w:p>
          <w:p w:rsidR="00A76ACA" w:rsidRPr="00340BD9" w:rsidRDefault="00A76ACA" w:rsidP="00A76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изменения </w:t>
            </w:r>
          </w:p>
          <w:p w:rsidR="00A76ACA" w:rsidRPr="00340BD9" w:rsidRDefault="00A76ACA" w:rsidP="00A76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 расходов </w:t>
            </w:r>
          </w:p>
          <w:p w:rsidR="00A76ACA" w:rsidRPr="00340BD9" w:rsidRDefault="00A76ACA" w:rsidP="00A76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    на    </w:t>
            </w:r>
          </w:p>
          <w:p w:rsidR="00A76ACA" w:rsidRPr="00340BD9" w:rsidRDefault="00A76ACA" w:rsidP="00A76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 топливо  </w:t>
            </w:r>
          </w:p>
          <w:p w:rsidR="00A76ACA" w:rsidRPr="00340BD9" w:rsidRDefault="00A76ACA" w:rsidP="00A76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ACA" w:rsidRPr="00340BD9" w:rsidTr="00A76ACA">
        <w:tc>
          <w:tcPr>
            <w:tcW w:w="1218" w:type="dxa"/>
          </w:tcPr>
          <w:p w:rsidR="00A76ACA" w:rsidRPr="00340BD9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218" w:type="dxa"/>
          </w:tcPr>
          <w:p w:rsidR="00A76ACA" w:rsidRPr="00340BD9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19203,78</w:t>
            </w:r>
          </w:p>
        </w:tc>
        <w:tc>
          <w:tcPr>
            <w:tcW w:w="1219" w:type="dxa"/>
          </w:tcPr>
          <w:p w:rsidR="00A76ACA" w:rsidRPr="00340BD9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A76ACA" w:rsidRPr="00340BD9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1,09</w:t>
            </w:r>
          </w:p>
        </w:tc>
        <w:tc>
          <w:tcPr>
            <w:tcW w:w="1218" w:type="dxa"/>
          </w:tcPr>
          <w:p w:rsidR="00A76ACA" w:rsidRPr="00340BD9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A76ACA" w:rsidRPr="00340BD9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A76ACA" w:rsidRPr="00340BD9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A76ACA" w:rsidRPr="00340BD9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6ACA" w:rsidRPr="00340BD9" w:rsidTr="00A76ACA">
        <w:tc>
          <w:tcPr>
            <w:tcW w:w="1218" w:type="dxa"/>
          </w:tcPr>
          <w:p w:rsidR="00A76ACA" w:rsidRPr="00340BD9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218" w:type="dxa"/>
          </w:tcPr>
          <w:p w:rsidR="00A76ACA" w:rsidRPr="00340BD9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A76ACA" w:rsidRPr="00340BD9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A76ACA" w:rsidRPr="00340BD9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1218" w:type="dxa"/>
          </w:tcPr>
          <w:p w:rsidR="00A76ACA" w:rsidRPr="00340BD9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A76ACA" w:rsidRPr="00340BD9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A76ACA" w:rsidRPr="00340BD9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A76ACA" w:rsidRPr="00340BD9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6ACA" w:rsidRPr="00340BD9" w:rsidTr="00A76ACA">
        <w:tc>
          <w:tcPr>
            <w:tcW w:w="1218" w:type="dxa"/>
          </w:tcPr>
          <w:p w:rsidR="00A76ACA" w:rsidRPr="00340BD9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218" w:type="dxa"/>
          </w:tcPr>
          <w:p w:rsidR="00A76ACA" w:rsidRPr="00340BD9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A76ACA" w:rsidRPr="00340BD9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A76ACA" w:rsidRPr="00340BD9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0,99</w:t>
            </w:r>
          </w:p>
        </w:tc>
        <w:tc>
          <w:tcPr>
            <w:tcW w:w="1218" w:type="dxa"/>
          </w:tcPr>
          <w:p w:rsidR="00A76ACA" w:rsidRPr="00340BD9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A76ACA" w:rsidRPr="00340BD9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A76ACA" w:rsidRPr="00340BD9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A76ACA" w:rsidRPr="00340BD9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76ACA" w:rsidRPr="00A76ACA" w:rsidRDefault="00A76ACA" w:rsidP="00A76A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6ACA">
        <w:rPr>
          <w:rFonts w:ascii="Times New Roman" w:hAnsi="Times New Roman"/>
          <w:sz w:val="24"/>
          <w:szCs w:val="24"/>
        </w:rPr>
        <w:t>3. Установить плановые значения показателей надежности и энергетической эффективности для МУП ЖКХ БУЙСКОГО РАЙОНА на  2016-2018 годы: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1671"/>
        <w:gridCol w:w="1560"/>
        <w:gridCol w:w="1533"/>
        <w:gridCol w:w="1694"/>
        <w:gridCol w:w="1694"/>
      </w:tblGrid>
      <w:tr w:rsidR="00A76ACA" w:rsidRPr="00340BD9" w:rsidTr="00A76ACA">
        <w:tc>
          <w:tcPr>
            <w:tcW w:w="1419" w:type="dxa"/>
            <w:vMerge w:val="restart"/>
            <w:vAlign w:val="center"/>
          </w:tcPr>
          <w:p w:rsidR="00A76ACA" w:rsidRPr="00340BD9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BD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231" w:type="dxa"/>
            <w:gridSpan w:val="2"/>
            <w:vAlign w:val="center"/>
          </w:tcPr>
          <w:p w:rsidR="00A76ACA" w:rsidRPr="00340BD9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BD9">
              <w:rPr>
                <w:rFonts w:ascii="Times New Roman" w:hAnsi="Times New Roman"/>
                <w:sz w:val="24"/>
                <w:szCs w:val="24"/>
              </w:rPr>
              <w:t>Показатели надежности</w:t>
            </w:r>
          </w:p>
        </w:tc>
        <w:tc>
          <w:tcPr>
            <w:tcW w:w="4921" w:type="dxa"/>
            <w:gridSpan w:val="3"/>
            <w:vAlign w:val="center"/>
          </w:tcPr>
          <w:p w:rsidR="00A76ACA" w:rsidRPr="00340BD9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BD9"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A76ACA" w:rsidRPr="00340BD9" w:rsidTr="00A76ACA">
        <w:tc>
          <w:tcPr>
            <w:tcW w:w="1419" w:type="dxa"/>
            <w:vMerge/>
            <w:vAlign w:val="center"/>
          </w:tcPr>
          <w:p w:rsidR="00A76ACA" w:rsidRPr="00340BD9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A76ACA" w:rsidRPr="00340BD9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прекращений подачи тепловой энергии, теплоносителя в результате технологичексих </w:t>
            </w:r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нарушений на источниках тепловой энергии на 1 Гкал/час установленной, </w:t>
            </w:r>
            <w:proofErr w:type="gramStart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560" w:type="dxa"/>
            <w:vAlign w:val="center"/>
          </w:tcPr>
          <w:p w:rsidR="00A76ACA" w:rsidRPr="00340BD9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Количество прекращений подачи тепловой энергии, теплоносителя в расчете на 1 </w:t>
            </w:r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км</w:t>
            </w:r>
            <w:proofErr w:type="gramStart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proofErr w:type="gramEnd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епловых сетей, ед.</w:t>
            </w:r>
          </w:p>
        </w:tc>
        <w:tc>
          <w:tcPr>
            <w:tcW w:w="1533" w:type="dxa"/>
            <w:vAlign w:val="center"/>
          </w:tcPr>
          <w:p w:rsidR="00A76ACA" w:rsidRPr="00340BD9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Удельный расход топлива на производство единицы тепловой энергии, </w:t>
            </w:r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кг</w:t>
            </w:r>
            <w:proofErr w:type="gramStart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.у</w:t>
            </w:r>
            <w:proofErr w:type="gramEnd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.т../Гкал</w:t>
            </w:r>
          </w:p>
        </w:tc>
        <w:tc>
          <w:tcPr>
            <w:tcW w:w="1694" w:type="dxa"/>
            <w:vAlign w:val="center"/>
          </w:tcPr>
          <w:p w:rsidR="00A76ACA" w:rsidRPr="00340BD9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Технологические потери  тепловой энергии, Гкал/год</w:t>
            </w:r>
          </w:p>
        </w:tc>
        <w:tc>
          <w:tcPr>
            <w:tcW w:w="1694" w:type="dxa"/>
            <w:vAlign w:val="center"/>
          </w:tcPr>
          <w:p w:rsidR="00A76ACA" w:rsidRPr="00340BD9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Технологические потери  тепловой энергии к материальной характеристике тепловых сетей, Гкал/ кв.м.</w:t>
            </w:r>
          </w:p>
        </w:tc>
      </w:tr>
      <w:tr w:rsidR="00A76ACA" w:rsidRPr="00340BD9" w:rsidTr="00A76ACA">
        <w:tc>
          <w:tcPr>
            <w:tcW w:w="1419" w:type="dxa"/>
          </w:tcPr>
          <w:p w:rsidR="00A76ACA" w:rsidRPr="00340BD9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lastRenderedPageBreak/>
              <w:t>2016 год</w:t>
            </w:r>
          </w:p>
        </w:tc>
        <w:tc>
          <w:tcPr>
            <w:tcW w:w="1671" w:type="dxa"/>
            <w:vAlign w:val="center"/>
          </w:tcPr>
          <w:p w:rsidR="00A76ACA" w:rsidRPr="00340BD9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A76ACA" w:rsidRPr="00340BD9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Align w:val="center"/>
          </w:tcPr>
          <w:p w:rsidR="00A76ACA" w:rsidRPr="00340BD9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169,24</w:t>
            </w:r>
          </w:p>
        </w:tc>
        <w:tc>
          <w:tcPr>
            <w:tcW w:w="1694" w:type="dxa"/>
            <w:vAlign w:val="center"/>
          </w:tcPr>
          <w:p w:rsidR="00A76ACA" w:rsidRPr="00340BD9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2006,75</w:t>
            </w:r>
          </w:p>
        </w:tc>
        <w:tc>
          <w:tcPr>
            <w:tcW w:w="1694" w:type="dxa"/>
            <w:vAlign w:val="center"/>
          </w:tcPr>
          <w:p w:rsidR="00A76ACA" w:rsidRPr="00340BD9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</w:tr>
      <w:tr w:rsidR="00A76ACA" w:rsidRPr="00340BD9" w:rsidTr="00A76ACA">
        <w:tc>
          <w:tcPr>
            <w:tcW w:w="1419" w:type="dxa"/>
          </w:tcPr>
          <w:p w:rsidR="00A76ACA" w:rsidRPr="00340BD9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671" w:type="dxa"/>
            <w:vAlign w:val="center"/>
          </w:tcPr>
          <w:p w:rsidR="00A76ACA" w:rsidRPr="00340BD9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A76ACA" w:rsidRPr="00340BD9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Align w:val="center"/>
          </w:tcPr>
          <w:p w:rsidR="00A76ACA" w:rsidRPr="00340BD9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169,24</w:t>
            </w:r>
          </w:p>
        </w:tc>
        <w:tc>
          <w:tcPr>
            <w:tcW w:w="1694" w:type="dxa"/>
            <w:vAlign w:val="center"/>
          </w:tcPr>
          <w:p w:rsidR="00A76ACA" w:rsidRPr="00340BD9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2006,75</w:t>
            </w:r>
          </w:p>
        </w:tc>
        <w:tc>
          <w:tcPr>
            <w:tcW w:w="1694" w:type="dxa"/>
            <w:vAlign w:val="center"/>
          </w:tcPr>
          <w:p w:rsidR="00A76ACA" w:rsidRPr="00340BD9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</w:tr>
      <w:tr w:rsidR="00A76ACA" w:rsidRPr="00340BD9" w:rsidTr="00A76ACA">
        <w:tc>
          <w:tcPr>
            <w:tcW w:w="1419" w:type="dxa"/>
          </w:tcPr>
          <w:p w:rsidR="00A76ACA" w:rsidRPr="00340BD9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71" w:type="dxa"/>
            <w:vAlign w:val="center"/>
          </w:tcPr>
          <w:p w:rsidR="00A76ACA" w:rsidRPr="00340BD9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A76ACA" w:rsidRPr="00340BD9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Align w:val="center"/>
          </w:tcPr>
          <w:p w:rsidR="00A76ACA" w:rsidRPr="00340BD9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169,24</w:t>
            </w:r>
          </w:p>
        </w:tc>
        <w:tc>
          <w:tcPr>
            <w:tcW w:w="1694" w:type="dxa"/>
            <w:vAlign w:val="center"/>
          </w:tcPr>
          <w:p w:rsidR="00A76ACA" w:rsidRPr="00340BD9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2006,75</w:t>
            </w:r>
          </w:p>
        </w:tc>
        <w:tc>
          <w:tcPr>
            <w:tcW w:w="1694" w:type="dxa"/>
            <w:vAlign w:val="center"/>
          </w:tcPr>
          <w:p w:rsidR="00A76ACA" w:rsidRPr="00340BD9" w:rsidRDefault="00A76ACA" w:rsidP="00A76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</w:tr>
    </w:tbl>
    <w:p w:rsidR="00A76ACA" w:rsidRPr="00A76ACA" w:rsidRDefault="00A76ACA" w:rsidP="00A76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6ACA">
        <w:rPr>
          <w:rFonts w:ascii="Times New Roman" w:hAnsi="Times New Roman"/>
          <w:sz w:val="24"/>
          <w:szCs w:val="24"/>
        </w:rPr>
        <w:t>4. Постановление об установлении тарифа на тепловую энергию подлежит  официальному  опубликованию и  вступает в силу с 1 января 2016 года.</w:t>
      </w:r>
    </w:p>
    <w:p w:rsidR="00A76ACA" w:rsidRPr="00A76ACA" w:rsidRDefault="00A76ACA" w:rsidP="00A76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6ACA">
        <w:rPr>
          <w:rFonts w:ascii="Times New Roman" w:hAnsi="Times New Roman"/>
          <w:sz w:val="24"/>
          <w:szCs w:val="24"/>
        </w:rPr>
        <w:t>5. Утвержденный тариф является фиксированным, занижение и (или) завышение организацией указанных тарифов является нарушением порядка ценообразования.</w:t>
      </w:r>
    </w:p>
    <w:p w:rsidR="00A76ACA" w:rsidRPr="00A76ACA" w:rsidRDefault="00A76ACA" w:rsidP="00A76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6ACA">
        <w:rPr>
          <w:rFonts w:ascii="Times New Roman" w:hAnsi="Times New Roman"/>
          <w:sz w:val="24"/>
          <w:szCs w:val="24"/>
        </w:rPr>
        <w:t xml:space="preserve">6. Раскрыть информацию по стандартам раскрытия в установленные сроки, в  соответствии с действующим законодательством. </w:t>
      </w:r>
    </w:p>
    <w:p w:rsidR="00A76ACA" w:rsidRPr="00A76ACA" w:rsidRDefault="00A76ACA" w:rsidP="00A76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6ACA">
        <w:rPr>
          <w:rFonts w:ascii="Times New Roman" w:hAnsi="Times New Roman"/>
          <w:sz w:val="24"/>
          <w:szCs w:val="24"/>
        </w:rPr>
        <w:t xml:space="preserve">7. Направить в ФСТ России информацию </w:t>
      </w:r>
      <w:proofErr w:type="gramStart"/>
      <w:r w:rsidRPr="00A76ACA">
        <w:rPr>
          <w:rFonts w:ascii="Times New Roman" w:hAnsi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 w:rsidRPr="00A76ACA">
        <w:rPr>
          <w:rFonts w:ascii="Times New Roman" w:hAnsi="Times New Roman"/>
          <w:sz w:val="24"/>
          <w:szCs w:val="24"/>
        </w:rPr>
        <w:t xml:space="preserve"> законодательства.</w:t>
      </w:r>
    </w:p>
    <w:p w:rsidR="00A76ACA" w:rsidRPr="00A76ACA" w:rsidRDefault="00A76ACA" w:rsidP="00A76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6ACA">
        <w:rPr>
          <w:rFonts w:ascii="Times New Roman" w:hAnsi="Times New Roman"/>
          <w:sz w:val="24"/>
          <w:szCs w:val="24"/>
        </w:rPr>
        <w:t>Солдатова И.Ю. – принять предложение уполномоченного по делу.</w:t>
      </w:r>
    </w:p>
    <w:p w:rsidR="00A76ACA" w:rsidRDefault="00A76ACA" w:rsidP="00187FD8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5A1CE5" w:rsidRDefault="00A76ACA" w:rsidP="005A1CE5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Вопрос </w:t>
      </w:r>
      <w:r w:rsidR="005A1CE5">
        <w:rPr>
          <w:rFonts w:ascii="Times New Roman" w:hAnsi="Times New Roman"/>
          <w:b/>
          <w:sz w:val="24"/>
          <w:szCs w:val="24"/>
        </w:rPr>
        <w:t xml:space="preserve">5: </w:t>
      </w:r>
      <w:r w:rsidR="005A1CE5" w:rsidRPr="005A1CE5">
        <w:rPr>
          <w:rFonts w:ascii="Times New Roman" w:hAnsi="Times New Roman"/>
          <w:sz w:val="24"/>
          <w:szCs w:val="24"/>
        </w:rPr>
        <w:t>«О</w:t>
      </w:r>
      <w:r w:rsidR="005A1CE5" w:rsidRPr="00AB2797">
        <w:rPr>
          <w:rFonts w:ascii="Times New Roman" w:hAnsi="Times New Roman"/>
          <w:sz w:val="24"/>
          <w:szCs w:val="24"/>
        </w:rPr>
        <w:t xml:space="preserve">б установлении тарифов на тепловую энергию, поставляемую ОГБУЗ Мантуровская окружная больница» потребителям Октрябрьского сельского поселения Мантуровского муниципального района  на 2016-2018 </w:t>
      </w:r>
      <w:r w:rsidR="005A1CE5" w:rsidRPr="005A1CE5">
        <w:rPr>
          <w:rFonts w:ascii="Times New Roman" w:hAnsi="Times New Roman"/>
          <w:sz w:val="24"/>
          <w:szCs w:val="24"/>
        </w:rPr>
        <w:t>годы».</w:t>
      </w:r>
    </w:p>
    <w:p w:rsidR="005A1CE5" w:rsidRDefault="005A1CE5" w:rsidP="005A1CE5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5A1CE5" w:rsidRPr="006517CE" w:rsidRDefault="005A1CE5" w:rsidP="005A1CE5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517CE">
        <w:rPr>
          <w:rFonts w:ascii="Times New Roman" w:hAnsi="Times New Roman"/>
          <w:b/>
          <w:sz w:val="24"/>
          <w:szCs w:val="24"/>
        </w:rPr>
        <w:t>СЛУШАЛИ:</w:t>
      </w:r>
    </w:p>
    <w:p w:rsidR="005A1CE5" w:rsidRPr="006517CE" w:rsidRDefault="005A1CE5" w:rsidP="005A1CE5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Уполномоченного по делу Колышеву Д.А., сообщившего по рассматриваемому вопросу следующее. </w:t>
      </w:r>
    </w:p>
    <w:p w:rsidR="005A1CE5" w:rsidRPr="006517CE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ОГБУЗ «Мантуровская окружная больница»</w:t>
      </w:r>
      <w:r w:rsidRPr="006517CE">
        <w:rPr>
          <w:rFonts w:ascii="Times New Roman" w:hAnsi="Times New Roman" w:cs="Times New Roman"/>
          <w:sz w:val="24"/>
          <w:szCs w:val="24"/>
        </w:rPr>
        <w:t xml:space="preserve"> представило в департамент государственного регулирования цен и тарифов Костромс</w:t>
      </w:r>
      <w:r>
        <w:rPr>
          <w:rFonts w:ascii="Times New Roman" w:hAnsi="Times New Roman" w:cs="Times New Roman"/>
          <w:sz w:val="24"/>
          <w:szCs w:val="24"/>
        </w:rPr>
        <w:t>кой области заявление вх. от 29.05</w:t>
      </w:r>
      <w:r w:rsidRPr="006517CE">
        <w:rPr>
          <w:rFonts w:ascii="Times New Roman" w:hAnsi="Times New Roman" w:cs="Times New Roman"/>
          <w:sz w:val="24"/>
          <w:szCs w:val="24"/>
        </w:rPr>
        <w:t>.2015 г.</w:t>
      </w:r>
      <w:r>
        <w:rPr>
          <w:rFonts w:ascii="Times New Roman" w:hAnsi="Times New Roman" w:cs="Times New Roman"/>
          <w:sz w:val="24"/>
          <w:szCs w:val="24"/>
        </w:rPr>
        <w:t xml:space="preserve"> № О-1500 и расчетные материалы на установление тарифов</w:t>
      </w:r>
      <w:r w:rsidRPr="006517CE">
        <w:rPr>
          <w:rFonts w:ascii="Times New Roman" w:hAnsi="Times New Roman" w:cs="Times New Roman"/>
          <w:sz w:val="24"/>
          <w:szCs w:val="24"/>
        </w:rPr>
        <w:t xml:space="preserve"> на тепловую энергию на</w:t>
      </w:r>
      <w:r>
        <w:rPr>
          <w:rFonts w:ascii="Times New Roman" w:hAnsi="Times New Roman" w:cs="Times New Roman"/>
          <w:sz w:val="24"/>
          <w:szCs w:val="24"/>
        </w:rPr>
        <w:t xml:space="preserve"> 2016 год в размере 5 918,47 руб./Гкал и НВВ 635,94 </w:t>
      </w:r>
      <w:r w:rsidRPr="006517CE">
        <w:rPr>
          <w:rFonts w:ascii="Times New Roman" w:hAnsi="Times New Roman" w:cs="Times New Roman"/>
          <w:sz w:val="24"/>
          <w:szCs w:val="24"/>
        </w:rPr>
        <w:t>тыс. руб.</w:t>
      </w:r>
    </w:p>
    <w:p w:rsidR="005A1CE5" w:rsidRPr="006517CE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6517CE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6517CE">
        <w:rPr>
          <w:rFonts w:ascii="Times New Roman" w:hAnsi="Times New Roman" w:cs="Times New Roman"/>
          <w:sz w:val="24"/>
          <w:szCs w:val="24"/>
        </w:rPr>
        <w:t xml:space="preserve"> принято решение об открытии дела по установлению тарифа на тепловую</w:t>
      </w:r>
      <w:r>
        <w:rPr>
          <w:rFonts w:ascii="Times New Roman" w:hAnsi="Times New Roman" w:cs="Times New Roman"/>
          <w:sz w:val="24"/>
          <w:szCs w:val="24"/>
        </w:rPr>
        <w:t xml:space="preserve"> энергию на 2016-2018 годы от 29.05.2015 г. № 275.</w:t>
      </w:r>
    </w:p>
    <w:p w:rsidR="005A1CE5" w:rsidRPr="006517CE" w:rsidRDefault="005A1CE5" w:rsidP="005A1CE5">
      <w:pPr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Расчет тарифа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теплоснабжения».</w:t>
      </w:r>
    </w:p>
    <w:p w:rsidR="005A1CE5" w:rsidRPr="006517CE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Основные плановые </w:t>
      </w:r>
      <w:r>
        <w:rPr>
          <w:rFonts w:ascii="Times New Roman" w:hAnsi="Times New Roman" w:cs="Times New Roman"/>
          <w:sz w:val="24"/>
          <w:szCs w:val="24"/>
        </w:rPr>
        <w:t xml:space="preserve">показатели ОГБУЗ «Мантуровская окружная больница» </w:t>
      </w:r>
      <w:r w:rsidRPr="006517CE">
        <w:rPr>
          <w:rFonts w:ascii="Times New Roman" w:hAnsi="Times New Roman" w:cs="Times New Roman"/>
          <w:sz w:val="24"/>
          <w:szCs w:val="24"/>
        </w:rPr>
        <w:t xml:space="preserve">на 2016 год (базовый период) по теплоснабжению (по расчету департамента ГРЦТ </w:t>
      </w:r>
      <w:proofErr w:type="gramStart"/>
      <w:r w:rsidRPr="006517CE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6517CE">
        <w:rPr>
          <w:rFonts w:ascii="Times New Roman" w:hAnsi="Times New Roman" w:cs="Times New Roman"/>
          <w:sz w:val="24"/>
          <w:szCs w:val="24"/>
        </w:rPr>
        <w:t>) составили: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объем произве</w:t>
      </w:r>
      <w:r>
        <w:rPr>
          <w:rFonts w:ascii="Times New Roman" w:hAnsi="Times New Roman" w:cs="Times New Roman"/>
          <w:sz w:val="24"/>
          <w:szCs w:val="24"/>
        </w:rPr>
        <w:t xml:space="preserve">денной тепловой энергии – 118,90 </w:t>
      </w:r>
      <w:r w:rsidRPr="006517CE">
        <w:rPr>
          <w:rFonts w:ascii="Times New Roman" w:hAnsi="Times New Roman" w:cs="Times New Roman"/>
          <w:sz w:val="24"/>
          <w:szCs w:val="24"/>
        </w:rPr>
        <w:t>Гкал;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тепловой энергии на собственные нужды – 2,85 Гкал;</w:t>
      </w:r>
    </w:p>
    <w:p w:rsidR="005A1CE5" w:rsidRPr="006517CE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объем потерь тепло</w:t>
      </w:r>
      <w:r>
        <w:rPr>
          <w:rFonts w:ascii="Times New Roman" w:hAnsi="Times New Roman" w:cs="Times New Roman"/>
          <w:sz w:val="24"/>
          <w:szCs w:val="24"/>
        </w:rPr>
        <w:t xml:space="preserve">вой энергии в теплосетях – 8,60 </w:t>
      </w:r>
      <w:r w:rsidRPr="006517CE">
        <w:rPr>
          <w:rFonts w:ascii="Times New Roman" w:hAnsi="Times New Roman" w:cs="Times New Roman"/>
          <w:sz w:val="24"/>
          <w:szCs w:val="24"/>
        </w:rPr>
        <w:t>Гкал;</w:t>
      </w:r>
    </w:p>
    <w:p w:rsidR="005A1CE5" w:rsidRPr="006517CE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объем реализации теплово</w:t>
      </w:r>
      <w:r>
        <w:rPr>
          <w:rFonts w:ascii="Times New Roman" w:hAnsi="Times New Roman" w:cs="Times New Roman"/>
          <w:sz w:val="24"/>
          <w:szCs w:val="24"/>
        </w:rPr>
        <w:t>й энергии потребителям – 107,45</w:t>
      </w:r>
      <w:r w:rsidRPr="006517CE">
        <w:rPr>
          <w:rFonts w:ascii="Times New Roman" w:hAnsi="Times New Roman" w:cs="Times New Roman"/>
          <w:sz w:val="24"/>
          <w:szCs w:val="24"/>
        </w:rPr>
        <w:t xml:space="preserve"> Гкал.</w:t>
      </w:r>
    </w:p>
    <w:p w:rsidR="005A1CE5" w:rsidRPr="006517CE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Объем необх</w:t>
      </w:r>
      <w:r>
        <w:rPr>
          <w:rFonts w:ascii="Times New Roman" w:hAnsi="Times New Roman" w:cs="Times New Roman"/>
          <w:sz w:val="24"/>
          <w:szCs w:val="24"/>
        </w:rPr>
        <w:t>одимой валовой выручки – 410,19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7CE">
        <w:rPr>
          <w:rFonts w:ascii="Times New Roman" w:hAnsi="Times New Roman" w:cs="Times New Roman"/>
          <w:sz w:val="24"/>
          <w:szCs w:val="24"/>
        </w:rPr>
        <w:t>руб., в том числе:</w:t>
      </w:r>
    </w:p>
    <w:p w:rsidR="005A1CE5" w:rsidRPr="006517CE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расходы на сырье и мате</w:t>
      </w:r>
      <w:r>
        <w:rPr>
          <w:rFonts w:ascii="Times New Roman" w:hAnsi="Times New Roman" w:cs="Times New Roman"/>
          <w:sz w:val="24"/>
          <w:szCs w:val="24"/>
        </w:rPr>
        <w:t>риалы (на ремонт) – 15,09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7CE">
        <w:rPr>
          <w:rFonts w:ascii="Times New Roman" w:hAnsi="Times New Roman" w:cs="Times New Roman"/>
          <w:sz w:val="24"/>
          <w:szCs w:val="24"/>
        </w:rPr>
        <w:t>руб.;</w:t>
      </w:r>
    </w:p>
    <w:p w:rsidR="005A1CE5" w:rsidRPr="006517CE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топливо – 68,33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7CE">
        <w:rPr>
          <w:rFonts w:ascii="Times New Roman" w:hAnsi="Times New Roman" w:cs="Times New Roman"/>
          <w:sz w:val="24"/>
          <w:szCs w:val="24"/>
        </w:rPr>
        <w:t>руб.;</w:t>
      </w:r>
    </w:p>
    <w:p w:rsidR="005A1CE5" w:rsidRPr="006517CE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расходы на покупаемы</w:t>
      </w:r>
      <w:r>
        <w:rPr>
          <w:rFonts w:ascii="Times New Roman" w:hAnsi="Times New Roman" w:cs="Times New Roman"/>
          <w:sz w:val="24"/>
          <w:szCs w:val="24"/>
        </w:rPr>
        <w:t>е энергетические ресурсы – 31,23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5A1CE5" w:rsidRPr="006517CE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труда – 217,40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страховые взнос</w:t>
      </w:r>
      <w:r>
        <w:rPr>
          <w:rFonts w:ascii="Times New Roman" w:hAnsi="Times New Roman" w:cs="Times New Roman"/>
          <w:sz w:val="24"/>
          <w:szCs w:val="24"/>
        </w:rPr>
        <w:t>ы во внебюджетные фонды – 65,65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основных средств – 10,56 тыс. руб.;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выполнение работ и услуг производственного характера – 1,93 тыс. руб.;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3DA7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B1D">
        <w:rPr>
          <w:rFonts w:ascii="Times New Roman" w:hAnsi="Times New Roman" w:cs="Times New Roman"/>
          <w:sz w:val="24"/>
          <w:szCs w:val="24"/>
        </w:rPr>
        <w:lastRenderedPageBreak/>
        <w:t>- «расходы на топливо»</w:t>
      </w:r>
      <w:r w:rsidRPr="006517CE">
        <w:rPr>
          <w:rFonts w:ascii="Times New Roman" w:hAnsi="Times New Roman" w:cs="Times New Roman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 xml:space="preserve">траты скорректированы в сторону снижения на 66,67 </w:t>
      </w:r>
      <w:r w:rsidRPr="006517CE">
        <w:rPr>
          <w:rFonts w:ascii="Times New Roman" w:hAnsi="Times New Roman" w:cs="Times New Roman"/>
          <w:sz w:val="24"/>
          <w:szCs w:val="24"/>
        </w:rPr>
        <w:t>тыс. руб. за счет корректировки о</w:t>
      </w:r>
      <w:r>
        <w:rPr>
          <w:rFonts w:ascii="Times New Roman" w:hAnsi="Times New Roman" w:cs="Times New Roman"/>
          <w:sz w:val="24"/>
          <w:szCs w:val="24"/>
        </w:rPr>
        <w:t>бъема натурального топлива (дров) на 1183,90 м3;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«затраты на покупаемые энергетические ресурсы» - скорректир</w:t>
      </w:r>
      <w:r>
        <w:rPr>
          <w:rFonts w:ascii="Times New Roman" w:hAnsi="Times New Roman" w:cs="Times New Roman"/>
          <w:sz w:val="24"/>
          <w:szCs w:val="24"/>
        </w:rPr>
        <w:t>ованы в сторону увеличения на 1,23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Объем электроэнергии принят на уровне 2015 года -6,0 тыс. кВт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., цена принята средняя за период июль-октябрь 2015 года;</w:t>
      </w:r>
    </w:p>
    <w:p w:rsidR="005A1CE5" w:rsidRPr="006517CE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«оплата труда» -</w:t>
      </w:r>
      <w:r w:rsidRPr="006517CE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атраты скорректированы на 88,62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Численность работников предприятия составила 3 единицы, среднемесячная заработная плата (в среднем за год) составила 8752,48 руб./мес.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«страховые взносы во внебюджетные фо</w:t>
      </w:r>
      <w:r>
        <w:rPr>
          <w:rFonts w:ascii="Times New Roman" w:hAnsi="Times New Roman" w:cs="Times New Roman"/>
          <w:sz w:val="24"/>
          <w:szCs w:val="24"/>
        </w:rPr>
        <w:t>нды» - скорректированы на 26,77 тыс. руб. и составили 65,65 тыс. руб.;</w:t>
      </w:r>
    </w:p>
    <w:p w:rsidR="005A1CE5" w:rsidRPr="006517CE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«</w:t>
      </w:r>
      <w:r>
        <w:rPr>
          <w:rFonts w:ascii="Times New Roman" w:hAnsi="Times New Roman" w:cs="Times New Roman"/>
          <w:sz w:val="24"/>
          <w:szCs w:val="24"/>
        </w:rPr>
        <w:t>расходы на выполнение работ и услуг производственного характера» - затраты скорректированы на 44,92 тыс. руб. В данную статью вошли расходы по точке цепей для разделки дров.</w:t>
      </w:r>
    </w:p>
    <w:p w:rsidR="005A1CE5" w:rsidRPr="006517CE" w:rsidRDefault="005A1CE5" w:rsidP="005A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В соответствии с приказом ФСТ России от 13.06.2013 г. № 760-э «Об утверждении методических указаний по расчету регулируемых цен (тарифов) в сфере теплоснабжения» затраты 2016 (базовый период) года были разделены на операционные (подконтрольные) расходы, неподконтрольные расходы и расходы на приобретение  энергетических ресурсов и холодной воды.</w:t>
      </w:r>
    </w:p>
    <w:p w:rsidR="005A1CE5" w:rsidRPr="006517CE" w:rsidRDefault="005A1CE5" w:rsidP="005A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С 01.07.2017 г. и с 01.07.2018 г. операционные (подконтрольные) расходы  проиндексированы на индекс потребительских цен, который в соответствии с прогнозом социально-экономического разв</w:t>
      </w:r>
      <w:r>
        <w:rPr>
          <w:rFonts w:ascii="Times New Roman" w:hAnsi="Times New Roman" w:cs="Times New Roman"/>
          <w:sz w:val="24"/>
          <w:szCs w:val="24"/>
        </w:rPr>
        <w:t>ития составит в 2017 году –106,</w:t>
      </w:r>
      <w:r w:rsidRPr="006517CE">
        <w:rPr>
          <w:rFonts w:ascii="Times New Roman" w:hAnsi="Times New Roman" w:cs="Times New Roman"/>
          <w:sz w:val="24"/>
          <w:szCs w:val="24"/>
        </w:rPr>
        <w:t xml:space="preserve">0%, в 2018 году – 105,00%. </w:t>
      </w:r>
    </w:p>
    <w:p w:rsidR="005A1CE5" w:rsidRPr="006517CE" w:rsidRDefault="005A1CE5" w:rsidP="005A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Неподконтрольные расходы не изменяются, расходы на приобретение энергетических ресурсов и холодной воды индексируются в соответствии с прогнозом социально-экономического развития. </w:t>
      </w:r>
    </w:p>
    <w:p w:rsidR="005A1CE5" w:rsidRPr="006517CE" w:rsidRDefault="005A1CE5" w:rsidP="005A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Нормативный уровень прибыли с 01.07.2017 г, с 01.07.2018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7CE">
        <w:rPr>
          <w:rFonts w:ascii="Times New Roman" w:hAnsi="Times New Roman" w:cs="Times New Roman"/>
          <w:sz w:val="24"/>
          <w:szCs w:val="24"/>
        </w:rPr>
        <w:t>составил 0,5%.</w:t>
      </w:r>
    </w:p>
    <w:p w:rsidR="005A1CE5" w:rsidRDefault="005A1CE5" w:rsidP="005A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Предлагается установить экономически обоснованные тарифы на </w:t>
      </w:r>
      <w:r>
        <w:rPr>
          <w:rFonts w:ascii="Times New Roman" w:hAnsi="Times New Roman" w:cs="Times New Roman"/>
          <w:sz w:val="24"/>
          <w:szCs w:val="24"/>
        </w:rPr>
        <w:t xml:space="preserve">тепловую энергию, отпускаемую ОГБУЗ Мантуровская окружная больница» </w:t>
      </w:r>
      <w:r w:rsidRPr="006517CE">
        <w:rPr>
          <w:rFonts w:ascii="Times New Roman" w:hAnsi="Times New Roman" w:cs="Times New Roman"/>
          <w:sz w:val="24"/>
          <w:szCs w:val="24"/>
        </w:rPr>
        <w:t xml:space="preserve">потребителям </w:t>
      </w:r>
      <w:r>
        <w:rPr>
          <w:rFonts w:ascii="Times New Roman" w:hAnsi="Times New Roman" w:cs="Times New Roman"/>
          <w:sz w:val="24"/>
          <w:szCs w:val="24"/>
        </w:rPr>
        <w:t xml:space="preserve">Октябрьского сельского поселения Мантуровского </w:t>
      </w:r>
      <w:r w:rsidRPr="006517CE">
        <w:rPr>
          <w:rFonts w:ascii="Times New Roman" w:hAnsi="Times New Roman" w:cs="Times New Roman"/>
          <w:sz w:val="24"/>
          <w:szCs w:val="24"/>
        </w:rPr>
        <w:t>муниципального района Костромской области:</w:t>
      </w:r>
    </w:p>
    <w:p w:rsidR="005A1CE5" w:rsidRPr="006517CE" w:rsidRDefault="005A1CE5" w:rsidP="005A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01.01.2016 г. размере: 3 747,46</w:t>
      </w:r>
      <w:r w:rsidRPr="00651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руб./Гкал (без НДС); </w:t>
      </w:r>
    </w:p>
    <w:p w:rsidR="005A1CE5" w:rsidRPr="006517CE" w:rsidRDefault="005A1CE5" w:rsidP="005A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01.07.2016 г. в размере: 3 910,23 руб./Гкал (без НДС);</w:t>
      </w:r>
    </w:p>
    <w:p w:rsidR="005A1CE5" w:rsidRPr="006517CE" w:rsidRDefault="005A1CE5" w:rsidP="005A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01.01.2017 г. в размере: 3 910,23 руб./Гкал (без НДС);</w:t>
      </w:r>
    </w:p>
    <w:p w:rsidR="005A1CE5" w:rsidRPr="006517CE" w:rsidRDefault="005A1CE5" w:rsidP="005A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с 0</w:t>
      </w:r>
      <w:r>
        <w:rPr>
          <w:rFonts w:ascii="Times New Roman" w:hAnsi="Times New Roman" w:cs="Times New Roman"/>
          <w:sz w:val="24"/>
          <w:szCs w:val="24"/>
        </w:rPr>
        <w:t>1.07.2017 г. в размере: 4 142,39 руб./Гкал (без НДС);</w:t>
      </w:r>
    </w:p>
    <w:p w:rsidR="005A1CE5" w:rsidRPr="006517CE" w:rsidRDefault="005A1CE5" w:rsidP="005A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01.01.2018 г. в размере: 4 142,39 руб./Гкал (без НДС)</w:t>
      </w:r>
      <w:r w:rsidRPr="006517CE">
        <w:rPr>
          <w:rFonts w:ascii="Times New Roman" w:hAnsi="Times New Roman" w:cs="Times New Roman"/>
          <w:sz w:val="24"/>
          <w:szCs w:val="24"/>
        </w:rPr>
        <w:t>;</w:t>
      </w:r>
    </w:p>
    <w:p w:rsidR="005A1CE5" w:rsidRDefault="005A1CE5" w:rsidP="005A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с 0</w:t>
      </w:r>
      <w:r>
        <w:rPr>
          <w:rFonts w:ascii="Times New Roman" w:hAnsi="Times New Roman" w:cs="Times New Roman"/>
          <w:sz w:val="24"/>
          <w:szCs w:val="24"/>
        </w:rPr>
        <w:t>1.07.2018 г. в размере: 4 328,23 руб./Гкал (без НДС);</w:t>
      </w:r>
    </w:p>
    <w:p w:rsidR="005A1CE5" w:rsidRPr="006517CE" w:rsidRDefault="005A1CE5" w:rsidP="005A1CE5">
      <w:pPr>
        <w:pStyle w:val="aa"/>
        <w:ind w:firstLine="709"/>
        <w:rPr>
          <w:sz w:val="24"/>
          <w:szCs w:val="24"/>
        </w:rPr>
      </w:pPr>
      <w:r w:rsidRPr="006517CE">
        <w:rPr>
          <w:sz w:val="24"/>
          <w:szCs w:val="24"/>
        </w:rPr>
        <w:t xml:space="preserve">Все члены Правления, принимавшие участие в рассмотрении вопроса № </w:t>
      </w:r>
      <w:r>
        <w:rPr>
          <w:sz w:val="24"/>
          <w:szCs w:val="24"/>
        </w:rPr>
        <w:t xml:space="preserve">5 </w:t>
      </w:r>
      <w:r w:rsidRPr="006517CE">
        <w:rPr>
          <w:sz w:val="24"/>
          <w:szCs w:val="24"/>
        </w:rPr>
        <w:t>Повестки, предложение уполномоченного по делу Д.А. Колышевой поддержали единогласно.</w:t>
      </w:r>
    </w:p>
    <w:p w:rsidR="005A1CE5" w:rsidRPr="006517CE" w:rsidRDefault="005A1CE5" w:rsidP="005A1CE5">
      <w:pPr>
        <w:pStyle w:val="aa"/>
        <w:ind w:firstLine="709"/>
        <w:rPr>
          <w:sz w:val="24"/>
          <w:szCs w:val="24"/>
        </w:rPr>
      </w:pPr>
      <w:r w:rsidRPr="006517CE">
        <w:rPr>
          <w:sz w:val="24"/>
          <w:szCs w:val="24"/>
        </w:rPr>
        <w:t>Солдатова И.Ю. – Принять предложение уполномоченного по делу.</w:t>
      </w:r>
    </w:p>
    <w:p w:rsidR="005A1CE5" w:rsidRPr="006517CE" w:rsidRDefault="005A1CE5" w:rsidP="005A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1CE5" w:rsidRPr="006517CE" w:rsidRDefault="005A1CE5" w:rsidP="005A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7CE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5A1CE5" w:rsidRPr="006517CE" w:rsidRDefault="005A1CE5" w:rsidP="005A1CE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1. Установить т</w:t>
      </w:r>
      <w:r>
        <w:rPr>
          <w:rFonts w:ascii="Times New Roman" w:hAnsi="Times New Roman" w:cs="Times New Roman"/>
          <w:sz w:val="24"/>
          <w:szCs w:val="24"/>
        </w:rPr>
        <w:t xml:space="preserve">арифы на тепловую энергию для ОГБУЗ «Мантуровская окружная больница» потребителям Мантуровского </w:t>
      </w:r>
      <w:r w:rsidRPr="006517CE">
        <w:rPr>
          <w:rFonts w:ascii="Times New Roman" w:hAnsi="Times New Roman" w:cs="Times New Roman"/>
          <w:sz w:val="24"/>
          <w:szCs w:val="24"/>
        </w:rPr>
        <w:t xml:space="preserve">муниципального района в горячей воде в размере: </w:t>
      </w:r>
    </w:p>
    <w:tbl>
      <w:tblPr>
        <w:tblW w:w="9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4"/>
        <w:gridCol w:w="1550"/>
        <w:gridCol w:w="2436"/>
        <w:gridCol w:w="2181"/>
      </w:tblGrid>
      <w:tr w:rsidR="005A1CE5" w:rsidRPr="006517CE" w:rsidTr="005A1CE5">
        <w:trPr>
          <w:trHeight w:val="369"/>
        </w:trPr>
        <w:tc>
          <w:tcPr>
            <w:tcW w:w="3244" w:type="dxa"/>
            <w:vMerge w:val="restart"/>
          </w:tcPr>
          <w:p w:rsidR="005A1CE5" w:rsidRPr="006517CE" w:rsidRDefault="005A1CE5" w:rsidP="005A1CE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517CE">
              <w:rPr>
                <w:rFonts w:ascii="Times New Roman" w:hAnsi="Times New Roman"/>
                <w:b w:val="0"/>
                <w:sz w:val="24"/>
                <w:szCs w:val="24"/>
              </w:rPr>
              <w:t>Категория потребителей</w:t>
            </w:r>
          </w:p>
        </w:tc>
        <w:tc>
          <w:tcPr>
            <w:tcW w:w="1550" w:type="dxa"/>
            <w:vMerge w:val="restart"/>
          </w:tcPr>
          <w:p w:rsidR="005A1CE5" w:rsidRDefault="005A1CE5" w:rsidP="005A1CE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A1CE5" w:rsidRDefault="005A1CE5" w:rsidP="005A1CE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A1CE5" w:rsidRPr="006517CE" w:rsidRDefault="005A1CE5" w:rsidP="005A1CE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517CE">
              <w:rPr>
                <w:rFonts w:ascii="Times New Roman" w:hAnsi="Times New Roman"/>
                <w:b w:val="0"/>
                <w:sz w:val="24"/>
                <w:szCs w:val="24"/>
              </w:rPr>
              <w:t>ед. изм.</w:t>
            </w:r>
          </w:p>
        </w:tc>
        <w:tc>
          <w:tcPr>
            <w:tcW w:w="2436" w:type="dxa"/>
            <w:tcBorders>
              <w:bottom w:val="nil"/>
            </w:tcBorders>
          </w:tcPr>
          <w:p w:rsidR="005A1CE5" w:rsidRPr="006517CE" w:rsidRDefault="005A1CE5" w:rsidP="005A1CE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81" w:type="dxa"/>
            <w:tcBorders>
              <w:bottom w:val="nil"/>
            </w:tcBorders>
          </w:tcPr>
          <w:p w:rsidR="005A1CE5" w:rsidRPr="006517CE" w:rsidRDefault="005A1CE5" w:rsidP="005A1CE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A1CE5" w:rsidRPr="006517CE" w:rsidTr="005A1CE5">
        <w:trPr>
          <w:trHeight w:val="457"/>
        </w:trPr>
        <w:tc>
          <w:tcPr>
            <w:tcW w:w="3244" w:type="dxa"/>
            <w:vMerge/>
          </w:tcPr>
          <w:p w:rsidR="005A1CE5" w:rsidRPr="006517CE" w:rsidRDefault="005A1CE5" w:rsidP="005A1CE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5A1CE5" w:rsidRPr="006517CE" w:rsidRDefault="005A1CE5" w:rsidP="005A1CE5">
            <w:pPr>
              <w:pStyle w:val="1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</w:tcBorders>
          </w:tcPr>
          <w:p w:rsidR="005A1CE5" w:rsidRPr="006517CE" w:rsidRDefault="005A1CE5" w:rsidP="005A1CE5">
            <w:pPr>
              <w:pStyle w:val="1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517CE">
              <w:rPr>
                <w:rFonts w:ascii="Times New Roman" w:hAnsi="Times New Roman"/>
                <w:b w:val="0"/>
                <w:sz w:val="24"/>
                <w:szCs w:val="24"/>
              </w:rPr>
              <w:t>Население</w:t>
            </w:r>
          </w:p>
        </w:tc>
        <w:tc>
          <w:tcPr>
            <w:tcW w:w="2181" w:type="dxa"/>
            <w:tcBorders>
              <w:top w:val="nil"/>
            </w:tcBorders>
          </w:tcPr>
          <w:p w:rsidR="005A1CE5" w:rsidRPr="006517CE" w:rsidRDefault="005A1CE5" w:rsidP="005A1CE5">
            <w:pPr>
              <w:pStyle w:val="1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517CE">
              <w:rPr>
                <w:rFonts w:ascii="Times New Roman" w:hAnsi="Times New Roman"/>
                <w:b w:val="0"/>
                <w:sz w:val="24"/>
                <w:szCs w:val="24"/>
              </w:rPr>
              <w:t>Бюджетные и прочие потребители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6517CE">
              <w:rPr>
                <w:rFonts w:ascii="Times New Roman" w:hAnsi="Times New Roman"/>
                <w:b w:val="0"/>
                <w:sz w:val="24"/>
                <w:szCs w:val="24"/>
              </w:rPr>
              <w:t>в горячей воде</w:t>
            </w:r>
          </w:p>
        </w:tc>
      </w:tr>
      <w:tr w:rsidR="005A1CE5" w:rsidRPr="006517CE" w:rsidTr="005A1CE5">
        <w:trPr>
          <w:trHeight w:val="297"/>
        </w:trPr>
        <w:tc>
          <w:tcPr>
            <w:tcW w:w="3244" w:type="dxa"/>
          </w:tcPr>
          <w:p w:rsidR="005A1CE5" w:rsidRPr="006517CE" w:rsidRDefault="005A1CE5" w:rsidP="005A1CE5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7CE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550" w:type="dxa"/>
            <w:vAlign w:val="bottom"/>
          </w:tcPr>
          <w:p w:rsidR="005A1CE5" w:rsidRPr="006517CE" w:rsidRDefault="005A1CE5" w:rsidP="005A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5A1CE5" w:rsidRPr="006517CE" w:rsidRDefault="005A1CE5" w:rsidP="005A1CE5">
            <w:pPr>
              <w:pStyle w:val="1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5A1CE5" w:rsidRPr="006517CE" w:rsidRDefault="005A1CE5" w:rsidP="005A1CE5">
            <w:pPr>
              <w:pStyle w:val="1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E5" w:rsidRPr="006517CE" w:rsidTr="005A1CE5">
        <w:trPr>
          <w:trHeight w:val="348"/>
        </w:trPr>
        <w:tc>
          <w:tcPr>
            <w:tcW w:w="3244" w:type="dxa"/>
          </w:tcPr>
          <w:p w:rsidR="005A1CE5" w:rsidRPr="006517CE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E">
              <w:rPr>
                <w:rFonts w:ascii="Times New Roman" w:hAnsi="Times New Roman" w:cs="Times New Roman"/>
                <w:sz w:val="20"/>
                <w:szCs w:val="20"/>
              </w:rPr>
              <w:t>с 01.01.2016- 30.06.2016</w:t>
            </w:r>
          </w:p>
        </w:tc>
        <w:tc>
          <w:tcPr>
            <w:tcW w:w="1550" w:type="dxa"/>
            <w:vAlign w:val="center"/>
          </w:tcPr>
          <w:p w:rsidR="005A1CE5" w:rsidRPr="006517CE" w:rsidRDefault="005A1CE5" w:rsidP="005A1CE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7CE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436" w:type="dxa"/>
          </w:tcPr>
          <w:p w:rsidR="005A1CE5" w:rsidRPr="006517CE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81" w:type="dxa"/>
          </w:tcPr>
          <w:p w:rsidR="005A1CE5" w:rsidRPr="006517CE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3747,46</w:t>
            </w:r>
          </w:p>
        </w:tc>
      </w:tr>
      <w:tr w:rsidR="005A1CE5" w:rsidRPr="006517CE" w:rsidTr="005A1CE5">
        <w:trPr>
          <w:trHeight w:val="433"/>
        </w:trPr>
        <w:tc>
          <w:tcPr>
            <w:tcW w:w="3244" w:type="dxa"/>
          </w:tcPr>
          <w:p w:rsidR="005A1CE5" w:rsidRPr="006517CE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E">
              <w:rPr>
                <w:rFonts w:ascii="Times New Roman" w:hAnsi="Times New Roman" w:cs="Times New Roman"/>
                <w:sz w:val="20"/>
                <w:szCs w:val="20"/>
              </w:rPr>
              <w:t>с 01.07.2016–31.12.2016</w:t>
            </w:r>
          </w:p>
        </w:tc>
        <w:tc>
          <w:tcPr>
            <w:tcW w:w="1550" w:type="dxa"/>
            <w:vAlign w:val="center"/>
          </w:tcPr>
          <w:p w:rsidR="005A1CE5" w:rsidRPr="006517CE" w:rsidRDefault="005A1CE5" w:rsidP="005A1CE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7CE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436" w:type="dxa"/>
          </w:tcPr>
          <w:p w:rsidR="005A1CE5" w:rsidRPr="006517CE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81" w:type="dxa"/>
          </w:tcPr>
          <w:p w:rsidR="005A1CE5" w:rsidRPr="006517CE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3910,23</w:t>
            </w:r>
          </w:p>
        </w:tc>
      </w:tr>
      <w:tr w:rsidR="005A1CE5" w:rsidRPr="006517CE" w:rsidTr="005A1CE5">
        <w:trPr>
          <w:trHeight w:val="397"/>
        </w:trPr>
        <w:tc>
          <w:tcPr>
            <w:tcW w:w="3244" w:type="dxa"/>
          </w:tcPr>
          <w:p w:rsidR="005A1CE5" w:rsidRPr="006517CE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E">
              <w:rPr>
                <w:rFonts w:ascii="Times New Roman" w:hAnsi="Times New Roman" w:cs="Times New Roman"/>
                <w:sz w:val="20"/>
                <w:szCs w:val="20"/>
              </w:rPr>
              <w:t>с 01.01.2017- 30.06.2017</w:t>
            </w:r>
          </w:p>
        </w:tc>
        <w:tc>
          <w:tcPr>
            <w:tcW w:w="1550" w:type="dxa"/>
            <w:vAlign w:val="center"/>
          </w:tcPr>
          <w:p w:rsidR="005A1CE5" w:rsidRPr="006517CE" w:rsidRDefault="005A1CE5" w:rsidP="005A1CE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7CE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436" w:type="dxa"/>
          </w:tcPr>
          <w:p w:rsidR="005A1CE5" w:rsidRPr="006517CE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81" w:type="dxa"/>
          </w:tcPr>
          <w:p w:rsidR="005A1CE5" w:rsidRPr="006517CE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3910,23</w:t>
            </w:r>
          </w:p>
        </w:tc>
      </w:tr>
      <w:tr w:rsidR="005A1CE5" w:rsidRPr="006517CE" w:rsidTr="005A1CE5">
        <w:trPr>
          <w:trHeight w:val="362"/>
        </w:trPr>
        <w:tc>
          <w:tcPr>
            <w:tcW w:w="3244" w:type="dxa"/>
          </w:tcPr>
          <w:p w:rsidR="005A1CE5" w:rsidRPr="006517CE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E">
              <w:rPr>
                <w:rFonts w:ascii="Times New Roman" w:hAnsi="Times New Roman" w:cs="Times New Roman"/>
                <w:sz w:val="20"/>
                <w:szCs w:val="20"/>
              </w:rPr>
              <w:t>с 01.07.2017–31.12.2017</w:t>
            </w:r>
          </w:p>
        </w:tc>
        <w:tc>
          <w:tcPr>
            <w:tcW w:w="1550" w:type="dxa"/>
            <w:vAlign w:val="center"/>
          </w:tcPr>
          <w:p w:rsidR="005A1CE5" w:rsidRPr="006517CE" w:rsidRDefault="005A1CE5" w:rsidP="005A1CE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7CE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436" w:type="dxa"/>
          </w:tcPr>
          <w:p w:rsidR="005A1CE5" w:rsidRPr="006517CE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81" w:type="dxa"/>
          </w:tcPr>
          <w:p w:rsidR="005A1CE5" w:rsidRPr="006517CE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4142,39</w:t>
            </w:r>
          </w:p>
        </w:tc>
      </w:tr>
      <w:tr w:rsidR="005A1CE5" w:rsidRPr="006517CE" w:rsidTr="005A1CE5">
        <w:trPr>
          <w:trHeight w:val="326"/>
        </w:trPr>
        <w:tc>
          <w:tcPr>
            <w:tcW w:w="3244" w:type="dxa"/>
          </w:tcPr>
          <w:p w:rsidR="005A1CE5" w:rsidRPr="006517CE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01.01.2018- 30.06.2018</w:t>
            </w:r>
          </w:p>
        </w:tc>
        <w:tc>
          <w:tcPr>
            <w:tcW w:w="1550" w:type="dxa"/>
            <w:vAlign w:val="center"/>
          </w:tcPr>
          <w:p w:rsidR="005A1CE5" w:rsidRPr="006517CE" w:rsidRDefault="005A1CE5" w:rsidP="005A1CE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7CE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436" w:type="dxa"/>
          </w:tcPr>
          <w:p w:rsidR="005A1CE5" w:rsidRPr="006517CE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81" w:type="dxa"/>
          </w:tcPr>
          <w:p w:rsidR="005A1CE5" w:rsidRPr="006517CE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4142,39</w:t>
            </w:r>
          </w:p>
        </w:tc>
      </w:tr>
      <w:tr w:rsidR="005A1CE5" w:rsidRPr="006517CE" w:rsidTr="005A1CE5">
        <w:trPr>
          <w:trHeight w:val="278"/>
        </w:trPr>
        <w:tc>
          <w:tcPr>
            <w:tcW w:w="3244" w:type="dxa"/>
          </w:tcPr>
          <w:p w:rsidR="005A1CE5" w:rsidRPr="006517CE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E">
              <w:rPr>
                <w:rFonts w:ascii="Times New Roman" w:hAnsi="Times New Roman" w:cs="Times New Roman"/>
                <w:sz w:val="20"/>
                <w:szCs w:val="20"/>
              </w:rPr>
              <w:t>с 01.07.2018–31.12.2018</w:t>
            </w:r>
          </w:p>
        </w:tc>
        <w:tc>
          <w:tcPr>
            <w:tcW w:w="1550" w:type="dxa"/>
            <w:vAlign w:val="center"/>
          </w:tcPr>
          <w:p w:rsidR="005A1CE5" w:rsidRPr="006517CE" w:rsidRDefault="005A1CE5" w:rsidP="005A1CE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7CE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436" w:type="dxa"/>
          </w:tcPr>
          <w:p w:rsidR="005A1CE5" w:rsidRPr="006517CE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81" w:type="dxa"/>
          </w:tcPr>
          <w:p w:rsidR="005A1CE5" w:rsidRPr="006517CE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4328,23</w:t>
            </w:r>
          </w:p>
        </w:tc>
      </w:tr>
    </w:tbl>
    <w:p w:rsidR="005A1CE5" w:rsidRP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1CE5">
        <w:rPr>
          <w:rFonts w:ascii="Times New Roman" w:hAnsi="Times New Roman"/>
          <w:sz w:val="24"/>
          <w:szCs w:val="24"/>
        </w:rPr>
        <w:t xml:space="preserve">2. Установить долгосрочные параметры регулирования </w:t>
      </w:r>
      <w:r w:rsidRPr="005A1CE5">
        <w:rPr>
          <w:rFonts w:ascii="Times New Roman" w:hAnsi="Times New Roman" w:cs="Times New Roman"/>
          <w:sz w:val="24"/>
          <w:szCs w:val="24"/>
        </w:rPr>
        <w:t>ОГБУЗ «Мантуровская окружная больница»</w:t>
      </w:r>
      <w:r w:rsidRPr="005A1CE5">
        <w:rPr>
          <w:rFonts w:ascii="Times New Roman" w:hAnsi="Times New Roman"/>
          <w:sz w:val="24"/>
          <w:szCs w:val="24"/>
        </w:rPr>
        <w:t xml:space="preserve"> на 2016-2018 годы с использованием метода индексации установленных тарифов: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9"/>
        <w:gridCol w:w="1219"/>
        <w:gridCol w:w="1220"/>
        <w:gridCol w:w="1218"/>
        <w:gridCol w:w="1218"/>
        <w:gridCol w:w="1219"/>
        <w:gridCol w:w="1218"/>
        <w:gridCol w:w="1219"/>
      </w:tblGrid>
      <w:tr w:rsidR="005A1CE5" w:rsidTr="005A1CE5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расходов, тыс. руб.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Нормативный уровень прибыли, 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надежности теплоснабжения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Показатели </w:t>
            </w:r>
          </w:p>
          <w:p w:rsidR="005A1CE5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энергосбе- </w:t>
            </w:r>
          </w:p>
          <w:p w:rsidR="005A1CE5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режения    </w:t>
            </w:r>
          </w:p>
          <w:p w:rsidR="005A1CE5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энергети-  </w:t>
            </w:r>
          </w:p>
          <w:p w:rsidR="005A1CE5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ческой     </w:t>
            </w:r>
          </w:p>
          <w:p w:rsidR="005A1CE5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эффектив-  </w:t>
            </w:r>
          </w:p>
          <w:p w:rsidR="005A1CE5" w:rsidRDefault="005A1CE5" w:rsidP="005A1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</w:p>
          <w:p w:rsidR="005A1CE5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1CE5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области    </w:t>
            </w:r>
          </w:p>
          <w:p w:rsidR="005A1CE5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энергосбе- </w:t>
            </w:r>
          </w:p>
          <w:p w:rsidR="005A1CE5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режения и  </w:t>
            </w:r>
          </w:p>
          <w:p w:rsidR="005A1CE5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повышения  </w:t>
            </w:r>
          </w:p>
          <w:p w:rsidR="005A1CE5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энергети-  </w:t>
            </w:r>
          </w:p>
          <w:p w:rsidR="005A1CE5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ческой     </w:t>
            </w:r>
          </w:p>
          <w:p w:rsidR="005A1CE5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эффектив-  </w:t>
            </w:r>
          </w:p>
          <w:p w:rsidR="005A1CE5" w:rsidRDefault="005A1CE5" w:rsidP="005A1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E5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Динамика </w:t>
            </w:r>
          </w:p>
          <w:p w:rsidR="005A1CE5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изменения </w:t>
            </w:r>
          </w:p>
          <w:p w:rsidR="005A1CE5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расходов </w:t>
            </w:r>
          </w:p>
          <w:p w:rsidR="005A1CE5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на    </w:t>
            </w:r>
          </w:p>
          <w:p w:rsidR="005A1CE5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топливо  </w:t>
            </w:r>
          </w:p>
          <w:p w:rsidR="005A1CE5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CE5" w:rsidTr="005A1CE5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251,04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A1CE5" w:rsidTr="005A1CE5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A1CE5" w:rsidTr="005A1CE5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A1CE5" w:rsidRP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1CE5">
        <w:rPr>
          <w:rFonts w:ascii="Times New Roman" w:hAnsi="Times New Roman"/>
          <w:sz w:val="24"/>
          <w:szCs w:val="24"/>
        </w:rPr>
        <w:t xml:space="preserve">3. Установить плановые значения показателей надежности и энергетической эффективности для </w:t>
      </w:r>
      <w:r w:rsidRPr="005A1CE5">
        <w:rPr>
          <w:rFonts w:ascii="Times New Roman" w:hAnsi="Times New Roman" w:cs="Times New Roman"/>
          <w:sz w:val="24"/>
          <w:szCs w:val="24"/>
        </w:rPr>
        <w:t>ОГБУЗ «Мантуровская окружная больница»</w:t>
      </w:r>
      <w:r w:rsidRPr="005A1CE5">
        <w:rPr>
          <w:rFonts w:ascii="Times New Roman" w:hAnsi="Times New Roman"/>
          <w:sz w:val="24"/>
          <w:szCs w:val="24"/>
        </w:rPr>
        <w:t xml:space="preserve"> на 2016-2018 годы: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1671"/>
        <w:gridCol w:w="1560"/>
        <w:gridCol w:w="1533"/>
        <w:gridCol w:w="1694"/>
        <w:gridCol w:w="1870"/>
      </w:tblGrid>
      <w:tr w:rsidR="005A1CE5" w:rsidTr="005A1CE5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</w:t>
            </w: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5A1CE5" w:rsidTr="005A1CE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прекращений подачи тепловой энергии, теплоносителя в результате технологичексих нарушений на источниках тепловой энергии на 1 Гкал/час установленной,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прекращений подачи тепловой энергии, теплоносителя в расчете на 1 км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епловых сетей, ед.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кг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.т../Гкал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Технологические потери  тепловой энергии, Гкал/год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Технологические потери  тепловой энергии к материальной характеристике тепловых сетей, Гкал/ кв.м.</w:t>
            </w:r>
          </w:p>
        </w:tc>
      </w:tr>
      <w:tr w:rsidR="005A1CE5" w:rsidTr="005A1CE5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259,75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0,86</w:t>
            </w:r>
          </w:p>
        </w:tc>
      </w:tr>
      <w:tr w:rsidR="005A1CE5" w:rsidTr="005A1CE5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259,75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0,86</w:t>
            </w:r>
          </w:p>
        </w:tc>
      </w:tr>
      <w:tr w:rsidR="005A1CE5" w:rsidTr="005A1CE5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259,75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0,86</w:t>
            </w:r>
          </w:p>
        </w:tc>
      </w:tr>
    </w:tbl>
    <w:p w:rsidR="005A1CE5" w:rsidRPr="005A1CE5" w:rsidRDefault="005A1CE5" w:rsidP="005A1CE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E5">
        <w:rPr>
          <w:rFonts w:ascii="Times New Roman" w:hAnsi="Times New Roman" w:cs="Times New Roman"/>
          <w:sz w:val="24"/>
          <w:szCs w:val="24"/>
        </w:rPr>
        <w:t>4. Постановление об установлении тарифов на тепловую энергию подлежит официальному опубликованию и вступает в силу с 1 января 2016 года.</w:t>
      </w:r>
    </w:p>
    <w:p w:rsidR="005A1CE5" w:rsidRPr="005A1CE5" w:rsidRDefault="005A1CE5" w:rsidP="005A1CE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E5">
        <w:rPr>
          <w:rFonts w:ascii="Times New Roman" w:hAnsi="Times New Roman" w:cs="Times New Roman"/>
          <w:sz w:val="24"/>
          <w:szCs w:val="24"/>
        </w:rPr>
        <w:t>5.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5A1CE5" w:rsidRPr="005A1CE5" w:rsidRDefault="005A1CE5" w:rsidP="005A1CE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E5">
        <w:rPr>
          <w:rFonts w:ascii="Times New Roman" w:hAnsi="Times New Roman" w:cs="Times New Roman"/>
          <w:sz w:val="24"/>
          <w:szCs w:val="24"/>
        </w:rPr>
        <w:t xml:space="preserve">6. Раскрыть информацию по стандартам раскрытия в установленные сроки, в соответствии с действующим законодательством. </w:t>
      </w:r>
    </w:p>
    <w:p w:rsidR="005A1CE5" w:rsidRP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CE5">
        <w:rPr>
          <w:rFonts w:ascii="Times New Roman" w:hAnsi="Times New Roman" w:cs="Times New Roman"/>
          <w:sz w:val="24"/>
          <w:szCs w:val="24"/>
        </w:rPr>
        <w:t xml:space="preserve">7. Направить в УФАС России информацию </w:t>
      </w:r>
      <w:proofErr w:type="gramStart"/>
      <w:r w:rsidRPr="005A1CE5">
        <w:rPr>
          <w:rFonts w:ascii="Times New Roman" w:hAnsi="Times New Roman" w:cs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 w:rsidRPr="005A1CE5">
        <w:rPr>
          <w:rFonts w:ascii="Times New Roman" w:hAnsi="Times New Roman" w:cs="Times New Roman"/>
          <w:sz w:val="24"/>
          <w:szCs w:val="24"/>
        </w:rPr>
        <w:t xml:space="preserve"> законодательства.</w:t>
      </w:r>
    </w:p>
    <w:p w:rsidR="00A76ACA" w:rsidRDefault="00A76ACA" w:rsidP="00187FD8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5A1CE5" w:rsidRDefault="005A1CE5" w:rsidP="005A1CE5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Вопрос 6: </w:t>
      </w:r>
      <w:r w:rsidRPr="005A1CE5">
        <w:rPr>
          <w:rFonts w:ascii="Times New Roman" w:hAnsi="Times New Roman"/>
          <w:sz w:val="24"/>
          <w:szCs w:val="24"/>
        </w:rPr>
        <w:t>«Об установлении тарифов на тепловую энергию, поставляемую                                        ООО «Коммунальник» потребителям Солигаличского муниципального района на 2016-2018 годы</w:t>
      </w:r>
      <w:r>
        <w:rPr>
          <w:rFonts w:ascii="Times New Roman" w:hAnsi="Times New Roman"/>
          <w:sz w:val="24"/>
          <w:szCs w:val="24"/>
        </w:rPr>
        <w:t>».</w:t>
      </w:r>
    </w:p>
    <w:p w:rsidR="005A1CE5" w:rsidRPr="005A1CE5" w:rsidRDefault="005A1CE5" w:rsidP="005A1CE5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5A1CE5" w:rsidRPr="006517CE" w:rsidRDefault="005A1CE5" w:rsidP="005A1CE5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517CE">
        <w:rPr>
          <w:rFonts w:ascii="Times New Roman" w:hAnsi="Times New Roman"/>
          <w:b/>
          <w:sz w:val="24"/>
          <w:szCs w:val="24"/>
        </w:rPr>
        <w:t>СЛУШАЛИ:</w:t>
      </w:r>
    </w:p>
    <w:p w:rsidR="005A1CE5" w:rsidRPr="006517CE" w:rsidRDefault="005A1CE5" w:rsidP="005A1CE5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Уполномоченного по делу Колышеву Д.А., сообщившего по рассматриваемому вопросу следующее. </w:t>
      </w:r>
    </w:p>
    <w:p w:rsidR="005A1CE5" w:rsidRPr="006517CE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«Коммунальник»</w:t>
      </w:r>
      <w:r w:rsidRPr="006517CE">
        <w:rPr>
          <w:rFonts w:ascii="Times New Roman" w:hAnsi="Times New Roman" w:cs="Times New Roman"/>
          <w:sz w:val="24"/>
          <w:szCs w:val="24"/>
        </w:rPr>
        <w:t xml:space="preserve"> представило в департамент государственного регулирования цен и тарифов Костромс</w:t>
      </w:r>
      <w:r>
        <w:rPr>
          <w:rFonts w:ascii="Times New Roman" w:hAnsi="Times New Roman" w:cs="Times New Roman"/>
          <w:sz w:val="24"/>
          <w:szCs w:val="24"/>
        </w:rPr>
        <w:t>кой области заявление вх. от 20.04</w:t>
      </w:r>
      <w:r w:rsidRPr="006517CE">
        <w:rPr>
          <w:rFonts w:ascii="Times New Roman" w:hAnsi="Times New Roman" w:cs="Times New Roman"/>
          <w:sz w:val="24"/>
          <w:szCs w:val="24"/>
        </w:rPr>
        <w:t>.2015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О-824 и расчетные материалы на установление тарифов</w:t>
      </w:r>
      <w:r w:rsidRPr="006517CE">
        <w:rPr>
          <w:rFonts w:ascii="Times New Roman" w:hAnsi="Times New Roman" w:cs="Times New Roman"/>
          <w:sz w:val="24"/>
          <w:szCs w:val="24"/>
        </w:rPr>
        <w:t xml:space="preserve"> на тепловую энергию на</w:t>
      </w:r>
      <w:r>
        <w:rPr>
          <w:rFonts w:ascii="Times New Roman" w:hAnsi="Times New Roman" w:cs="Times New Roman"/>
          <w:sz w:val="24"/>
          <w:szCs w:val="24"/>
        </w:rPr>
        <w:t xml:space="preserve"> 2016 год в размере 2 575,50</w:t>
      </w:r>
      <w:r w:rsidRPr="006517CE">
        <w:rPr>
          <w:rFonts w:ascii="Times New Roman" w:hAnsi="Times New Roman" w:cs="Times New Roman"/>
          <w:sz w:val="24"/>
          <w:szCs w:val="24"/>
        </w:rPr>
        <w:t xml:space="preserve"> руб./Гкал  </w:t>
      </w:r>
      <w:r>
        <w:rPr>
          <w:rFonts w:ascii="Times New Roman" w:hAnsi="Times New Roman" w:cs="Times New Roman"/>
          <w:sz w:val="24"/>
          <w:szCs w:val="24"/>
        </w:rPr>
        <w:t xml:space="preserve">(НДС не облагается) и НВВ 9 405,66 </w:t>
      </w:r>
      <w:r w:rsidRPr="006517CE">
        <w:rPr>
          <w:rFonts w:ascii="Times New Roman" w:hAnsi="Times New Roman" w:cs="Times New Roman"/>
          <w:sz w:val="24"/>
          <w:szCs w:val="24"/>
        </w:rPr>
        <w:t>тыс. руб.</w:t>
      </w:r>
    </w:p>
    <w:p w:rsidR="005A1CE5" w:rsidRPr="006517CE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lastRenderedPageBreak/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6517CE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6517CE">
        <w:rPr>
          <w:rFonts w:ascii="Times New Roman" w:hAnsi="Times New Roman" w:cs="Times New Roman"/>
          <w:sz w:val="24"/>
          <w:szCs w:val="24"/>
        </w:rPr>
        <w:t xml:space="preserve"> принято решение об открытии дела по установлению тарифа на тепловую</w:t>
      </w:r>
      <w:r>
        <w:rPr>
          <w:rFonts w:ascii="Times New Roman" w:hAnsi="Times New Roman" w:cs="Times New Roman"/>
          <w:sz w:val="24"/>
          <w:szCs w:val="24"/>
        </w:rPr>
        <w:t xml:space="preserve"> энергию на 2016-2018 годы от 28.04.2015 г. № 63.</w:t>
      </w:r>
    </w:p>
    <w:p w:rsidR="005A1CE5" w:rsidRPr="006517CE" w:rsidRDefault="005A1CE5" w:rsidP="005A1CE5">
      <w:pPr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Расчет тарифа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теплоснабжения».</w:t>
      </w:r>
    </w:p>
    <w:p w:rsidR="005A1CE5" w:rsidRPr="006517CE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Основные плановые </w:t>
      </w:r>
      <w:r>
        <w:rPr>
          <w:rFonts w:ascii="Times New Roman" w:hAnsi="Times New Roman" w:cs="Times New Roman"/>
          <w:sz w:val="24"/>
          <w:szCs w:val="24"/>
        </w:rPr>
        <w:t xml:space="preserve">показатели ООО «Коммунальник» </w:t>
      </w:r>
      <w:r w:rsidRPr="006517CE">
        <w:rPr>
          <w:rFonts w:ascii="Times New Roman" w:hAnsi="Times New Roman" w:cs="Times New Roman"/>
          <w:sz w:val="24"/>
          <w:szCs w:val="24"/>
        </w:rPr>
        <w:t xml:space="preserve">на 2016 год (базовый период) по теплоснабжению (по расчету департамента ГРЦТ </w:t>
      </w:r>
      <w:proofErr w:type="gramStart"/>
      <w:r w:rsidRPr="006517CE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6517CE">
        <w:rPr>
          <w:rFonts w:ascii="Times New Roman" w:hAnsi="Times New Roman" w:cs="Times New Roman"/>
          <w:sz w:val="24"/>
          <w:szCs w:val="24"/>
        </w:rPr>
        <w:t>) составили: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объем произве</w:t>
      </w:r>
      <w:r>
        <w:rPr>
          <w:rFonts w:ascii="Times New Roman" w:hAnsi="Times New Roman" w:cs="Times New Roman"/>
          <w:sz w:val="24"/>
          <w:szCs w:val="24"/>
        </w:rPr>
        <w:t xml:space="preserve">денной тепловой энергии – 4 466,78 </w:t>
      </w:r>
      <w:r w:rsidRPr="006517CE">
        <w:rPr>
          <w:rFonts w:ascii="Times New Roman" w:hAnsi="Times New Roman" w:cs="Times New Roman"/>
          <w:sz w:val="24"/>
          <w:szCs w:val="24"/>
        </w:rPr>
        <w:t>Гкал;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тепловой энергии на собственные нужды – 107,20 Гкал;</w:t>
      </w:r>
    </w:p>
    <w:p w:rsidR="005A1CE5" w:rsidRPr="006517CE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объем потерь тепло</w:t>
      </w:r>
      <w:r>
        <w:rPr>
          <w:rFonts w:ascii="Times New Roman" w:hAnsi="Times New Roman" w:cs="Times New Roman"/>
          <w:sz w:val="24"/>
          <w:szCs w:val="24"/>
        </w:rPr>
        <w:t xml:space="preserve">вой энергии в теплосетях – 459,98 </w:t>
      </w:r>
      <w:r w:rsidRPr="006517CE">
        <w:rPr>
          <w:rFonts w:ascii="Times New Roman" w:hAnsi="Times New Roman" w:cs="Times New Roman"/>
          <w:sz w:val="24"/>
          <w:szCs w:val="24"/>
        </w:rPr>
        <w:t>Гкал;</w:t>
      </w:r>
    </w:p>
    <w:p w:rsidR="005A1CE5" w:rsidRPr="006517CE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объем реализации теплово</w:t>
      </w:r>
      <w:r>
        <w:rPr>
          <w:rFonts w:ascii="Times New Roman" w:hAnsi="Times New Roman" w:cs="Times New Roman"/>
          <w:sz w:val="24"/>
          <w:szCs w:val="24"/>
        </w:rPr>
        <w:t>й энергии потребителям – 3 899,60</w:t>
      </w:r>
      <w:r w:rsidRPr="006517CE">
        <w:rPr>
          <w:rFonts w:ascii="Times New Roman" w:hAnsi="Times New Roman" w:cs="Times New Roman"/>
          <w:sz w:val="24"/>
          <w:szCs w:val="24"/>
        </w:rPr>
        <w:t xml:space="preserve"> Гкал.</w:t>
      </w:r>
    </w:p>
    <w:p w:rsidR="005A1CE5" w:rsidRPr="006517CE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Объем необх</w:t>
      </w:r>
      <w:r>
        <w:rPr>
          <w:rFonts w:ascii="Times New Roman" w:hAnsi="Times New Roman" w:cs="Times New Roman"/>
          <w:sz w:val="24"/>
          <w:szCs w:val="24"/>
        </w:rPr>
        <w:t>одимой валовой выручки – 7 501,61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7CE">
        <w:rPr>
          <w:rFonts w:ascii="Times New Roman" w:hAnsi="Times New Roman" w:cs="Times New Roman"/>
          <w:sz w:val="24"/>
          <w:szCs w:val="24"/>
        </w:rPr>
        <w:t>руб., в том числе:</w:t>
      </w:r>
    </w:p>
    <w:p w:rsidR="005A1CE5" w:rsidRPr="006517CE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расходы на сырье и мате</w:t>
      </w:r>
      <w:r>
        <w:rPr>
          <w:rFonts w:ascii="Times New Roman" w:hAnsi="Times New Roman" w:cs="Times New Roman"/>
          <w:sz w:val="24"/>
          <w:szCs w:val="24"/>
        </w:rPr>
        <w:t>риалы (на ремонт) – 42,63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7CE">
        <w:rPr>
          <w:rFonts w:ascii="Times New Roman" w:hAnsi="Times New Roman" w:cs="Times New Roman"/>
          <w:sz w:val="24"/>
          <w:szCs w:val="24"/>
        </w:rPr>
        <w:t>руб.;</w:t>
      </w:r>
    </w:p>
    <w:p w:rsidR="005A1CE5" w:rsidRPr="006517CE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топливо – 1 420,08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7CE">
        <w:rPr>
          <w:rFonts w:ascii="Times New Roman" w:hAnsi="Times New Roman" w:cs="Times New Roman"/>
          <w:sz w:val="24"/>
          <w:szCs w:val="24"/>
        </w:rPr>
        <w:t>руб.;</w:t>
      </w:r>
    </w:p>
    <w:p w:rsidR="005A1CE5" w:rsidRPr="006517CE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расходы на покупаемы</w:t>
      </w:r>
      <w:r>
        <w:rPr>
          <w:rFonts w:ascii="Times New Roman" w:hAnsi="Times New Roman" w:cs="Times New Roman"/>
          <w:sz w:val="24"/>
          <w:szCs w:val="24"/>
        </w:rPr>
        <w:t>е энергетические ресурсы – 1 061,24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расходы на холодную вод</w:t>
      </w:r>
      <w:r>
        <w:rPr>
          <w:rFonts w:ascii="Times New Roman" w:hAnsi="Times New Roman" w:cs="Times New Roman"/>
          <w:sz w:val="24"/>
          <w:szCs w:val="24"/>
        </w:rPr>
        <w:t>у на технологические цели – 38,98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амортизация – 6,07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уб.;</w:t>
      </w:r>
    </w:p>
    <w:p w:rsidR="005A1CE5" w:rsidRPr="006517CE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труда – 3 027,97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страховые взнос</w:t>
      </w:r>
      <w:r>
        <w:rPr>
          <w:rFonts w:ascii="Times New Roman" w:hAnsi="Times New Roman" w:cs="Times New Roman"/>
          <w:sz w:val="24"/>
          <w:szCs w:val="24"/>
        </w:rPr>
        <w:t>ы во внебюджетные фонды – 914,45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основных средств – 37,32 тыс. руб.;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выполнение работ и услуг производственного характера – 12,23 тыс. руб.;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расходы на оплату иных работ и услуг, выполняемых по договорам с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– 245,92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-плата за выбросы и сбросы загрязняющих веществ в атмосферу – 15,39 тыс. руб.;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-арендная плата – 32,05 тыс. руб.;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расходы на обучение персонала – 5,62 тыс. руб.;</w:t>
      </w:r>
    </w:p>
    <w:p w:rsidR="005A1CE5" w:rsidRPr="006517CE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другие расходы, связанные с производством и (или) реализацией продукции</w:t>
      </w:r>
      <w:r>
        <w:rPr>
          <w:rFonts w:ascii="Times New Roman" w:hAnsi="Times New Roman" w:cs="Times New Roman"/>
          <w:sz w:val="24"/>
          <w:szCs w:val="24"/>
        </w:rPr>
        <w:t xml:space="preserve"> – 649,22 тыс. руб.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3DA7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-«расходы  на сырье и материалы» - затраты скорректированы на  55,08 тыс. руб. в связи с отсутствием  обосновывающих материалов;</w:t>
      </w:r>
    </w:p>
    <w:p w:rsidR="005A1CE5" w:rsidRPr="006517CE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B1D">
        <w:rPr>
          <w:rFonts w:ascii="Times New Roman" w:hAnsi="Times New Roman" w:cs="Times New Roman"/>
          <w:sz w:val="24"/>
          <w:szCs w:val="24"/>
        </w:rPr>
        <w:t>- «расходы на топливо»</w:t>
      </w:r>
      <w:r w:rsidRPr="006517CE">
        <w:rPr>
          <w:rFonts w:ascii="Times New Roman" w:hAnsi="Times New Roman" w:cs="Times New Roman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 xml:space="preserve">траты скорректированы в сторону снижения на 1 848,36 </w:t>
      </w:r>
      <w:r w:rsidRPr="006517CE">
        <w:rPr>
          <w:rFonts w:ascii="Times New Roman" w:hAnsi="Times New Roman" w:cs="Times New Roman"/>
          <w:sz w:val="24"/>
          <w:szCs w:val="24"/>
        </w:rPr>
        <w:t>тыс. руб. за счет корректировки о</w:t>
      </w:r>
      <w:r>
        <w:rPr>
          <w:rFonts w:ascii="Times New Roman" w:hAnsi="Times New Roman" w:cs="Times New Roman"/>
          <w:sz w:val="24"/>
          <w:szCs w:val="24"/>
        </w:rPr>
        <w:t>бъема натурального топлива: дров на 1 652,27 м3,горбыля на 1 911,79 м3 и цены: дров на 118,70 руб./1м3 и горбыля на 34,98 руб./1м3.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«затраты на покупаемые энергетические ресурсы» - скорректир</w:t>
      </w:r>
      <w:r>
        <w:rPr>
          <w:rFonts w:ascii="Times New Roman" w:hAnsi="Times New Roman" w:cs="Times New Roman"/>
          <w:sz w:val="24"/>
          <w:szCs w:val="24"/>
        </w:rPr>
        <w:t>ованы в сторону увеличения на 79,95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Объем электроэнергии принят с учетом вновь прибывшей на обслуживание предприятие котельной и составил 173,51 тыс. кВт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., цена электроэнергии принята фактически сложившаяся за период июль-октябрь 2015 года;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«расходы на холодную воду» - затраты скорректированы в сторону снижения на 15,59 тыс. руб.;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«амортизация» - затраты составили 6,07 тыс. руб.;</w:t>
      </w:r>
    </w:p>
    <w:p w:rsidR="005A1CE5" w:rsidRPr="006517CE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«оплата труда» -</w:t>
      </w:r>
      <w:r w:rsidRPr="006517CE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атраты скорректированы на 17,16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Общая численность работников предприятия составила 36,0 единиц;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«страховые взносы во внебюджетные фо</w:t>
      </w:r>
      <w:r>
        <w:rPr>
          <w:rFonts w:ascii="Times New Roman" w:hAnsi="Times New Roman" w:cs="Times New Roman"/>
          <w:sz w:val="24"/>
          <w:szCs w:val="24"/>
        </w:rPr>
        <w:t>нды» - скорректированы на 5,18 тыс. руб. и составили 914,45 тыс. руб.;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«расходы на ремонт основных средств» - затраты составили 37,32 тыс. руб. Предприятием все расходы, связанные с ремонтом отражены по статье «Расходы на сырье и материалы»;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«расходы на выполнение работ и услуг производственного характера» - затраты скорректированы на 35,33 тыс. руб.;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«расходы на оплату иных работ и услуг, выполняемых по договорам с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» - скорректированы в сторону увеличения на 242,92 </w:t>
      </w:r>
      <w:r w:rsidRPr="006517CE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«плата за выбросы  и сбросы загрязняющих веществ в окружающую среду» приняты на уровне 2015 года в размере 15,39 тыс. руб.;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«арендная плата» - аренда принята на уровне 2015 года в размере налога на землю  и составила 32,05 тыс. руб.;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«расходы на обучение персонала» - составили 5,62 тыс. руб.;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- «другие расходы, связанные с производством и (или) реализацией продукции» - скорректированы в сторону </w:t>
      </w:r>
      <w:r>
        <w:rPr>
          <w:rFonts w:ascii="Times New Roman" w:hAnsi="Times New Roman" w:cs="Times New Roman"/>
          <w:sz w:val="24"/>
          <w:szCs w:val="24"/>
        </w:rPr>
        <w:t>снижения на 268,38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за счет корректировки расходов  на канцелярские товары, налога на УСН, других и прочих расходов.</w:t>
      </w:r>
    </w:p>
    <w:p w:rsidR="005A1CE5" w:rsidRPr="006517CE" w:rsidRDefault="005A1CE5" w:rsidP="005A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В соответствии с приказом ФСТ России от 13.06.2013 г. № 760-э «Об утверждении методических указаний по расчету регулируемых цен (тарифов) в сфере теплоснабжения» затраты 2016 (базовый период) года были разделены на операционные (подконтрольные) расходы, неподконтрольные расходы и расходы на приобретение  энергетических ресурсов и холодной воды.</w:t>
      </w:r>
    </w:p>
    <w:p w:rsidR="005A1CE5" w:rsidRPr="006517CE" w:rsidRDefault="005A1CE5" w:rsidP="005A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С 01.07.2017 г. и с 01.07.2018 г. операционные (подконтрольные) расходы  проиндексированы на индекс потребительских цен, который в соответствии с прогнозом социально-экономического разв</w:t>
      </w:r>
      <w:r>
        <w:rPr>
          <w:rFonts w:ascii="Times New Roman" w:hAnsi="Times New Roman" w:cs="Times New Roman"/>
          <w:sz w:val="24"/>
          <w:szCs w:val="24"/>
        </w:rPr>
        <w:t>ития составит в 2017 году –106,</w:t>
      </w:r>
      <w:r w:rsidRPr="006517CE">
        <w:rPr>
          <w:rFonts w:ascii="Times New Roman" w:hAnsi="Times New Roman" w:cs="Times New Roman"/>
          <w:sz w:val="24"/>
          <w:szCs w:val="24"/>
        </w:rPr>
        <w:t xml:space="preserve">0%, в 2018 году – 105,00%. </w:t>
      </w:r>
    </w:p>
    <w:p w:rsidR="005A1CE5" w:rsidRPr="006517CE" w:rsidRDefault="005A1CE5" w:rsidP="005A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Неподконтрольные расходы не изменяются, расходы на приобретение энергетических ресурсов и холодной воды индексируются в соответствии с прогнозом социально-экономического развития. </w:t>
      </w:r>
    </w:p>
    <w:p w:rsidR="005A1CE5" w:rsidRPr="006517CE" w:rsidRDefault="005A1CE5" w:rsidP="005A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Нормативный уровень прибыли с 01.07.2017 г, с 01.07.2018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7CE">
        <w:rPr>
          <w:rFonts w:ascii="Times New Roman" w:hAnsi="Times New Roman" w:cs="Times New Roman"/>
          <w:sz w:val="24"/>
          <w:szCs w:val="24"/>
        </w:rPr>
        <w:t>составил 0,5%.</w:t>
      </w:r>
    </w:p>
    <w:p w:rsidR="005A1CE5" w:rsidRDefault="005A1CE5" w:rsidP="005A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Предлагается установить экономически обоснованные тарифы на </w:t>
      </w:r>
      <w:r>
        <w:rPr>
          <w:rFonts w:ascii="Times New Roman" w:hAnsi="Times New Roman" w:cs="Times New Roman"/>
          <w:sz w:val="24"/>
          <w:szCs w:val="24"/>
        </w:rPr>
        <w:t xml:space="preserve">тепловую энергию, отпускаемую ООО «Коммунальник» </w:t>
      </w:r>
      <w:r w:rsidRPr="006517CE">
        <w:rPr>
          <w:rFonts w:ascii="Times New Roman" w:hAnsi="Times New Roman" w:cs="Times New Roman"/>
          <w:sz w:val="24"/>
          <w:szCs w:val="24"/>
        </w:rPr>
        <w:t xml:space="preserve">потребителям </w:t>
      </w:r>
      <w:r>
        <w:rPr>
          <w:rFonts w:ascii="Times New Roman" w:hAnsi="Times New Roman" w:cs="Times New Roman"/>
          <w:sz w:val="24"/>
          <w:szCs w:val="24"/>
        </w:rPr>
        <w:t xml:space="preserve">Солигаличского </w:t>
      </w:r>
      <w:r w:rsidRPr="006517CE">
        <w:rPr>
          <w:rFonts w:ascii="Times New Roman" w:hAnsi="Times New Roman" w:cs="Times New Roman"/>
          <w:sz w:val="24"/>
          <w:szCs w:val="24"/>
        </w:rPr>
        <w:t>муниципального района Костромской области:</w:t>
      </w:r>
    </w:p>
    <w:p w:rsidR="005A1CE5" w:rsidRPr="006517CE" w:rsidRDefault="005A1CE5" w:rsidP="005A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01.01.2016 г. размере: 1 883,38</w:t>
      </w:r>
      <w:r w:rsidRPr="00651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руб./Гкал (НДС не облагается);</w:t>
      </w:r>
    </w:p>
    <w:p w:rsidR="005A1CE5" w:rsidRPr="006517CE" w:rsidRDefault="005A1CE5" w:rsidP="005A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01.07.2016 г. в размере: 1 962,52 руб./Гкал (НДС не облагается);</w:t>
      </w:r>
    </w:p>
    <w:p w:rsidR="005A1CE5" w:rsidRPr="006517CE" w:rsidRDefault="005A1CE5" w:rsidP="005A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01.01.2017 г. в размере: 1 962,52 руб./Гкал (НДС не облагается);</w:t>
      </w:r>
    </w:p>
    <w:p w:rsidR="005A1CE5" w:rsidRPr="006517CE" w:rsidRDefault="005A1CE5" w:rsidP="005A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с 0</w:t>
      </w:r>
      <w:r>
        <w:rPr>
          <w:rFonts w:ascii="Times New Roman" w:hAnsi="Times New Roman" w:cs="Times New Roman"/>
          <w:sz w:val="24"/>
          <w:szCs w:val="24"/>
        </w:rPr>
        <w:t>1.07.2017 г. в размере: 2 065,77 руб./Гкал (НДС не облагается);</w:t>
      </w:r>
    </w:p>
    <w:p w:rsidR="005A1CE5" w:rsidRPr="006517CE" w:rsidRDefault="005A1CE5" w:rsidP="005A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01.01.2018 г. в размере: 2 065,77 </w:t>
      </w:r>
      <w:r w:rsidRPr="006517CE">
        <w:rPr>
          <w:rFonts w:ascii="Times New Roman" w:hAnsi="Times New Roman" w:cs="Times New Roman"/>
          <w:sz w:val="24"/>
          <w:szCs w:val="24"/>
        </w:rPr>
        <w:t>руб./Гкал (НДС не облагается);</w:t>
      </w:r>
    </w:p>
    <w:p w:rsidR="005A1CE5" w:rsidRDefault="005A1CE5" w:rsidP="005A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с 0</w:t>
      </w:r>
      <w:r>
        <w:rPr>
          <w:rFonts w:ascii="Times New Roman" w:hAnsi="Times New Roman" w:cs="Times New Roman"/>
          <w:sz w:val="24"/>
          <w:szCs w:val="24"/>
        </w:rPr>
        <w:t>1.07.2018 г. в размере: 2 166,85 руб./Гкал (НДС не облагается);</w:t>
      </w:r>
    </w:p>
    <w:p w:rsidR="005A1CE5" w:rsidRPr="006517CE" w:rsidRDefault="005A1CE5" w:rsidP="005A1CE5">
      <w:pPr>
        <w:pStyle w:val="aa"/>
        <w:ind w:firstLine="709"/>
        <w:rPr>
          <w:sz w:val="24"/>
          <w:szCs w:val="24"/>
        </w:rPr>
      </w:pPr>
      <w:r w:rsidRPr="006517CE">
        <w:rPr>
          <w:sz w:val="24"/>
          <w:szCs w:val="24"/>
        </w:rPr>
        <w:t xml:space="preserve">Все члены Правления, принимавшие участие в рассмотрении вопроса № </w:t>
      </w:r>
      <w:r>
        <w:rPr>
          <w:sz w:val="24"/>
          <w:szCs w:val="24"/>
        </w:rPr>
        <w:t xml:space="preserve">6 </w:t>
      </w:r>
      <w:r w:rsidRPr="006517CE">
        <w:rPr>
          <w:sz w:val="24"/>
          <w:szCs w:val="24"/>
        </w:rPr>
        <w:t>Повестки, предложение уполномоченного по делу Д.А. Колышевой поддержали единогласно.</w:t>
      </w:r>
    </w:p>
    <w:p w:rsidR="005A1CE5" w:rsidRPr="006517CE" w:rsidRDefault="005A1CE5" w:rsidP="005A1CE5">
      <w:pPr>
        <w:pStyle w:val="aa"/>
        <w:ind w:firstLine="709"/>
        <w:rPr>
          <w:sz w:val="24"/>
          <w:szCs w:val="24"/>
        </w:rPr>
      </w:pPr>
      <w:r w:rsidRPr="006517CE">
        <w:rPr>
          <w:sz w:val="24"/>
          <w:szCs w:val="24"/>
        </w:rPr>
        <w:t>Солдатова И.Ю. – Принять предложение уполномоченного по делу.</w:t>
      </w:r>
    </w:p>
    <w:p w:rsidR="005A1CE5" w:rsidRPr="006517CE" w:rsidRDefault="005A1CE5" w:rsidP="005A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1CE5" w:rsidRPr="006517CE" w:rsidRDefault="005A1CE5" w:rsidP="005A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7CE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5A1CE5" w:rsidRPr="006517CE" w:rsidRDefault="005A1CE5" w:rsidP="005A1CE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1. Установить т</w:t>
      </w:r>
      <w:r>
        <w:rPr>
          <w:rFonts w:ascii="Times New Roman" w:hAnsi="Times New Roman" w:cs="Times New Roman"/>
          <w:sz w:val="24"/>
          <w:szCs w:val="24"/>
        </w:rPr>
        <w:t>арифы на тепловую энергию для ООО «Коммунальник» потребителям Солигаличского</w:t>
      </w:r>
      <w:r w:rsidRPr="006517CE">
        <w:rPr>
          <w:rFonts w:ascii="Times New Roman" w:hAnsi="Times New Roman" w:cs="Times New Roman"/>
          <w:sz w:val="24"/>
          <w:szCs w:val="24"/>
        </w:rPr>
        <w:t xml:space="preserve"> муниципального района в горячей воде в размере: </w:t>
      </w:r>
    </w:p>
    <w:tbl>
      <w:tblPr>
        <w:tblW w:w="9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4"/>
        <w:gridCol w:w="1550"/>
        <w:gridCol w:w="2436"/>
        <w:gridCol w:w="2181"/>
      </w:tblGrid>
      <w:tr w:rsidR="005A1CE5" w:rsidRPr="006517CE" w:rsidTr="005A1CE5">
        <w:trPr>
          <w:trHeight w:val="369"/>
        </w:trPr>
        <w:tc>
          <w:tcPr>
            <w:tcW w:w="3244" w:type="dxa"/>
            <w:vMerge w:val="restart"/>
          </w:tcPr>
          <w:p w:rsidR="005A1CE5" w:rsidRPr="006517CE" w:rsidRDefault="005A1CE5" w:rsidP="005A1CE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517CE">
              <w:rPr>
                <w:rFonts w:ascii="Times New Roman" w:hAnsi="Times New Roman"/>
                <w:b w:val="0"/>
                <w:sz w:val="24"/>
                <w:szCs w:val="24"/>
              </w:rPr>
              <w:t>Категория потребителей</w:t>
            </w:r>
          </w:p>
        </w:tc>
        <w:tc>
          <w:tcPr>
            <w:tcW w:w="1550" w:type="dxa"/>
            <w:vMerge w:val="restart"/>
          </w:tcPr>
          <w:p w:rsidR="005A1CE5" w:rsidRDefault="005A1CE5" w:rsidP="005A1CE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A1CE5" w:rsidRDefault="005A1CE5" w:rsidP="005A1CE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A1CE5" w:rsidRPr="006517CE" w:rsidRDefault="005A1CE5" w:rsidP="005A1CE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517CE">
              <w:rPr>
                <w:rFonts w:ascii="Times New Roman" w:hAnsi="Times New Roman"/>
                <w:b w:val="0"/>
                <w:sz w:val="24"/>
                <w:szCs w:val="24"/>
              </w:rPr>
              <w:t>ед. изм.</w:t>
            </w:r>
          </w:p>
        </w:tc>
        <w:tc>
          <w:tcPr>
            <w:tcW w:w="2436" w:type="dxa"/>
            <w:tcBorders>
              <w:bottom w:val="nil"/>
            </w:tcBorders>
          </w:tcPr>
          <w:p w:rsidR="005A1CE5" w:rsidRPr="006517CE" w:rsidRDefault="005A1CE5" w:rsidP="005A1CE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81" w:type="dxa"/>
            <w:tcBorders>
              <w:bottom w:val="nil"/>
            </w:tcBorders>
          </w:tcPr>
          <w:p w:rsidR="005A1CE5" w:rsidRPr="006517CE" w:rsidRDefault="005A1CE5" w:rsidP="005A1CE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A1CE5" w:rsidRPr="006517CE" w:rsidTr="005A1CE5">
        <w:trPr>
          <w:trHeight w:val="457"/>
        </w:trPr>
        <w:tc>
          <w:tcPr>
            <w:tcW w:w="3244" w:type="dxa"/>
            <w:vMerge/>
          </w:tcPr>
          <w:p w:rsidR="005A1CE5" w:rsidRPr="006517CE" w:rsidRDefault="005A1CE5" w:rsidP="005A1CE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5A1CE5" w:rsidRPr="006517CE" w:rsidRDefault="005A1CE5" w:rsidP="005A1CE5">
            <w:pPr>
              <w:pStyle w:val="1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</w:tcBorders>
          </w:tcPr>
          <w:p w:rsidR="005A1CE5" w:rsidRPr="006517CE" w:rsidRDefault="005A1CE5" w:rsidP="005A1CE5">
            <w:pPr>
              <w:pStyle w:val="1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517CE">
              <w:rPr>
                <w:rFonts w:ascii="Times New Roman" w:hAnsi="Times New Roman"/>
                <w:b w:val="0"/>
                <w:sz w:val="24"/>
                <w:szCs w:val="24"/>
              </w:rPr>
              <w:t>Население</w:t>
            </w:r>
          </w:p>
        </w:tc>
        <w:tc>
          <w:tcPr>
            <w:tcW w:w="2181" w:type="dxa"/>
            <w:tcBorders>
              <w:top w:val="nil"/>
            </w:tcBorders>
          </w:tcPr>
          <w:p w:rsidR="005A1CE5" w:rsidRPr="006517CE" w:rsidRDefault="005A1CE5" w:rsidP="005A1CE5">
            <w:pPr>
              <w:pStyle w:val="1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517CE">
              <w:rPr>
                <w:rFonts w:ascii="Times New Roman" w:hAnsi="Times New Roman"/>
                <w:b w:val="0"/>
                <w:sz w:val="24"/>
                <w:szCs w:val="24"/>
              </w:rPr>
              <w:t>Бюджетные и прочие потребители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6517CE">
              <w:rPr>
                <w:rFonts w:ascii="Times New Roman" w:hAnsi="Times New Roman"/>
                <w:b w:val="0"/>
                <w:sz w:val="24"/>
                <w:szCs w:val="24"/>
              </w:rPr>
              <w:t>в горячей воде</w:t>
            </w:r>
          </w:p>
        </w:tc>
      </w:tr>
      <w:tr w:rsidR="005A1CE5" w:rsidRPr="006517CE" w:rsidTr="005A1CE5">
        <w:trPr>
          <w:trHeight w:val="297"/>
        </w:trPr>
        <w:tc>
          <w:tcPr>
            <w:tcW w:w="3244" w:type="dxa"/>
          </w:tcPr>
          <w:p w:rsidR="005A1CE5" w:rsidRPr="006517CE" w:rsidRDefault="005A1CE5" w:rsidP="005A1CE5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7CE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550" w:type="dxa"/>
            <w:vAlign w:val="bottom"/>
          </w:tcPr>
          <w:p w:rsidR="005A1CE5" w:rsidRPr="006517CE" w:rsidRDefault="005A1CE5" w:rsidP="005A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5A1CE5" w:rsidRPr="006517CE" w:rsidRDefault="005A1CE5" w:rsidP="005A1CE5">
            <w:pPr>
              <w:pStyle w:val="1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5A1CE5" w:rsidRPr="006517CE" w:rsidRDefault="005A1CE5" w:rsidP="005A1CE5">
            <w:pPr>
              <w:pStyle w:val="1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E5" w:rsidRPr="006517CE" w:rsidTr="005A1CE5">
        <w:trPr>
          <w:trHeight w:val="348"/>
        </w:trPr>
        <w:tc>
          <w:tcPr>
            <w:tcW w:w="3244" w:type="dxa"/>
          </w:tcPr>
          <w:p w:rsidR="005A1CE5" w:rsidRPr="006517CE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E">
              <w:rPr>
                <w:rFonts w:ascii="Times New Roman" w:hAnsi="Times New Roman" w:cs="Times New Roman"/>
                <w:sz w:val="20"/>
                <w:szCs w:val="20"/>
              </w:rPr>
              <w:t>с 01.01.2016- 30.06.2016</w:t>
            </w:r>
          </w:p>
        </w:tc>
        <w:tc>
          <w:tcPr>
            <w:tcW w:w="1550" w:type="dxa"/>
            <w:vAlign w:val="center"/>
          </w:tcPr>
          <w:p w:rsidR="005A1CE5" w:rsidRPr="006517CE" w:rsidRDefault="005A1CE5" w:rsidP="005A1CE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7CE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436" w:type="dxa"/>
          </w:tcPr>
          <w:p w:rsidR="005A1CE5" w:rsidRPr="006517CE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1883,38</w:t>
            </w:r>
          </w:p>
        </w:tc>
        <w:tc>
          <w:tcPr>
            <w:tcW w:w="2181" w:type="dxa"/>
          </w:tcPr>
          <w:p w:rsidR="005A1CE5" w:rsidRPr="006517CE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1883,38</w:t>
            </w:r>
          </w:p>
        </w:tc>
      </w:tr>
      <w:tr w:rsidR="005A1CE5" w:rsidRPr="006517CE" w:rsidTr="005A1CE5">
        <w:trPr>
          <w:trHeight w:val="433"/>
        </w:trPr>
        <w:tc>
          <w:tcPr>
            <w:tcW w:w="3244" w:type="dxa"/>
          </w:tcPr>
          <w:p w:rsidR="005A1CE5" w:rsidRPr="006517CE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E">
              <w:rPr>
                <w:rFonts w:ascii="Times New Roman" w:hAnsi="Times New Roman" w:cs="Times New Roman"/>
                <w:sz w:val="20"/>
                <w:szCs w:val="20"/>
              </w:rPr>
              <w:t>с 01.07.2016–31.12.2016</w:t>
            </w:r>
          </w:p>
        </w:tc>
        <w:tc>
          <w:tcPr>
            <w:tcW w:w="1550" w:type="dxa"/>
            <w:vAlign w:val="center"/>
          </w:tcPr>
          <w:p w:rsidR="005A1CE5" w:rsidRPr="006517CE" w:rsidRDefault="005A1CE5" w:rsidP="005A1CE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7CE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436" w:type="dxa"/>
          </w:tcPr>
          <w:p w:rsidR="005A1CE5" w:rsidRPr="006517CE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1962,52</w:t>
            </w:r>
          </w:p>
        </w:tc>
        <w:tc>
          <w:tcPr>
            <w:tcW w:w="2181" w:type="dxa"/>
          </w:tcPr>
          <w:p w:rsidR="005A1CE5" w:rsidRPr="006517CE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1962,52</w:t>
            </w:r>
          </w:p>
        </w:tc>
      </w:tr>
      <w:tr w:rsidR="005A1CE5" w:rsidRPr="006517CE" w:rsidTr="005A1CE5">
        <w:trPr>
          <w:trHeight w:val="397"/>
        </w:trPr>
        <w:tc>
          <w:tcPr>
            <w:tcW w:w="3244" w:type="dxa"/>
          </w:tcPr>
          <w:p w:rsidR="005A1CE5" w:rsidRPr="006517CE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E">
              <w:rPr>
                <w:rFonts w:ascii="Times New Roman" w:hAnsi="Times New Roman" w:cs="Times New Roman"/>
                <w:sz w:val="20"/>
                <w:szCs w:val="20"/>
              </w:rPr>
              <w:t>с 01.01.2017- 30.06.2017</w:t>
            </w:r>
          </w:p>
        </w:tc>
        <w:tc>
          <w:tcPr>
            <w:tcW w:w="1550" w:type="dxa"/>
            <w:vAlign w:val="center"/>
          </w:tcPr>
          <w:p w:rsidR="005A1CE5" w:rsidRPr="006517CE" w:rsidRDefault="005A1CE5" w:rsidP="005A1CE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7CE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436" w:type="dxa"/>
          </w:tcPr>
          <w:p w:rsidR="005A1CE5" w:rsidRPr="006517CE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1962,52</w:t>
            </w:r>
          </w:p>
        </w:tc>
        <w:tc>
          <w:tcPr>
            <w:tcW w:w="2181" w:type="dxa"/>
          </w:tcPr>
          <w:p w:rsidR="005A1CE5" w:rsidRPr="006517CE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1962,52</w:t>
            </w:r>
          </w:p>
        </w:tc>
      </w:tr>
      <w:tr w:rsidR="005A1CE5" w:rsidRPr="006517CE" w:rsidTr="005A1CE5">
        <w:trPr>
          <w:trHeight w:val="362"/>
        </w:trPr>
        <w:tc>
          <w:tcPr>
            <w:tcW w:w="3244" w:type="dxa"/>
          </w:tcPr>
          <w:p w:rsidR="005A1CE5" w:rsidRPr="006517CE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E">
              <w:rPr>
                <w:rFonts w:ascii="Times New Roman" w:hAnsi="Times New Roman" w:cs="Times New Roman"/>
                <w:sz w:val="20"/>
                <w:szCs w:val="20"/>
              </w:rPr>
              <w:t>с 01.07.2017–31.12.2017</w:t>
            </w:r>
          </w:p>
        </w:tc>
        <w:tc>
          <w:tcPr>
            <w:tcW w:w="1550" w:type="dxa"/>
            <w:vAlign w:val="center"/>
          </w:tcPr>
          <w:p w:rsidR="005A1CE5" w:rsidRPr="006517CE" w:rsidRDefault="005A1CE5" w:rsidP="005A1CE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7CE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436" w:type="dxa"/>
          </w:tcPr>
          <w:p w:rsidR="005A1CE5" w:rsidRPr="006517CE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2065,77</w:t>
            </w:r>
          </w:p>
        </w:tc>
        <w:tc>
          <w:tcPr>
            <w:tcW w:w="2181" w:type="dxa"/>
          </w:tcPr>
          <w:p w:rsidR="005A1CE5" w:rsidRPr="006517CE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2065,77</w:t>
            </w:r>
          </w:p>
        </w:tc>
      </w:tr>
      <w:tr w:rsidR="005A1CE5" w:rsidRPr="006517CE" w:rsidTr="005A1CE5">
        <w:trPr>
          <w:trHeight w:val="326"/>
        </w:trPr>
        <w:tc>
          <w:tcPr>
            <w:tcW w:w="3244" w:type="dxa"/>
          </w:tcPr>
          <w:p w:rsidR="005A1CE5" w:rsidRPr="006517CE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E">
              <w:rPr>
                <w:rFonts w:ascii="Times New Roman" w:hAnsi="Times New Roman" w:cs="Times New Roman"/>
                <w:sz w:val="20"/>
                <w:szCs w:val="20"/>
              </w:rPr>
              <w:t>с 01.01.2018- 30.06.2018</w:t>
            </w:r>
          </w:p>
        </w:tc>
        <w:tc>
          <w:tcPr>
            <w:tcW w:w="1550" w:type="dxa"/>
            <w:vAlign w:val="center"/>
          </w:tcPr>
          <w:p w:rsidR="005A1CE5" w:rsidRPr="006517CE" w:rsidRDefault="005A1CE5" w:rsidP="005A1CE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7CE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436" w:type="dxa"/>
          </w:tcPr>
          <w:p w:rsidR="005A1CE5" w:rsidRPr="006517CE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2065,77</w:t>
            </w:r>
          </w:p>
        </w:tc>
        <w:tc>
          <w:tcPr>
            <w:tcW w:w="2181" w:type="dxa"/>
          </w:tcPr>
          <w:p w:rsidR="005A1CE5" w:rsidRPr="006517CE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2065,77</w:t>
            </w:r>
          </w:p>
        </w:tc>
      </w:tr>
      <w:tr w:rsidR="005A1CE5" w:rsidRPr="006517CE" w:rsidTr="005A1CE5">
        <w:trPr>
          <w:trHeight w:val="278"/>
        </w:trPr>
        <w:tc>
          <w:tcPr>
            <w:tcW w:w="3244" w:type="dxa"/>
          </w:tcPr>
          <w:p w:rsidR="005A1CE5" w:rsidRPr="006517CE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01.07.2018–31.12.2018</w:t>
            </w:r>
          </w:p>
        </w:tc>
        <w:tc>
          <w:tcPr>
            <w:tcW w:w="1550" w:type="dxa"/>
            <w:vAlign w:val="center"/>
          </w:tcPr>
          <w:p w:rsidR="005A1CE5" w:rsidRPr="006517CE" w:rsidRDefault="005A1CE5" w:rsidP="005A1CE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7CE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436" w:type="dxa"/>
          </w:tcPr>
          <w:p w:rsidR="005A1CE5" w:rsidRPr="006517CE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2166,85</w:t>
            </w:r>
          </w:p>
        </w:tc>
        <w:tc>
          <w:tcPr>
            <w:tcW w:w="2181" w:type="dxa"/>
          </w:tcPr>
          <w:p w:rsidR="005A1CE5" w:rsidRPr="006517CE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2166,85</w:t>
            </w:r>
          </w:p>
        </w:tc>
      </w:tr>
    </w:tbl>
    <w:p w:rsidR="005A1CE5" w:rsidRPr="006517CE" w:rsidRDefault="005A1CE5" w:rsidP="005A1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Тарифы на </w:t>
      </w:r>
      <w:r>
        <w:rPr>
          <w:rFonts w:ascii="Times New Roman" w:hAnsi="Times New Roman" w:cs="Times New Roman"/>
          <w:sz w:val="24"/>
          <w:szCs w:val="24"/>
        </w:rPr>
        <w:t xml:space="preserve">тепловую энергию, отпускаемую ООО «Коммунальник» </w:t>
      </w:r>
      <w:r w:rsidRPr="006517CE">
        <w:rPr>
          <w:rFonts w:ascii="Times New Roman" w:hAnsi="Times New Roman" w:cs="Times New Roman"/>
          <w:sz w:val="24"/>
          <w:szCs w:val="24"/>
        </w:rPr>
        <w:t xml:space="preserve">потребителям </w:t>
      </w:r>
      <w:r>
        <w:rPr>
          <w:rFonts w:ascii="Times New Roman" w:hAnsi="Times New Roman" w:cs="Times New Roman"/>
          <w:sz w:val="24"/>
          <w:szCs w:val="24"/>
        </w:rPr>
        <w:t xml:space="preserve">Солигаличского </w:t>
      </w:r>
      <w:r w:rsidRPr="006517CE">
        <w:rPr>
          <w:rFonts w:ascii="Times New Roman" w:hAnsi="Times New Roman" w:cs="Times New Roman"/>
          <w:sz w:val="24"/>
          <w:szCs w:val="24"/>
        </w:rPr>
        <w:t>муниципального района, налогом</w:t>
      </w:r>
      <w:r w:rsidRPr="006517CE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517CE">
        <w:rPr>
          <w:rFonts w:ascii="Times New Roman" w:hAnsi="Times New Roman" w:cs="Times New Roman"/>
          <w:sz w:val="24"/>
          <w:szCs w:val="24"/>
        </w:rPr>
        <w:t>на добавленную стоимость не облагается в соответствии с главой 26.2 части второй Налогового кодекса Российской Федерации.</w:t>
      </w:r>
    </w:p>
    <w:p w:rsidR="005A1CE5" w:rsidRP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1CE5">
        <w:rPr>
          <w:rFonts w:ascii="Times New Roman" w:hAnsi="Times New Roman" w:cs="Times New Roman"/>
          <w:sz w:val="24"/>
          <w:szCs w:val="24"/>
        </w:rPr>
        <w:t xml:space="preserve">2. </w:t>
      </w:r>
      <w:r w:rsidRPr="005A1CE5">
        <w:rPr>
          <w:rFonts w:ascii="Times New Roman" w:hAnsi="Times New Roman"/>
          <w:sz w:val="24"/>
          <w:szCs w:val="24"/>
        </w:rPr>
        <w:t xml:space="preserve">Установить долгосрочные параметры регулирования </w:t>
      </w:r>
      <w:r w:rsidRPr="005A1CE5">
        <w:rPr>
          <w:rFonts w:ascii="Times New Roman" w:hAnsi="Times New Roman" w:cs="Times New Roman"/>
          <w:sz w:val="24"/>
          <w:szCs w:val="24"/>
        </w:rPr>
        <w:t>ООО «Коммунальник»</w:t>
      </w:r>
      <w:r w:rsidRPr="005A1CE5">
        <w:rPr>
          <w:rFonts w:ascii="Times New Roman" w:hAnsi="Times New Roman"/>
          <w:sz w:val="24"/>
          <w:szCs w:val="24"/>
        </w:rPr>
        <w:t xml:space="preserve"> на 2016-2018 годы с использованием метода индексации установленных тарифов: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9"/>
        <w:gridCol w:w="1219"/>
        <w:gridCol w:w="1220"/>
        <w:gridCol w:w="1218"/>
        <w:gridCol w:w="1218"/>
        <w:gridCol w:w="1219"/>
        <w:gridCol w:w="1218"/>
        <w:gridCol w:w="1219"/>
      </w:tblGrid>
      <w:tr w:rsidR="005A1CE5" w:rsidTr="005A1CE5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расходов, тыс. руб.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Нормативный уровень прибыли, 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надежности теплоснабжения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Показатели </w:t>
            </w:r>
          </w:p>
          <w:p w:rsidR="005A1CE5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энергосбе- </w:t>
            </w:r>
          </w:p>
          <w:p w:rsidR="005A1CE5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режения    </w:t>
            </w:r>
          </w:p>
          <w:p w:rsidR="005A1CE5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энергети-  </w:t>
            </w:r>
          </w:p>
          <w:p w:rsidR="005A1CE5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ческой     </w:t>
            </w:r>
          </w:p>
          <w:p w:rsidR="005A1CE5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эффектив-  </w:t>
            </w:r>
          </w:p>
          <w:p w:rsidR="005A1CE5" w:rsidRDefault="005A1CE5" w:rsidP="005A1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</w:p>
          <w:p w:rsidR="005A1CE5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1CE5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области    </w:t>
            </w:r>
          </w:p>
          <w:p w:rsidR="005A1CE5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энергосбе- </w:t>
            </w:r>
          </w:p>
          <w:p w:rsidR="005A1CE5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режения и  </w:t>
            </w:r>
          </w:p>
          <w:p w:rsidR="005A1CE5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повышения  </w:t>
            </w:r>
          </w:p>
          <w:p w:rsidR="005A1CE5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энергети-  </w:t>
            </w:r>
          </w:p>
          <w:p w:rsidR="005A1CE5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ческой     </w:t>
            </w:r>
          </w:p>
          <w:p w:rsidR="005A1CE5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эффектив-  </w:t>
            </w:r>
          </w:p>
          <w:p w:rsidR="005A1CE5" w:rsidRDefault="005A1CE5" w:rsidP="005A1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E5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Динамика </w:t>
            </w:r>
          </w:p>
          <w:p w:rsidR="005A1CE5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изменения </w:t>
            </w:r>
          </w:p>
          <w:p w:rsidR="005A1CE5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расходов </w:t>
            </w:r>
          </w:p>
          <w:p w:rsidR="005A1CE5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на    </w:t>
            </w:r>
          </w:p>
          <w:p w:rsidR="005A1CE5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топливо  </w:t>
            </w:r>
          </w:p>
          <w:p w:rsidR="005A1CE5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CE5" w:rsidTr="005A1CE5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3623,18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A1CE5" w:rsidTr="005A1CE5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A1CE5" w:rsidTr="005A1CE5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A1CE5" w:rsidRP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1CE5">
        <w:rPr>
          <w:rFonts w:ascii="Times New Roman" w:hAnsi="Times New Roman"/>
          <w:sz w:val="24"/>
          <w:szCs w:val="24"/>
        </w:rPr>
        <w:t xml:space="preserve">3. Установить плановые значения показателей надежности и энергетической эффективности для </w:t>
      </w:r>
      <w:r w:rsidRPr="005A1CE5">
        <w:rPr>
          <w:rFonts w:ascii="Times New Roman" w:hAnsi="Times New Roman" w:cs="Times New Roman"/>
          <w:sz w:val="24"/>
          <w:szCs w:val="24"/>
        </w:rPr>
        <w:t>ООО «Коммунальник»</w:t>
      </w:r>
      <w:r w:rsidRPr="005A1CE5">
        <w:rPr>
          <w:rFonts w:ascii="Times New Roman" w:hAnsi="Times New Roman"/>
          <w:sz w:val="24"/>
          <w:szCs w:val="24"/>
        </w:rPr>
        <w:t xml:space="preserve"> на 2016-2018 годы: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1671"/>
        <w:gridCol w:w="1560"/>
        <w:gridCol w:w="1533"/>
        <w:gridCol w:w="1694"/>
        <w:gridCol w:w="1870"/>
      </w:tblGrid>
      <w:tr w:rsidR="005A1CE5" w:rsidTr="005A1CE5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</w:t>
            </w: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5A1CE5" w:rsidTr="005A1CE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прекращений подачи тепловой энергии, теплоносителя в результате технологичексих нарушений на источниках тепловой энергии на 1 Гкал/час установленной,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прекращений подачи тепловой энергии, теплоносителя в расчете на 1 км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епловых сетей, ед.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кг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.т../Гкал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Технологические потери  тепловой энергии, Гкал/год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Технологические потери  тепловой энергии к материальной характеристике тепловых сетей, Гкал/ кв.м.</w:t>
            </w:r>
          </w:p>
        </w:tc>
      </w:tr>
      <w:tr w:rsidR="005A1CE5" w:rsidTr="005A1CE5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191,52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459,98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1,39</w:t>
            </w:r>
          </w:p>
        </w:tc>
      </w:tr>
      <w:tr w:rsidR="005A1CE5" w:rsidTr="005A1CE5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191,52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459,98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1,39</w:t>
            </w:r>
          </w:p>
        </w:tc>
      </w:tr>
      <w:tr w:rsidR="005A1CE5" w:rsidTr="005A1CE5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191,52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459,98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1,39</w:t>
            </w:r>
          </w:p>
        </w:tc>
      </w:tr>
    </w:tbl>
    <w:p w:rsidR="005A1CE5" w:rsidRPr="006517CE" w:rsidRDefault="005A1CE5" w:rsidP="005A1CE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517CE">
        <w:rPr>
          <w:rFonts w:ascii="Times New Roman" w:hAnsi="Times New Roman" w:cs="Times New Roman"/>
          <w:sz w:val="24"/>
          <w:szCs w:val="24"/>
        </w:rPr>
        <w:t>Постановление об установлении тарифов на тепловую энергию подлежит официальному опубликованию и вступает в силу с 1 января 2016 года.</w:t>
      </w:r>
    </w:p>
    <w:p w:rsidR="005A1CE5" w:rsidRPr="006517CE" w:rsidRDefault="005A1CE5" w:rsidP="005A1CE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517CE">
        <w:rPr>
          <w:rFonts w:ascii="Times New Roman" w:hAnsi="Times New Roman" w:cs="Times New Roman"/>
          <w:sz w:val="24"/>
          <w:szCs w:val="24"/>
        </w:rPr>
        <w:t>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5A1CE5" w:rsidRPr="006517CE" w:rsidRDefault="005A1CE5" w:rsidP="005A1CE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517CE">
        <w:rPr>
          <w:rFonts w:ascii="Times New Roman" w:hAnsi="Times New Roman" w:cs="Times New Roman"/>
          <w:sz w:val="24"/>
          <w:szCs w:val="24"/>
        </w:rPr>
        <w:t xml:space="preserve">. Раскрыть информацию по стандартам раскрытия в установленные сроки, в соответствии с действующим законодательством. </w:t>
      </w:r>
    </w:p>
    <w:p w:rsidR="005A1CE5" w:rsidRPr="006517CE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Направить в УФАС</w:t>
      </w:r>
      <w:r w:rsidRPr="006517CE">
        <w:rPr>
          <w:rFonts w:ascii="Times New Roman" w:hAnsi="Times New Roman" w:cs="Times New Roman"/>
          <w:sz w:val="24"/>
          <w:szCs w:val="24"/>
        </w:rPr>
        <w:t xml:space="preserve"> России информацию </w:t>
      </w:r>
      <w:proofErr w:type="gramStart"/>
      <w:r w:rsidRPr="006517CE">
        <w:rPr>
          <w:rFonts w:ascii="Times New Roman" w:hAnsi="Times New Roman" w:cs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 w:rsidRPr="006517CE">
        <w:rPr>
          <w:rFonts w:ascii="Times New Roman" w:hAnsi="Times New Roman" w:cs="Times New Roman"/>
          <w:sz w:val="24"/>
          <w:szCs w:val="24"/>
        </w:rPr>
        <w:t xml:space="preserve"> законодательства.</w:t>
      </w:r>
    </w:p>
    <w:p w:rsidR="00AB2D07" w:rsidRDefault="00AB2D07" w:rsidP="00187FD8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5A1CE5" w:rsidRDefault="005A1CE5" w:rsidP="005A1CE5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Вопрос 7: </w:t>
      </w:r>
      <w:r w:rsidRPr="005A1CE5">
        <w:rPr>
          <w:rFonts w:ascii="Times New Roman" w:hAnsi="Times New Roman"/>
          <w:sz w:val="24"/>
          <w:szCs w:val="24"/>
        </w:rPr>
        <w:t>«Об установлении тарифов на тепловую энергию, поставляемую                                 ООО «Комунальщик» потребителям Межевского муниципального района  на 2016-2018 годы</w:t>
      </w:r>
      <w:r>
        <w:rPr>
          <w:rFonts w:ascii="Times New Roman" w:hAnsi="Times New Roman"/>
          <w:sz w:val="24"/>
          <w:szCs w:val="24"/>
        </w:rPr>
        <w:t>».</w:t>
      </w:r>
    </w:p>
    <w:p w:rsidR="005A1CE5" w:rsidRPr="005A1CE5" w:rsidRDefault="005A1CE5" w:rsidP="005A1CE5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5A1CE5" w:rsidRPr="006517CE" w:rsidRDefault="005A1CE5" w:rsidP="005A1CE5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517CE">
        <w:rPr>
          <w:rFonts w:ascii="Times New Roman" w:hAnsi="Times New Roman"/>
          <w:b/>
          <w:sz w:val="24"/>
          <w:szCs w:val="24"/>
        </w:rPr>
        <w:t>СЛУШАЛИ:</w:t>
      </w:r>
    </w:p>
    <w:p w:rsidR="005A1CE5" w:rsidRPr="006517CE" w:rsidRDefault="005A1CE5" w:rsidP="005A1CE5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Уполномоченного по делу Колышеву Д.А., сообщившего по рассматриваемому вопросу следующее. </w:t>
      </w:r>
    </w:p>
    <w:p w:rsidR="005A1CE5" w:rsidRPr="006517CE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ООО «Коммунальщик»</w:t>
      </w:r>
      <w:r w:rsidRPr="006517CE">
        <w:rPr>
          <w:rFonts w:ascii="Times New Roman" w:hAnsi="Times New Roman" w:cs="Times New Roman"/>
          <w:sz w:val="24"/>
          <w:szCs w:val="24"/>
        </w:rPr>
        <w:t xml:space="preserve"> представило в департамент государственного регулирования цен и тарифов Костромс</w:t>
      </w:r>
      <w:r>
        <w:rPr>
          <w:rFonts w:ascii="Times New Roman" w:hAnsi="Times New Roman" w:cs="Times New Roman"/>
          <w:sz w:val="24"/>
          <w:szCs w:val="24"/>
        </w:rPr>
        <w:t>кой области заявление вх. от 27.04.2015 года                           № О-908 и расчетные материалы на установление тарифов</w:t>
      </w:r>
      <w:r w:rsidRPr="006517CE">
        <w:rPr>
          <w:rFonts w:ascii="Times New Roman" w:hAnsi="Times New Roman" w:cs="Times New Roman"/>
          <w:sz w:val="24"/>
          <w:szCs w:val="24"/>
        </w:rPr>
        <w:t xml:space="preserve"> на тепловую энергию на</w:t>
      </w:r>
      <w:r>
        <w:rPr>
          <w:rFonts w:ascii="Times New Roman" w:hAnsi="Times New Roman" w:cs="Times New Roman"/>
          <w:sz w:val="24"/>
          <w:szCs w:val="24"/>
        </w:rPr>
        <w:t xml:space="preserve"> 2016 год в размере: по угольной котельной 3 180,64 руб./Гкал (НДС не облагается) и НВВ 7 194,91 </w:t>
      </w:r>
      <w:r w:rsidRPr="006517CE">
        <w:rPr>
          <w:rFonts w:ascii="Times New Roman" w:hAnsi="Times New Roman" w:cs="Times New Roman"/>
          <w:sz w:val="24"/>
          <w:szCs w:val="24"/>
        </w:rPr>
        <w:lastRenderedPageBreak/>
        <w:t>тыс. руб.</w:t>
      </w:r>
      <w:r>
        <w:rPr>
          <w:rFonts w:ascii="Times New Roman" w:hAnsi="Times New Roman" w:cs="Times New Roman"/>
          <w:sz w:val="24"/>
          <w:szCs w:val="24"/>
        </w:rPr>
        <w:t>, по дровяным котельным 3 675,74 руб./Гкал (НДС не облагается) и НВВ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5 961,23 тыс. руб.</w:t>
      </w:r>
    </w:p>
    <w:p w:rsidR="005A1CE5" w:rsidRPr="006517CE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6517CE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6517CE">
        <w:rPr>
          <w:rFonts w:ascii="Times New Roman" w:hAnsi="Times New Roman" w:cs="Times New Roman"/>
          <w:sz w:val="24"/>
          <w:szCs w:val="24"/>
        </w:rPr>
        <w:t xml:space="preserve"> принято решение об открытии дела по установлению тарифа на тепловую</w:t>
      </w:r>
      <w:r>
        <w:rPr>
          <w:rFonts w:ascii="Times New Roman" w:hAnsi="Times New Roman" w:cs="Times New Roman"/>
          <w:sz w:val="24"/>
          <w:szCs w:val="24"/>
        </w:rPr>
        <w:t xml:space="preserve"> энергию на 2016-2018 годы от 30.04.2015 г. № 84.</w:t>
      </w:r>
    </w:p>
    <w:p w:rsidR="005A1CE5" w:rsidRPr="006517CE" w:rsidRDefault="005A1CE5" w:rsidP="005A1CE5">
      <w:pPr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Расчет тарифа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теплоснабжения».</w:t>
      </w:r>
    </w:p>
    <w:p w:rsidR="005A1CE5" w:rsidRPr="00E638F4" w:rsidRDefault="005A1CE5" w:rsidP="005A1CE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8F4">
        <w:rPr>
          <w:rFonts w:ascii="Times New Roman" w:hAnsi="Times New Roman" w:cs="Times New Roman"/>
          <w:b/>
          <w:sz w:val="24"/>
          <w:szCs w:val="24"/>
        </w:rPr>
        <w:t>Угольная котельная</w:t>
      </w:r>
    </w:p>
    <w:p w:rsidR="005A1CE5" w:rsidRPr="006517CE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Основные плановые </w:t>
      </w:r>
      <w:r>
        <w:rPr>
          <w:rFonts w:ascii="Times New Roman" w:hAnsi="Times New Roman" w:cs="Times New Roman"/>
          <w:sz w:val="24"/>
          <w:szCs w:val="24"/>
        </w:rPr>
        <w:t xml:space="preserve">показатели ООО «Коммунальник» </w:t>
      </w:r>
      <w:r w:rsidRPr="006517CE">
        <w:rPr>
          <w:rFonts w:ascii="Times New Roman" w:hAnsi="Times New Roman" w:cs="Times New Roman"/>
          <w:sz w:val="24"/>
          <w:szCs w:val="24"/>
        </w:rPr>
        <w:t xml:space="preserve">на 2016 год (базовый период) по теплоснабжению (по расчету департамента ГРЦТ </w:t>
      </w:r>
      <w:proofErr w:type="gramStart"/>
      <w:r w:rsidRPr="006517CE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6517CE">
        <w:rPr>
          <w:rFonts w:ascii="Times New Roman" w:hAnsi="Times New Roman" w:cs="Times New Roman"/>
          <w:sz w:val="24"/>
          <w:szCs w:val="24"/>
        </w:rPr>
        <w:t>) составили: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объем произве</w:t>
      </w:r>
      <w:r>
        <w:rPr>
          <w:rFonts w:ascii="Times New Roman" w:hAnsi="Times New Roman" w:cs="Times New Roman"/>
          <w:sz w:val="24"/>
          <w:szCs w:val="24"/>
        </w:rPr>
        <w:t xml:space="preserve">денной тепловой энергии – 2 632,77 </w:t>
      </w:r>
      <w:r w:rsidRPr="006517CE">
        <w:rPr>
          <w:rFonts w:ascii="Times New Roman" w:hAnsi="Times New Roman" w:cs="Times New Roman"/>
          <w:sz w:val="24"/>
          <w:szCs w:val="24"/>
        </w:rPr>
        <w:t>Гкал;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тепловой энергии на собственные нужды – 62,13 Гкал;</w:t>
      </w:r>
    </w:p>
    <w:p w:rsidR="005A1CE5" w:rsidRPr="006517CE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объем потерь тепло</w:t>
      </w:r>
      <w:r>
        <w:rPr>
          <w:rFonts w:ascii="Times New Roman" w:hAnsi="Times New Roman" w:cs="Times New Roman"/>
          <w:sz w:val="24"/>
          <w:szCs w:val="24"/>
        </w:rPr>
        <w:t xml:space="preserve">вой энергии в теплосетях – 512,41 </w:t>
      </w:r>
      <w:r w:rsidRPr="006517CE">
        <w:rPr>
          <w:rFonts w:ascii="Times New Roman" w:hAnsi="Times New Roman" w:cs="Times New Roman"/>
          <w:sz w:val="24"/>
          <w:szCs w:val="24"/>
        </w:rPr>
        <w:t>Гкал;</w:t>
      </w:r>
    </w:p>
    <w:p w:rsidR="005A1CE5" w:rsidRPr="006517CE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объем реализации теплово</w:t>
      </w:r>
      <w:r>
        <w:rPr>
          <w:rFonts w:ascii="Times New Roman" w:hAnsi="Times New Roman" w:cs="Times New Roman"/>
          <w:sz w:val="24"/>
          <w:szCs w:val="24"/>
        </w:rPr>
        <w:t>й энергии потребителям – 2 058,23</w:t>
      </w:r>
      <w:r w:rsidRPr="006517CE">
        <w:rPr>
          <w:rFonts w:ascii="Times New Roman" w:hAnsi="Times New Roman" w:cs="Times New Roman"/>
          <w:sz w:val="24"/>
          <w:szCs w:val="24"/>
        </w:rPr>
        <w:t xml:space="preserve"> Гкал.</w:t>
      </w:r>
    </w:p>
    <w:p w:rsidR="005A1CE5" w:rsidRPr="006517CE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Объем необх</w:t>
      </w:r>
      <w:r>
        <w:rPr>
          <w:rFonts w:ascii="Times New Roman" w:hAnsi="Times New Roman" w:cs="Times New Roman"/>
          <w:sz w:val="24"/>
          <w:szCs w:val="24"/>
        </w:rPr>
        <w:t>одимой валовой выручки – 6 380,92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7CE">
        <w:rPr>
          <w:rFonts w:ascii="Times New Roman" w:hAnsi="Times New Roman" w:cs="Times New Roman"/>
          <w:sz w:val="24"/>
          <w:szCs w:val="24"/>
        </w:rPr>
        <w:t>руб., в том числе:</w:t>
      </w:r>
    </w:p>
    <w:p w:rsidR="005A1CE5" w:rsidRPr="006517CE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расходы на сырье и мате</w:t>
      </w:r>
      <w:r>
        <w:rPr>
          <w:rFonts w:ascii="Times New Roman" w:hAnsi="Times New Roman" w:cs="Times New Roman"/>
          <w:sz w:val="24"/>
          <w:szCs w:val="24"/>
        </w:rPr>
        <w:t>риалы (на ремонт) – 49,02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7CE">
        <w:rPr>
          <w:rFonts w:ascii="Times New Roman" w:hAnsi="Times New Roman" w:cs="Times New Roman"/>
          <w:sz w:val="24"/>
          <w:szCs w:val="24"/>
        </w:rPr>
        <w:t>руб.;</w:t>
      </w:r>
    </w:p>
    <w:p w:rsidR="005A1CE5" w:rsidRPr="006517CE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топливо – 2 997,13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7CE">
        <w:rPr>
          <w:rFonts w:ascii="Times New Roman" w:hAnsi="Times New Roman" w:cs="Times New Roman"/>
          <w:sz w:val="24"/>
          <w:szCs w:val="24"/>
        </w:rPr>
        <w:t>руб.;</w:t>
      </w:r>
    </w:p>
    <w:p w:rsidR="005A1CE5" w:rsidRPr="006517CE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труда – 2 112,41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страховые взнос</w:t>
      </w:r>
      <w:r>
        <w:rPr>
          <w:rFonts w:ascii="Times New Roman" w:hAnsi="Times New Roman" w:cs="Times New Roman"/>
          <w:sz w:val="24"/>
          <w:szCs w:val="24"/>
        </w:rPr>
        <w:t>ы во внебюджетные фонды – 637,95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основных средств – 156,67 тыс. руб.;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выполнение работ и услуг производственного характера – 4,49 тыс. руб.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расходы на оплату иных работ и услуг, выполняемых по договорам с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– 21,59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арендная плата – 95,44 тыс. руб.;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обучение персонала – 3,89 тыс. руб.;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другие расходы, связанные с производством и (или) реализацией продукции</w:t>
      </w:r>
      <w:r>
        <w:rPr>
          <w:rFonts w:ascii="Times New Roman" w:hAnsi="Times New Roman" w:cs="Times New Roman"/>
          <w:sz w:val="24"/>
          <w:szCs w:val="24"/>
        </w:rPr>
        <w:t xml:space="preserve"> – 234,93 тыс. руб.;</w:t>
      </w:r>
    </w:p>
    <w:p w:rsidR="005A1CE5" w:rsidRPr="006517CE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необходимая прибыль – 67,40 тыс. руб.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3DA7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-«расходы  на сырье и материалы» - затраты скорректированы на 18,37 тыс. руб. в связи с отсутствием обосновывающих материалов;</w:t>
      </w:r>
    </w:p>
    <w:p w:rsidR="005A1CE5" w:rsidRPr="006517CE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B1D">
        <w:rPr>
          <w:rFonts w:ascii="Times New Roman" w:hAnsi="Times New Roman" w:cs="Times New Roman"/>
          <w:sz w:val="24"/>
          <w:szCs w:val="24"/>
        </w:rPr>
        <w:t>- «расходы на топливо»</w:t>
      </w:r>
      <w:r w:rsidRPr="006517CE">
        <w:rPr>
          <w:rFonts w:ascii="Times New Roman" w:hAnsi="Times New Roman" w:cs="Times New Roman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 xml:space="preserve">траты скорректированы в сторону снижения на 999,42 </w:t>
      </w:r>
      <w:r w:rsidRPr="006517CE">
        <w:rPr>
          <w:rFonts w:ascii="Times New Roman" w:hAnsi="Times New Roman" w:cs="Times New Roman"/>
          <w:sz w:val="24"/>
          <w:szCs w:val="24"/>
        </w:rPr>
        <w:t>тыс. руб. за счет корректировки о</w:t>
      </w:r>
      <w:r>
        <w:rPr>
          <w:rFonts w:ascii="Times New Roman" w:hAnsi="Times New Roman" w:cs="Times New Roman"/>
          <w:sz w:val="24"/>
          <w:szCs w:val="24"/>
        </w:rPr>
        <w:t>бъема угля на 208,65 тонн и цены на 65,03 руб./тн.</w:t>
      </w:r>
    </w:p>
    <w:p w:rsidR="005A1CE5" w:rsidRPr="006517CE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«оплата труда» -</w:t>
      </w:r>
      <w:r w:rsidRPr="006517CE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атраты скорректированы в сторону увеличения на 189,08 тыс. руб. Это связано с тем, что  организация большую долю заработной платы относит на затраты на дровяные котельные;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«страховые взносы во внебюджетные фо</w:t>
      </w:r>
      <w:r>
        <w:rPr>
          <w:rFonts w:ascii="Times New Roman" w:hAnsi="Times New Roman" w:cs="Times New Roman"/>
          <w:sz w:val="24"/>
          <w:szCs w:val="24"/>
        </w:rPr>
        <w:t>нды» - составили 637,95 тыс. руб.;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«расходы на ремонт основных средств» - скорректированы в сторону снижения на 1, 40 тыс. руб.;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«расходы на выполнение работ и услуг производственного характера» - затраты составили 4,49 тыс. руб.;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«расходы на оплату иных работ и услуг, выполняемых по договорам с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» - скорректированы в сторону увеличения на 12,08 </w:t>
      </w:r>
      <w:r w:rsidRPr="006517CE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«арендная плата» - арендная плата составила95,44 тыс. руб.;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«расходы на обучение персонала» - составили 3,89 тыс. руб.;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- «другие расходы, связанные с производством и (или) реализацией продукции» - скорректированы в сторону </w:t>
      </w:r>
      <w:r>
        <w:rPr>
          <w:rFonts w:ascii="Times New Roman" w:hAnsi="Times New Roman" w:cs="Times New Roman"/>
          <w:sz w:val="24"/>
          <w:szCs w:val="24"/>
        </w:rPr>
        <w:t>снижения на 127,94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за счет корректировки расходов  на канцелярские товары, и прочих расходов.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«необходимая прибыль» - принята в размере 1% от НВВ и составила в среднем за год 67,40 тыс. руб.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09A">
        <w:rPr>
          <w:rFonts w:ascii="Times New Roman" w:hAnsi="Times New Roman" w:cs="Times New Roman"/>
          <w:b/>
          <w:sz w:val="24"/>
          <w:szCs w:val="24"/>
        </w:rPr>
        <w:lastRenderedPageBreak/>
        <w:t>2)дровяные котельные</w:t>
      </w:r>
    </w:p>
    <w:p w:rsidR="005A1CE5" w:rsidRPr="006517CE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Основные плановые </w:t>
      </w:r>
      <w:r>
        <w:rPr>
          <w:rFonts w:ascii="Times New Roman" w:hAnsi="Times New Roman" w:cs="Times New Roman"/>
          <w:sz w:val="24"/>
          <w:szCs w:val="24"/>
        </w:rPr>
        <w:t xml:space="preserve">показатели ООО «Коммунальник» </w:t>
      </w:r>
      <w:r w:rsidRPr="006517CE">
        <w:rPr>
          <w:rFonts w:ascii="Times New Roman" w:hAnsi="Times New Roman" w:cs="Times New Roman"/>
          <w:sz w:val="24"/>
          <w:szCs w:val="24"/>
        </w:rPr>
        <w:t xml:space="preserve">на 2016 год (базовый период) по теплоснабжению (по расчету департамента ГРЦТ </w:t>
      </w:r>
      <w:proofErr w:type="gramStart"/>
      <w:r w:rsidRPr="006517CE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6517CE">
        <w:rPr>
          <w:rFonts w:ascii="Times New Roman" w:hAnsi="Times New Roman" w:cs="Times New Roman"/>
          <w:sz w:val="24"/>
          <w:szCs w:val="24"/>
        </w:rPr>
        <w:t>) составили: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объем произве</w:t>
      </w:r>
      <w:r>
        <w:rPr>
          <w:rFonts w:ascii="Times New Roman" w:hAnsi="Times New Roman" w:cs="Times New Roman"/>
          <w:sz w:val="24"/>
          <w:szCs w:val="24"/>
        </w:rPr>
        <w:t xml:space="preserve">денной тепловой энергии – 1 832,13 </w:t>
      </w:r>
      <w:r w:rsidRPr="006517CE">
        <w:rPr>
          <w:rFonts w:ascii="Times New Roman" w:hAnsi="Times New Roman" w:cs="Times New Roman"/>
          <w:sz w:val="24"/>
          <w:szCs w:val="24"/>
        </w:rPr>
        <w:t>Гкал;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тепловой энергии на собственные нужды – 43,24 Гкал;</w:t>
      </w:r>
    </w:p>
    <w:p w:rsidR="005A1CE5" w:rsidRPr="006517CE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объем потерь тепло</w:t>
      </w:r>
      <w:r>
        <w:rPr>
          <w:rFonts w:ascii="Times New Roman" w:hAnsi="Times New Roman" w:cs="Times New Roman"/>
          <w:sz w:val="24"/>
          <w:szCs w:val="24"/>
        </w:rPr>
        <w:t xml:space="preserve">вой энергии в теплосетях – 356,58 </w:t>
      </w:r>
      <w:r w:rsidRPr="006517CE">
        <w:rPr>
          <w:rFonts w:ascii="Times New Roman" w:hAnsi="Times New Roman" w:cs="Times New Roman"/>
          <w:sz w:val="24"/>
          <w:szCs w:val="24"/>
        </w:rPr>
        <w:t>Гкал;</w:t>
      </w:r>
    </w:p>
    <w:p w:rsidR="005A1CE5" w:rsidRPr="006517CE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объем реализации теплово</w:t>
      </w:r>
      <w:r>
        <w:rPr>
          <w:rFonts w:ascii="Times New Roman" w:hAnsi="Times New Roman" w:cs="Times New Roman"/>
          <w:sz w:val="24"/>
          <w:szCs w:val="24"/>
        </w:rPr>
        <w:t>й энергии потребителям – 1 432,31</w:t>
      </w:r>
      <w:r w:rsidRPr="006517CE">
        <w:rPr>
          <w:rFonts w:ascii="Times New Roman" w:hAnsi="Times New Roman" w:cs="Times New Roman"/>
          <w:sz w:val="24"/>
          <w:szCs w:val="24"/>
        </w:rPr>
        <w:t xml:space="preserve"> Гкал.</w:t>
      </w:r>
    </w:p>
    <w:p w:rsidR="005A1CE5" w:rsidRPr="006517CE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Объем необх</w:t>
      </w:r>
      <w:r>
        <w:rPr>
          <w:rFonts w:ascii="Times New Roman" w:hAnsi="Times New Roman" w:cs="Times New Roman"/>
          <w:sz w:val="24"/>
          <w:szCs w:val="24"/>
        </w:rPr>
        <w:t>одимой валовой выручки – 4 250,66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7CE">
        <w:rPr>
          <w:rFonts w:ascii="Times New Roman" w:hAnsi="Times New Roman" w:cs="Times New Roman"/>
          <w:sz w:val="24"/>
          <w:szCs w:val="24"/>
        </w:rPr>
        <w:t>руб., в том числе:</w:t>
      </w:r>
    </w:p>
    <w:p w:rsidR="005A1CE5" w:rsidRPr="006517CE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расходы на сырье и мате</w:t>
      </w:r>
      <w:r>
        <w:rPr>
          <w:rFonts w:ascii="Times New Roman" w:hAnsi="Times New Roman" w:cs="Times New Roman"/>
          <w:sz w:val="24"/>
          <w:szCs w:val="24"/>
        </w:rPr>
        <w:t>риалы (на ремонт) – 34,21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7CE">
        <w:rPr>
          <w:rFonts w:ascii="Times New Roman" w:hAnsi="Times New Roman" w:cs="Times New Roman"/>
          <w:sz w:val="24"/>
          <w:szCs w:val="24"/>
        </w:rPr>
        <w:t>руб.;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топливо – 1 019,17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7CE">
        <w:rPr>
          <w:rFonts w:ascii="Times New Roman" w:hAnsi="Times New Roman" w:cs="Times New Roman"/>
          <w:sz w:val="24"/>
          <w:szCs w:val="24"/>
        </w:rPr>
        <w:t>руб.;</w:t>
      </w:r>
    </w:p>
    <w:p w:rsidR="005A1CE5" w:rsidRPr="006517CE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покупаемые энергетические ресурсы – 646,03 тыс. руб.;</w:t>
      </w:r>
    </w:p>
    <w:p w:rsidR="005A1CE5" w:rsidRPr="006517CE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труда – 1 649,34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страховые взнос</w:t>
      </w:r>
      <w:r>
        <w:rPr>
          <w:rFonts w:ascii="Times New Roman" w:hAnsi="Times New Roman" w:cs="Times New Roman"/>
          <w:sz w:val="24"/>
          <w:szCs w:val="24"/>
        </w:rPr>
        <w:t>ы во внебюджетные фонды – 498,10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основных средств – 109,33 тыс. руб.;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выполнение работ и услуг производственного характера – 3,14 тыс. руб.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расходы на оплату иных работ и услуг, выполняемых по договорам с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– 15,07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арендная плата – 192,41 тыс. руб.;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обучение персонала – 2,18 тыс. руб.;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другие расходы, связанные с производством и (или) реализацией продукции</w:t>
      </w:r>
      <w:r>
        <w:rPr>
          <w:rFonts w:ascii="Times New Roman" w:hAnsi="Times New Roman" w:cs="Times New Roman"/>
          <w:sz w:val="24"/>
          <w:szCs w:val="24"/>
        </w:rPr>
        <w:t xml:space="preserve"> – 34,19 тыс. руб.;</w:t>
      </w:r>
    </w:p>
    <w:p w:rsidR="005A1CE5" w:rsidRPr="006517CE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необходимая прибыль – 47,66 тыс. руб.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3DA7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-«расходы  на сырье и материалы» - затраты скорректированы на 34,21 тыс. руб. в связи с отсутствием обосновывающих материалов;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B1D">
        <w:rPr>
          <w:rFonts w:ascii="Times New Roman" w:hAnsi="Times New Roman" w:cs="Times New Roman"/>
          <w:sz w:val="24"/>
          <w:szCs w:val="24"/>
        </w:rPr>
        <w:t>- «расходы на топливо»</w:t>
      </w:r>
      <w:r w:rsidRPr="006517CE">
        <w:rPr>
          <w:rFonts w:ascii="Times New Roman" w:hAnsi="Times New Roman" w:cs="Times New Roman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 xml:space="preserve">траты скорректированы в сторону снижения на 990,20 </w:t>
      </w:r>
      <w:r w:rsidRPr="006517CE">
        <w:rPr>
          <w:rFonts w:ascii="Times New Roman" w:hAnsi="Times New Roman" w:cs="Times New Roman"/>
          <w:sz w:val="24"/>
          <w:szCs w:val="24"/>
        </w:rPr>
        <w:t>тыс. руб. за счет корректировки о</w:t>
      </w:r>
      <w:r>
        <w:rPr>
          <w:rFonts w:ascii="Times New Roman" w:hAnsi="Times New Roman" w:cs="Times New Roman"/>
          <w:sz w:val="24"/>
          <w:szCs w:val="24"/>
        </w:rPr>
        <w:t>бъема дров на 1 311,59 м3 и цены на 48,84 руб./м3;</w:t>
      </w:r>
    </w:p>
    <w:p w:rsidR="005A1CE5" w:rsidRPr="006517CE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«расходы на покупаемые энергетические ресурсы» - скорректированы в стороны снижения на 6,10 тыс. руб. за счет корректировки объема электроэнергии на 3,74 тыс. кВт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.;</w:t>
      </w:r>
    </w:p>
    <w:p w:rsidR="005A1CE5" w:rsidRPr="006517CE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«оплата труда» -</w:t>
      </w:r>
      <w:r w:rsidRPr="006517CE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атраты скорректированы в сторону снижения на 401,80 тыс. руб. за счет корректировки численности административно-управленческого персонала;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«страховые взносы во внебюджетные фо</w:t>
      </w:r>
      <w:r>
        <w:rPr>
          <w:rFonts w:ascii="Times New Roman" w:hAnsi="Times New Roman" w:cs="Times New Roman"/>
          <w:sz w:val="24"/>
          <w:szCs w:val="24"/>
        </w:rPr>
        <w:t>нды» - скорректированы в сторону снижения на 121,35 тыс. руб. и  составили 498,10 тыс. руб.;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«расходы на ремонт основных средств» - скорректированы в сторону снижения на 3,09 тыс. руб.;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«расходы на выполнение работ и услуг производственного характера» - затраты составили 3,14 тыс. руб.;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«расходы на оплату иных работ и услуг, выполняемых по договорам с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» - скорректированы в сторону увеличения на 8,31 </w:t>
      </w:r>
      <w:r w:rsidRPr="006517CE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«арендная плата» - арендная плата составила 192,41 тыс. руб. Аренда производственного оборудования принята на уровне 2015 года;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«расходы на обучение персонала» - составили 2,18 тыс. руб.;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- «другие расходы, связанные с производством и (или) реализацией продукции» - скорректированы в сторону </w:t>
      </w:r>
      <w:r>
        <w:rPr>
          <w:rFonts w:ascii="Times New Roman" w:hAnsi="Times New Roman" w:cs="Times New Roman"/>
          <w:sz w:val="24"/>
          <w:szCs w:val="24"/>
        </w:rPr>
        <w:t>снижения на 223,87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за счет корректировки расходов  на канцелярские товары, прочий налоги прочих расходов.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«необходимая прибыль» - принята в размере 1% от НВВ и составила в среднем за год 47,66 тыс. руб.</w:t>
      </w:r>
    </w:p>
    <w:p w:rsidR="005A1CE5" w:rsidRPr="00D6509A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1CE5" w:rsidRPr="006517CE" w:rsidRDefault="005A1CE5" w:rsidP="005A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В соответствии с приказом ФСТ России от 13.06.2013 г. № 760-э «Об утверждении методических указаний по расчету регулируемых цен (тарифов) в сфере теплоснабжения» затраты 2016 (базовый период) года были разделены на операционные (подконтрольные) расходы, неподконтрольные расходы и расходы на приобретение  энергетических ресурсов и холодной воды.</w:t>
      </w:r>
    </w:p>
    <w:p w:rsidR="005A1CE5" w:rsidRPr="006517CE" w:rsidRDefault="005A1CE5" w:rsidP="005A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lastRenderedPageBreak/>
        <w:t>С 01.07.2017 г. и с 01.07.2018 г. операционные (подконтрольные) расходы  проиндексированы на индекс потребительских цен, который в соответствии с прогнозом социально-экономического разв</w:t>
      </w:r>
      <w:r>
        <w:rPr>
          <w:rFonts w:ascii="Times New Roman" w:hAnsi="Times New Roman" w:cs="Times New Roman"/>
          <w:sz w:val="24"/>
          <w:szCs w:val="24"/>
        </w:rPr>
        <w:t>ития составит в 2017 году –106,</w:t>
      </w:r>
      <w:r w:rsidRPr="006517CE">
        <w:rPr>
          <w:rFonts w:ascii="Times New Roman" w:hAnsi="Times New Roman" w:cs="Times New Roman"/>
          <w:sz w:val="24"/>
          <w:szCs w:val="24"/>
        </w:rPr>
        <w:t xml:space="preserve">0%, в 2018 году – 105,00%. </w:t>
      </w:r>
    </w:p>
    <w:p w:rsidR="005A1CE5" w:rsidRPr="006517CE" w:rsidRDefault="005A1CE5" w:rsidP="005A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Неподконтрольные расходы не изменяются, расходы на приобретение энергетических ресурсов и холодной воды индексируются в соответствии с прогнозом социально-экономического развития. </w:t>
      </w:r>
    </w:p>
    <w:p w:rsidR="005A1CE5" w:rsidRPr="006517CE" w:rsidRDefault="005A1CE5" w:rsidP="005A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Нормативный уровень прибыли с 01.07.2017 г, с 01.07.2018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7CE">
        <w:rPr>
          <w:rFonts w:ascii="Times New Roman" w:hAnsi="Times New Roman" w:cs="Times New Roman"/>
          <w:sz w:val="24"/>
          <w:szCs w:val="24"/>
        </w:rPr>
        <w:t>составил 0,5%.</w:t>
      </w:r>
    </w:p>
    <w:p w:rsidR="005A1CE5" w:rsidRDefault="005A1CE5" w:rsidP="005A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Предлагается установить экономически обоснованные тарифы на </w:t>
      </w:r>
      <w:r>
        <w:rPr>
          <w:rFonts w:ascii="Times New Roman" w:hAnsi="Times New Roman" w:cs="Times New Roman"/>
          <w:sz w:val="24"/>
          <w:szCs w:val="24"/>
        </w:rPr>
        <w:t xml:space="preserve">тепловую энергию, отпускаемую ООО «Коммунальщик» </w:t>
      </w:r>
      <w:r w:rsidRPr="006517CE">
        <w:rPr>
          <w:rFonts w:ascii="Times New Roman" w:hAnsi="Times New Roman" w:cs="Times New Roman"/>
          <w:sz w:val="24"/>
          <w:szCs w:val="24"/>
        </w:rPr>
        <w:t xml:space="preserve">потребителям </w:t>
      </w:r>
      <w:r>
        <w:rPr>
          <w:rFonts w:ascii="Times New Roman" w:hAnsi="Times New Roman" w:cs="Times New Roman"/>
          <w:sz w:val="24"/>
          <w:szCs w:val="24"/>
        </w:rPr>
        <w:t xml:space="preserve">Межевского района </w:t>
      </w:r>
      <w:r w:rsidRPr="006517CE">
        <w:rPr>
          <w:rFonts w:ascii="Times New Roman" w:hAnsi="Times New Roman" w:cs="Times New Roman"/>
          <w:sz w:val="24"/>
          <w:szCs w:val="24"/>
        </w:rPr>
        <w:t>муниципального района Костромской области:</w:t>
      </w:r>
    </w:p>
    <w:p w:rsidR="005A1CE5" w:rsidRDefault="005A1CE5" w:rsidP="005A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1)по угольной котельной:</w:t>
      </w:r>
    </w:p>
    <w:p w:rsidR="005A1CE5" w:rsidRPr="006517CE" w:rsidRDefault="005A1CE5" w:rsidP="005A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01.01.2016 г. размере: 3 061,00</w:t>
      </w:r>
      <w:r w:rsidRPr="00651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руб./Гкал (НДС не облагается);</w:t>
      </w:r>
    </w:p>
    <w:p w:rsidR="005A1CE5" w:rsidRPr="006517CE" w:rsidRDefault="005A1CE5" w:rsidP="005A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01.07.2016 г. в размере: 3 152,16 руб./Гкал (НДС не облагается);</w:t>
      </w:r>
    </w:p>
    <w:p w:rsidR="005A1CE5" w:rsidRPr="006517CE" w:rsidRDefault="005A1CE5" w:rsidP="005A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01.01.2017 г. в размере: 3 152,16 руб./Гкал (НДС не облагается);</w:t>
      </w:r>
    </w:p>
    <w:p w:rsidR="005A1CE5" w:rsidRPr="006517CE" w:rsidRDefault="005A1CE5" w:rsidP="005A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с 0</w:t>
      </w:r>
      <w:r>
        <w:rPr>
          <w:rFonts w:ascii="Times New Roman" w:hAnsi="Times New Roman" w:cs="Times New Roman"/>
          <w:sz w:val="24"/>
          <w:szCs w:val="24"/>
        </w:rPr>
        <w:t>1.07.2017 г. в размере: 3 346,71 руб./Гкал (НДС не облагается);</w:t>
      </w:r>
    </w:p>
    <w:p w:rsidR="005A1CE5" w:rsidRPr="006517CE" w:rsidRDefault="005A1CE5" w:rsidP="005A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01.01.2018 г. в размере: 3 346,71 </w:t>
      </w:r>
      <w:r w:rsidRPr="006517CE">
        <w:rPr>
          <w:rFonts w:ascii="Times New Roman" w:hAnsi="Times New Roman" w:cs="Times New Roman"/>
          <w:sz w:val="24"/>
          <w:szCs w:val="24"/>
        </w:rPr>
        <w:t>руб./Гкал (НДС не облагается);</w:t>
      </w:r>
    </w:p>
    <w:p w:rsidR="005A1CE5" w:rsidRDefault="005A1CE5" w:rsidP="005A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с 0</w:t>
      </w:r>
      <w:r>
        <w:rPr>
          <w:rFonts w:ascii="Times New Roman" w:hAnsi="Times New Roman" w:cs="Times New Roman"/>
          <w:sz w:val="24"/>
          <w:szCs w:val="24"/>
        </w:rPr>
        <w:t>1.07.2018 г. в размере: 3 508,67 руб./Гкал (НДС не облагается);</w:t>
      </w:r>
    </w:p>
    <w:p w:rsidR="005A1CE5" w:rsidRDefault="005A1CE5" w:rsidP="005A1CE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дровяным котельным:</w:t>
      </w:r>
    </w:p>
    <w:p w:rsidR="005A1CE5" w:rsidRPr="002F64BF" w:rsidRDefault="005A1CE5" w:rsidP="005A1CE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4BF">
        <w:rPr>
          <w:rFonts w:ascii="Times New Roman" w:hAnsi="Times New Roman" w:cs="Times New Roman"/>
          <w:sz w:val="24"/>
          <w:szCs w:val="24"/>
        </w:rPr>
        <w:t>с 01.01.2016 г. размер</w:t>
      </w:r>
      <w:r>
        <w:rPr>
          <w:rFonts w:ascii="Times New Roman" w:hAnsi="Times New Roman" w:cs="Times New Roman"/>
          <w:sz w:val="24"/>
          <w:szCs w:val="24"/>
        </w:rPr>
        <w:t>е: 2 915,00</w:t>
      </w:r>
      <w:r w:rsidRPr="002F64BF">
        <w:rPr>
          <w:rFonts w:ascii="Times New Roman" w:hAnsi="Times New Roman" w:cs="Times New Roman"/>
          <w:sz w:val="24"/>
          <w:szCs w:val="24"/>
        </w:rPr>
        <w:t xml:space="preserve"> руб./Гкал (НДС не облагается);</w:t>
      </w:r>
    </w:p>
    <w:p w:rsidR="005A1CE5" w:rsidRPr="002F64BF" w:rsidRDefault="005A1CE5" w:rsidP="005A1CE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4BF">
        <w:rPr>
          <w:rFonts w:ascii="Times New Roman" w:hAnsi="Times New Roman" w:cs="Times New Roman"/>
          <w:sz w:val="24"/>
          <w:szCs w:val="24"/>
        </w:rPr>
        <w:t>с 0</w:t>
      </w:r>
      <w:r>
        <w:rPr>
          <w:rFonts w:ascii="Times New Roman" w:hAnsi="Times New Roman" w:cs="Times New Roman"/>
          <w:sz w:val="24"/>
          <w:szCs w:val="24"/>
        </w:rPr>
        <w:t>1.07.2016 г. в размере: 3 037,56</w:t>
      </w:r>
      <w:r w:rsidRPr="002F64BF">
        <w:rPr>
          <w:rFonts w:ascii="Times New Roman" w:hAnsi="Times New Roman" w:cs="Times New Roman"/>
          <w:sz w:val="24"/>
          <w:szCs w:val="24"/>
        </w:rPr>
        <w:t xml:space="preserve"> руб./Гкал (НДС не облагается);</w:t>
      </w:r>
    </w:p>
    <w:p w:rsidR="005A1CE5" w:rsidRPr="002F64BF" w:rsidRDefault="005A1CE5" w:rsidP="005A1CE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4BF">
        <w:rPr>
          <w:rFonts w:ascii="Times New Roman" w:hAnsi="Times New Roman" w:cs="Times New Roman"/>
          <w:sz w:val="24"/>
          <w:szCs w:val="24"/>
        </w:rPr>
        <w:t>с 01.01.2017 г. в размере: 3</w:t>
      </w:r>
      <w:r>
        <w:rPr>
          <w:rFonts w:ascii="Times New Roman" w:hAnsi="Times New Roman" w:cs="Times New Roman"/>
          <w:sz w:val="24"/>
          <w:szCs w:val="24"/>
        </w:rPr>
        <w:t> 037,56</w:t>
      </w:r>
      <w:r w:rsidRPr="002F64BF">
        <w:rPr>
          <w:rFonts w:ascii="Times New Roman" w:hAnsi="Times New Roman" w:cs="Times New Roman"/>
          <w:sz w:val="24"/>
          <w:szCs w:val="24"/>
        </w:rPr>
        <w:t xml:space="preserve"> руб./Гкал (НДС не облагается);</w:t>
      </w:r>
    </w:p>
    <w:p w:rsidR="005A1CE5" w:rsidRPr="002F64BF" w:rsidRDefault="005A1CE5" w:rsidP="005A1CE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4BF">
        <w:rPr>
          <w:rFonts w:ascii="Times New Roman" w:hAnsi="Times New Roman" w:cs="Times New Roman"/>
          <w:sz w:val="24"/>
          <w:szCs w:val="24"/>
        </w:rPr>
        <w:t>с 01.07.2017 г. в размере: 3</w:t>
      </w:r>
      <w:r>
        <w:rPr>
          <w:rFonts w:ascii="Times New Roman" w:hAnsi="Times New Roman" w:cs="Times New Roman"/>
          <w:sz w:val="24"/>
          <w:szCs w:val="24"/>
        </w:rPr>
        <w:t> 230,97</w:t>
      </w:r>
      <w:r w:rsidRPr="002F64BF">
        <w:rPr>
          <w:rFonts w:ascii="Times New Roman" w:hAnsi="Times New Roman" w:cs="Times New Roman"/>
          <w:sz w:val="24"/>
          <w:szCs w:val="24"/>
        </w:rPr>
        <w:t xml:space="preserve"> руб./Гкал (НДС не облагается);</w:t>
      </w:r>
    </w:p>
    <w:p w:rsidR="005A1CE5" w:rsidRPr="002F64BF" w:rsidRDefault="005A1CE5" w:rsidP="005A1CE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4BF">
        <w:rPr>
          <w:rFonts w:ascii="Times New Roman" w:hAnsi="Times New Roman" w:cs="Times New Roman"/>
          <w:sz w:val="24"/>
          <w:szCs w:val="24"/>
        </w:rPr>
        <w:t>с 01.01.2018 г. в размере: 3</w:t>
      </w:r>
      <w:r>
        <w:rPr>
          <w:rFonts w:ascii="Times New Roman" w:hAnsi="Times New Roman" w:cs="Times New Roman"/>
          <w:sz w:val="24"/>
          <w:szCs w:val="24"/>
        </w:rPr>
        <w:t> 230,97</w:t>
      </w:r>
      <w:r w:rsidRPr="002F64BF">
        <w:rPr>
          <w:rFonts w:ascii="Times New Roman" w:hAnsi="Times New Roman" w:cs="Times New Roman"/>
          <w:sz w:val="24"/>
          <w:szCs w:val="24"/>
        </w:rPr>
        <w:t xml:space="preserve"> руб./Гкал (НДС не облагается);</w:t>
      </w:r>
    </w:p>
    <w:p w:rsidR="005A1CE5" w:rsidRPr="002F64BF" w:rsidRDefault="005A1CE5" w:rsidP="005A1CE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4BF">
        <w:rPr>
          <w:rFonts w:ascii="Times New Roman" w:hAnsi="Times New Roman" w:cs="Times New Roman"/>
          <w:sz w:val="24"/>
          <w:szCs w:val="24"/>
        </w:rPr>
        <w:t>с 01.07.2018 г. в размере: 3</w:t>
      </w:r>
      <w:r>
        <w:rPr>
          <w:rFonts w:ascii="Times New Roman" w:hAnsi="Times New Roman" w:cs="Times New Roman"/>
          <w:sz w:val="24"/>
          <w:szCs w:val="24"/>
        </w:rPr>
        <w:t> 392,52</w:t>
      </w:r>
      <w:r w:rsidRPr="002F64BF">
        <w:rPr>
          <w:rFonts w:ascii="Times New Roman" w:hAnsi="Times New Roman" w:cs="Times New Roman"/>
          <w:sz w:val="24"/>
          <w:szCs w:val="24"/>
        </w:rPr>
        <w:t xml:space="preserve"> руб./Гкал (НДС не облагается);</w:t>
      </w:r>
    </w:p>
    <w:p w:rsidR="005A1CE5" w:rsidRPr="002F64BF" w:rsidRDefault="005A1CE5" w:rsidP="005A1CE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1CE5" w:rsidRPr="006517CE" w:rsidRDefault="005A1CE5" w:rsidP="005A1CE5">
      <w:pPr>
        <w:pStyle w:val="aa"/>
        <w:ind w:firstLine="709"/>
        <w:rPr>
          <w:sz w:val="24"/>
          <w:szCs w:val="24"/>
        </w:rPr>
      </w:pPr>
      <w:r w:rsidRPr="006517CE">
        <w:rPr>
          <w:sz w:val="24"/>
          <w:szCs w:val="24"/>
        </w:rPr>
        <w:t xml:space="preserve">Все члены Правления, принимавшие участие в рассмотрении вопроса № </w:t>
      </w:r>
      <w:r>
        <w:rPr>
          <w:sz w:val="24"/>
          <w:szCs w:val="24"/>
        </w:rPr>
        <w:t xml:space="preserve">7 </w:t>
      </w:r>
      <w:r w:rsidRPr="006517CE">
        <w:rPr>
          <w:sz w:val="24"/>
          <w:szCs w:val="24"/>
        </w:rPr>
        <w:t>Повестки, предложение уполномоченного по делу Д.А. Колышевой поддержали единогласно.</w:t>
      </w:r>
    </w:p>
    <w:p w:rsidR="005A1CE5" w:rsidRPr="006517CE" w:rsidRDefault="005A1CE5" w:rsidP="005A1CE5">
      <w:pPr>
        <w:pStyle w:val="aa"/>
        <w:ind w:firstLine="709"/>
        <w:rPr>
          <w:sz w:val="24"/>
          <w:szCs w:val="24"/>
        </w:rPr>
      </w:pPr>
      <w:r w:rsidRPr="006517CE">
        <w:rPr>
          <w:sz w:val="24"/>
          <w:szCs w:val="24"/>
        </w:rPr>
        <w:t>Солдатова И.Ю. – Принять предложение уполномоченного по делу.</w:t>
      </w:r>
    </w:p>
    <w:p w:rsidR="005A1CE5" w:rsidRPr="006517CE" w:rsidRDefault="005A1CE5" w:rsidP="005A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1CE5" w:rsidRPr="006517CE" w:rsidRDefault="005A1CE5" w:rsidP="005A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7CE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5A1CE5" w:rsidRPr="006517CE" w:rsidRDefault="005A1CE5" w:rsidP="005A1CE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1. Установить т</w:t>
      </w:r>
      <w:r>
        <w:rPr>
          <w:rFonts w:ascii="Times New Roman" w:hAnsi="Times New Roman" w:cs="Times New Roman"/>
          <w:sz w:val="24"/>
          <w:szCs w:val="24"/>
        </w:rPr>
        <w:t>арифы на тепловую энергию для ООО «Коммунальщик» потребителям</w:t>
      </w:r>
      <w:r w:rsidR="00634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Межевского</w:t>
      </w:r>
      <w:r w:rsidRPr="006517CE">
        <w:rPr>
          <w:rFonts w:ascii="Times New Roman" w:hAnsi="Times New Roman" w:cs="Times New Roman"/>
          <w:sz w:val="24"/>
          <w:szCs w:val="24"/>
        </w:rPr>
        <w:t xml:space="preserve"> муниципального района в горячей воде в размере: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3"/>
        <w:gridCol w:w="1364"/>
        <w:gridCol w:w="1559"/>
        <w:gridCol w:w="1701"/>
        <w:gridCol w:w="1418"/>
        <w:gridCol w:w="1559"/>
      </w:tblGrid>
      <w:tr w:rsidR="005A1CE5" w:rsidRPr="006517CE" w:rsidTr="0063460F">
        <w:trPr>
          <w:trHeight w:val="369"/>
        </w:trPr>
        <w:tc>
          <w:tcPr>
            <w:tcW w:w="1613" w:type="dxa"/>
            <w:vMerge w:val="restart"/>
          </w:tcPr>
          <w:p w:rsidR="005A1CE5" w:rsidRPr="006517CE" w:rsidRDefault="005A1CE5" w:rsidP="005A1CE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517CE">
              <w:rPr>
                <w:rFonts w:ascii="Times New Roman" w:hAnsi="Times New Roman"/>
                <w:b w:val="0"/>
                <w:sz w:val="24"/>
                <w:szCs w:val="24"/>
              </w:rPr>
              <w:t>Категория потребителей</w:t>
            </w:r>
          </w:p>
        </w:tc>
        <w:tc>
          <w:tcPr>
            <w:tcW w:w="1364" w:type="dxa"/>
            <w:vMerge w:val="restart"/>
          </w:tcPr>
          <w:p w:rsidR="005A1CE5" w:rsidRDefault="005A1CE5" w:rsidP="005A1CE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A1CE5" w:rsidRDefault="005A1CE5" w:rsidP="005A1CE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A1CE5" w:rsidRPr="006517CE" w:rsidRDefault="005A1CE5" w:rsidP="005A1CE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517CE">
              <w:rPr>
                <w:rFonts w:ascii="Times New Roman" w:hAnsi="Times New Roman"/>
                <w:b w:val="0"/>
                <w:sz w:val="24"/>
                <w:szCs w:val="24"/>
              </w:rPr>
              <w:t>ед. изм.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5A1CE5" w:rsidRPr="006517CE" w:rsidRDefault="005A1CE5" w:rsidP="005A1CE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угольная котельная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A1CE5" w:rsidRPr="006517CE" w:rsidRDefault="005A1CE5" w:rsidP="005A1CE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дровяные котельные</w:t>
            </w:r>
          </w:p>
        </w:tc>
      </w:tr>
      <w:tr w:rsidR="005A1CE5" w:rsidRPr="006517CE" w:rsidTr="0063460F">
        <w:trPr>
          <w:trHeight w:val="457"/>
        </w:trPr>
        <w:tc>
          <w:tcPr>
            <w:tcW w:w="1613" w:type="dxa"/>
            <w:vMerge/>
          </w:tcPr>
          <w:p w:rsidR="005A1CE5" w:rsidRPr="006517CE" w:rsidRDefault="005A1CE5" w:rsidP="005A1CE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5A1CE5" w:rsidRPr="006517CE" w:rsidRDefault="005A1CE5" w:rsidP="005A1CE5">
            <w:pPr>
              <w:pStyle w:val="1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A1CE5" w:rsidRPr="006517CE" w:rsidRDefault="005A1CE5" w:rsidP="005A1CE5">
            <w:pPr>
              <w:pStyle w:val="1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517CE">
              <w:rPr>
                <w:rFonts w:ascii="Times New Roman" w:hAnsi="Times New Roman"/>
                <w:b w:val="0"/>
                <w:sz w:val="24"/>
                <w:szCs w:val="24"/>
              </w:rPr>
              <w:t>Население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1CE5" w:rsidRPr="006517CE" w:rsidRDefault="005A1CE5" w:rsidP="005A1CE5">
            <w:pPr>
              <w:pStyle w:val="1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517CE">
              <w:rPr>
                <w:rFonts w:ascii="Times New Roman" w:hAnsi="Times New Roman"/>
                <w:b w:val="0"/>
                <w:sz w:val="24"/>
                <w:szCs w:val="24"/>
              </w:rPr>
              <w:t>Бюджетные и прочие потребители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6517CE">
              <w:rPr>
                <w:rFonts w:ascii="Times New Roman" w:hAnsi="Times New Roman"/>
                <w:b w:val="0"/>
                <w:sz w:val="24"/>
                <w:szCs w:val="24"/>
              </w:rPr>
              <w:t>в горячей воде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A1CE5" w:rsidRPr="006517CE" w:rsidRDefault="005A1CE5" w:rsidP="005A1CE5">
            <w:pPr>
              <w:pStyle w:val="1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517CE">
              <w:rPr>
                <w:rFonts w:ascii="Times New Roman" w:hAnsi="Times New Roman"/>
                <w:b w:val="0"/>
                <w:sz w:val="24"/>
                <w:szCs w:val="24"/>
              </w:rPr>
              <w:t>Население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A1CE5" w:rsidRPr="006517CE" w:rsidRDefault="005A1CE5" w:rsidP="005A1CE5">
            <w:pPr>
              <w:pStyle w:val="1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517CE">
              <w:rPr>
                <w:rFonts w:ascii="Times New Roman" w:hAnsi="Times New Roman"/>
                <w:b w:val="0"/>
                <w:sz w:val="24"/>
                <w:szCs w:val="24"/>
              </w:rPr>
              <w:t>Бюджетные и прочие потребители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6517CE">
              <w:rPr>
                <w:rFonts w:ascii="Times New Roman" w:hAnsi="Times New Roman"/>
                <w:b w:val="0"/>
                <w:sz w:val="24"/>
                <w:szCs w:val="24"/>
              </w:rPr>
              <w:t>в горячей воде</w:t>
            </w:r>
          </w:p>
        </w:tc>
      </w:tr>
      <w:tr w:rsidR="005A1CE5" w:rsidRPr="006517CE" w:rsidTr="0063460F">
        <w:trPr>
          <w:trHeight w:val="297"/>
        </w:trPr>
        <w:tc>
          <w:tcPr>
            <w:tcW w:w="1613" w:type="dxa"/>
          </w:tcPr>
          <w:p w:rsidR="005A1CE5" w:rsidRPr="006517CE" w:rsidRDefault="005A1CE5" w:rsidP="005A1CE5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7CE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364" w:type="dxa"/>
            <w:vAlign w:val="bottom"/>
          </w:tcPr>
          <w:p w:rsidR="005A1CE5" w:rsidRPr="006517CE" w:rsidRDefault="005A1CE5" w:rsidP="005A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1CE5" w:rsidRPr="006517CE" w:rsidRDefault="005A1CE5" w:rsidP="005A1CE5">
            <w:pPr>
              <w:pStyle w:val="1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CE5" w:rsidRPr="006517CE" w:rsidRDefault="005A1CE5" w:rsidP="005A1CE5">
            <w:pPr>
              <w:pStyle w:val="1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1CE5" w:rsidRPr="006517CE" w:rsidRDefault="005A1CE5" w:rsidP="005A1CE5">
            <w:pPr>
              <w:pStyle w:val="1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1CE5" w:rsidRPr="006517CE" w:rsidRDefault="005A1CE5" w:rsidP="005A1CE5">
            <w:pPr>
              <w:pStyle w:val="1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E5" w:rsidRPr="006517CE" w:rsidTr="0063460F">
        <w:trPr>
          <w:trHeight w:val="348"/>
        </w:trPr>
        <w:tc>
          <w:tcPr>
            <w:tcW w:w="1613" w:type="dxa"/>
          </w:tcPr>
          <w:p w:rsidR="005A1CE5" w:rsidRPr="006517CE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E">
              <w:rPr>
                <w:rFonts w:ascii="Times New Roman" w:hAnsi="Times New Roman" w:cs="Times New Roman"/>
                <w:sz w:val="20"/>
                <w:szCs w:val="20"/>
              </w:rPr>
              <w:t>с 01.01.2016- 30.06.2016</w:t>
            </w:r>
          </w:p>
        </w:tc>
        <w:tc>
          <w:tcPr>
            <w:tcW w:w="1364" w:type="dxa"/>
            <w:vAlign w:val="center"/>
          </w:tcPr>
          <w:p w:rsidR="005A1CE5" w:rsidRPr="006517CE" w:rsidRDefault="005A1CE5" w:rsidP="005A1CE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7CE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1559" w:type="dxa"/>
          </w:tcPr>
          <w:p w:rsidR="005A1CE5" w:rsidRPr="006517CE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3061,00</w:t>
            </w:r>
          </w:p>
        </w:tc>
        <w:tc>
          <w:tcPr>
            <w:tcW w:w="1701" w:type="dxa"/>
          </w:tcPr>
          <w:p w:rsidR="005A1CE5" w:rsidRPr="006517CE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3061,00</w:t>
            </w:r>
          </w:p>
        </w:tc>
        <w:tc>
          <w:tcPr>
            <w:tcW w:w="1418" w:type="dxa"/>
          </w:tcPr>
          <w:p w:rsidR="005A1CE5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2915,00</w:t>
            </w:r>
          </w:p>
        </w:tc>
        <w:tc>
          <w:tcPr>
            <w:tcW w:w="1559" w:type="dxa"/>
          </w:tcPr>
          <w:p w:rsidR="005A1CE5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2915,00</w:t>
            </w:r>
          </w:p>
        </w:tc>
      </w:tr>
      <w:tr w:rsidR="005A1CE5" w:rsidRPr="006517CE" w:rsidTr="0063460F">
        <w:trPr>
          <w:trHeight w:val="433"/>
        </w:trPr>
        <w:tc>
          <w:tcPr>
            <w:tcW w:w="1613" w:type="dxa"/>
          </w:tcPr>
          <w:p w:rsidR="005A1CE5" w:rsidRPr="006517CE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E">
              <w:rPr>
                <w:rFonts w:ascii="Times New Roman" w:hAnsi="Times New Roman" w:cs="Times New Roman"/>
                <w:sz w:val="20"/>
                <w:szCs w:val="20"/>
              </w:rPr>
              <w:t>с 01.07.2016–31.12.2016</w:t>
            </w:r>
          </w:p>
        </w:tc>
        <w:tc>
          <w:tcPr>
            <w:tcW w:w="1364" w:type="dxa"/>
            <w:vAlign w:val="center"/>
          </w:tcPr>
          <w:p w:rsidR="005A1CE5" w:rsidRPr="006517CE" w:rsidRDefault="005A1CE5" w:rsidP="005A1CE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7CE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1559" w:type="dxa"/>
          </w:tcPr>
          <w:p w:rsidR="005A1CE5" w:rsidRPr="006517CE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3152,16</w:t>
            </w:r>
          </w:p>
        </w:tc>
        <w:tc>
          <w:tcPr>
            <w:tcW w:w="1701" w:type="dxa"/>
          </w:tcPr>
          <w:p w:rsidR="005A1CE5" w:rsidRPr="006517CE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3152,16</w:t>
            </w:r>
          </w:p>
        </w:tc>
        <w:tc>
          <w:tcPr>
            <w:tcW w:w="1418" w:type="dxa"/>
          </w:tcPr>
          <w:p w:rsidR="005A1CE5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3037,56</w:t>
            </w:r>
          </w:p>
        </w:tc>
        <w:tc>
          <w:tcPr>
            <w:tcW w:w="1559" w:type="dxa"/>
          </w:tcPr>
          <w:p w:rsidR="005A1CE5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3037,56</w:t>
            </w:r>
          </w:p>
        </w:tc>
      </w:tr>
      <w:tr w:rsidR="005A1CE5" w:rsidRPr="006517CE" w:rsidTr="0063460F">
        <w:trPr>
          <w:trHeight w:val="397"/>
        </w:trPr>
        <w:tc>
          <w:tcPr>
            <w:tcW w:w="1613" w:type="dxa"/>
          </w:tcPr>
          <w:p w:rsidR="005A1CE5" w:rsidRPr="006517CE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E">
              <w:rPr>
                <w:rFonts w:ascii="Times New Roman" w:hAnsi="Times New Roman" w:cs="Times New Roman"/>
                <w:sz w:val="20"/>
                <w:szCs w:val="20"/>
              </w:rPr>
              <w:t>с 01.01.2017- 30.06.2017</w:t>
            </w:r>
          </w:p>
        </w:tc>
        <w:tc>
          <w:tcPr>
            <w:tcW w:w="1364" w:type="dxa"/>
            <w:vAlign w:val="center"/>
          </w:tcPr>
          <w:p w:rsidR="005A1CE5" w:rsidRPr="006517CE" w:rsidRDefault="005A1CE5" w:rsidP="005A1CE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7CE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1559" w:type="dxa"/>
          </w:tcPr>
          <w:p w:rsidR="005A1CE5" w:rsidRPr="006517CE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3152,16</w:t>
            </w:r>
          </w:p>
        </w:tc>
        <w:tc>
          <w:tcPr>
            <w:tcW w:w="1701" w:type="dxa"/>
          </w:tcPr>
          <w:p w:rsidR="005A1CE5" w:rsidRPr="006517CE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315,16</w:t>
            </w:r>
          </w:p>
        </w:tc>
        <w:tc>
          <w:tcPr>
            <w:tcW w:w="1418" w:type="dxa"/>
          </w:tcPr>
          <w:p w:rsidR="005A1CE5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3037,56</w:t>
            </w:r>
          </w:p>
        </w:tc>
        <w:tc>
          <w:tcPr>
            <w:tcW w:w="1559" w:type="dxa"/>
          </w:tcPr>
          <w:p w:rsidR="005A1CE5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3037,56</w:t>
            </w:r>
          </w:p>
        </w:tc>
      </w:tr>
      <w:tr w:rsidR="005A1CE5" w:rsidRPr="006517CE" w:rsidTr="0063460F">
        <w:trPr>
          <w:trHeight w:val="362"/>
        </w:trPr>
        <w:tc>
          <w:tcPr>
            <w:tcW w:w="1613" w:type="dxa"/>
          </w:tcPr>
          <w:p w:rsidR="005A1CE5" w:rsidRPr="006517CE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E">
              <w:rPr>
                <w:rFonts w:ascii="Times New Roman" w:hAnsi="Times New Roman" w:cs="Times New Roman"/>
                <w:sz w:val="20"/>
                <w:szCs w:val="20"/>
              </w:rPr>
              <w:t>с 01.07.2017–31.12.2017</w:t>
            </w:r>
          </w:p>
        </w:tc>
        <w:tc>
          <w:tcPr>
            <w:tcW w:w="1364" w:type="dxa"/>
            <w:vAlign w:val="center"/>
          </w:tcPr>
          <w:p w:rsidR="005A1CE5" w:rsidRPr="006517CE" w:rsidRDefault="005A1CE5" w:rsidP="005A1CE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7CE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1559" w:type="dxa"/>
          </w:tcPr>
          <w:p w:rsidR="005A1CE5" w:rsidRPr="006517CE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3346,71</w:t>
            </w:r>
          </w:p>
        </w:tc>
        <w:tc>
          <w:tcPr>
            <w:tcW w:w="1701" w:type="dxa"/>
          </w:tcPr>
          <w:p w:rsidR="005A1CE5" w:rsidRPr="006517CE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3346,71</w:t>
            </w:r>
          </w:p>
        </w:tc>
        <w:tc>
          <w:tcPr>
            <w:tcW w:w="1418" w:type="dxa"/>
          </w:tcPr>
          <w:p w:rsidR="005A1CE5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3230,97</w:t>
            </w:r>
          </w:p>
        </w:tc>
        <w:tc>
          <w:tcPr>
            <w:tcW w:w="1559" w:type="dxa"/>
          </w:tcPr>
          <w:p w:rsidR="005A1CE5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3230,97</w:t>
            </w:r>
          </w:p>
        </w:tc>
      </w:tr>
      <w:tr w:rsidR="005A1CE5" w:rsidRPr="006517CE" w:rsidTr="0063460F">
        <w:trPr>
          <w:trHeight w:val="326"/>
        </w:trPr>
        <w:tc>
          <w:tcPr>
            <w:tcW w:w="1613" w:type="dxa"/>
          </w:tcPr>
          <w:p w:rsidR="005A1CE5" w:rsidRPr="006517CE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E">
              <w:rPr>
                <w:rFonts w:ascii="Times New Roman" w:hAnsi="Times New Roman" w:cs="Times New Roman"/>
                <w:sz w:val="20"/>
                <w:szCs w:val="20"/>
              </w:rPr>
              <w:t>с 01.01.2018- 30.06.2018</w:t>
            </w:r>
          </w:p>
        </w:tc>
        <w:tc>
          <w:tcPr>
            <w:tcW w:w="1364" w:type="dxa"/>
            <w:vAlign w:val="center"/>
          </w:tcPr>
          <w:p w:rsidR="005A1CE5" w:rsidRPr="006517CE" w:rsidRDefault="005A1CE5" w:rsidP="005A1CE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7CE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1559" w:type="dxa"/>
          </w:tcPr>
          <w:p w:rsidR="005A1CE5" w:rsidRPr="006517CE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3346,71</w:t>
            </w:r>
          </w:p>
        </w:tc>
        <w:tc>
          <w:tcPr>
            <w:tcW w:w="1701" w:type="dxa"/>
          </w:tcPr>
          <w:p w:rsidR="005A1CE5" w:rsidRPr="006517CE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3346,71</w:t>
            </w:r>
          </w:p>
        </w:tc>
        <w:tc>
          <w:tcPr>
            <w:tcW w:w="1418" w:type="dxa"/>
          </w:tcPr>
          <w:p w:rsidR="005A1CE5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3230,97</w:t>
            </w:r>
          </w:p>
        </w:tc>
        <w:tc>
          <w:tcPr>
            <w:tcW w:w="1559" w:type="dxa"/>
          </w:tcPr>
          <w:p w:rsidR="005A1CE5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3230,97</w:t>
            </w:r>
          </w:p>
        </w:tc>
      </w:tr>
      <w:tr w:rsidR="005A1CE5" w:rsidRPr="006517CE" w:rsidTr="0063460F">
        <w:trPr>
          <w:trHeight w:val="278"/>
        </w:trPr>
        <w:tc>
          <w:tcPr>
            <w:tcW w:w="1613" w:type="dxa"/>
          </w:tcPr>
          <w:p w:rsidR="005A1CE5" w:rsidRPr="006517CE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E">
              <w:rPr>
                <w:rFonts w:ascii="Times New Roman" w:hAnsi="Times New Roman" w:cs="Times New Roman"/>
                <w:sz w:val="20"/>
                <w:szCs w:val="20"/>
              </w:rPr>
              <w:t>с 01.07.2018–31.12.2018</w:t>
            </w:r>
          </w:p>
        </w:tc>
        <w:tc>
          <w:tcPr>
            <w:tcW w:w="1364" w:type="dxa"/>
            <w:vAlign w:val="center"/>
          </w:tcPr>
          <w:p w:rsidR="005A1CE5" w:rsidRPr="006517CE" w:rsidRDefault="005A1CE5" w:rsidP="005A1CE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7CE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1559" w:type="dxa"/>
          </w:tcPr>
          <w:p w:rsidR="005A1CE5" w:rsidRPr="006517CE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3508,67</w:t>
            </w:r>
          </w:p>
        </w:tc>
        <w:tc>
          <w:tcPr>
            <w:tcW w:w="1701" w:type="dxa"/>
          </w:tcPr>
          <w:p w:rsidR="005A1CE5" w:rsidRPr="006517CE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3508,67</w:t>
            </w:r>
          </w:p>
        </w:tc>
        <w:tc>
          <w:tcPr>
            <w:tcW w:w="1418" w:type="dxa"/>
          </w:tcPr>
          <w:p w:rsidR="005A1CE5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3392,52</w:t>
            </w:r>
          </w:p>
        </w:tc>
        <w:tc>
          <w:tcPr>
            <w:tcW w:w="1559" w:type="dxa"/>
          </w:tcPr>
          <w:p w:rsidR="005A1CE5" w:rsidRDefault="005A1CE5" w:rsidP="005A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3392,52</w:t>
            </w:r>
          </w:p>
        </w:tc>
      </w:tr>
    </w:tbl>
    <w:p w:rsidR="005A1CE5" w:rsidRPr="0063460F" w:rsidRDefault="005A1CE5" w:rsidP="005A1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60F">
        <w:rPr>
          <w:rFonts w:ascii="Times New Roman" w:hAnsi="Times New Roman" w:cs="Times New Roman"/>
          <w:sz w:val="24"/>
          <w:szCs w:val="24"/>
        </w:rPr>
        <w:t>Тарифы на тепловую энергию, отпускаемую ООО «Коммунальщик» потребителям Межевского муниципального района, налогом</w:t>
      </w:r>
      <w:r w:rsidRPr="0063460F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3460F">
        <w:rPr>
          <w:rFonts w:ascii="Times New Roman" w:hAnsi="Times New Roman" w:cs="Times New Roman"/>
          <w:sz w:val="24"/>
          <w:szCs w:val="24"/>
        </w:rPr>
        <w:t>на добавленную стоимость не облагается в соответствии с главой 26.2 части второй Налогового кодекса Российской Федерации.</w:t>
      </w:r>
    </w:p>
    <w:p w:rsidR="005A1CE5" w:rsidRPr="0063460F" w:rsidRDefault="005A1CE5" w:rsidP="005A1CE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460F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63460F">
        <w:rPr>
          <w:rFonts w:ascii="Times New Roman" w:hAnsi="Times New Roman"/>
          <w:sz w:val="24"/>
          <w:szCs w:val="24"/>
        </w:rPr>
        <w:t xml:space="preserve">Установить долгосрочные параметры регулирования </w:t>
      </w:r>
      <w:r w:rsidRPr="0063460F">
        <w:rPr>
          <w:rFonts w:ascii="Times New Roman" w:hAnsi="Times New Roman" w:cs="Times New Roman"/>
          <w:sz w:val="24"/>
          <w:szCs w:val="24"/>
        </w:rPr>
        <w:t xml:space="preserve">ООО «Коммунальщик» </w:t>
      </w:r>
      <w:r w:rsidRPr="0063460F">
        <w:rPr>
          <w:rFonts w:ascii="Times New Roman" w:hAnsi="Times New Roman"/>
          <w:sz w:val="24"/>
          <w:szCs w:val="24"/>
        </w:rPr>
        <w:t>на 2016-2018 годы с использованием метода индексации установленных тарифов: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992"/>
        <w:gridCol w:w="1134"/>
        <w:gridCol w:w="993"/>
        <w:gridCol w:w="992"/>
        <w:gridCol w:w="992"/>
        <w:gridCol w:w="1134"/>
        <w:gridCol w:w="1276"/>
        <w:gridCol w:w="1134"/>
      </w:tblGrid>
      <w:tr w:rsidR="0063460F" w:rsidTr="006346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E5" w:rsidRDefault="005A1CE5" w:rsidP="005A1CE5">
            <w:pPr>
              <w:spacing w:after="0" w:line="240" w:lineRule="auto"/>
              <w:ind w:hanging="25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634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расходов, 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634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634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Нормативный уровень прибыли,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634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надежности теплоснабжения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63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  <w:p w:rsidR="005A1CE5" w:rsidRDefault="005A1CE5" w:rsidP="0063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энергосбе-</w:t>
            </w:r>
          </w:p>
          <w:p w:rsidR="005A1CE5" w:rsidRDefault="005A1CE5" w:rsidP="0063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режения</w:t>
            </w:r>
          </w:p>
          <w:p w:rsidR="005A1CE5" w:rsidRDefault="005A1CE5" w:rsidP="0063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энергети-</w:t>
            </w:r>
          </w:p>
          <w:p w:rsidR="005A1CE5" w:rsidRDefault="005A1CE5" w:rsidP="0063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ческой</w:t>
            </w:r>
          </w:p>
          <w:p w:rsidR="005A1CE5" w:rsidRDefault="005A1CE5" w:rsidP="0063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эффектив-</w:t>
            </w:r>
          </w:p>
          <w:p w:rsidR="005A1CE5" w:rsidRDefault="005A1CE5" w:rsidP="00634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63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</w:t>
            </w:r>
          </w:p>
          <w:p w:rsidR="005A1CE5" w:rsidRDefault="005A1CE5" w:rsidP="0063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5A1CE5" w:rsidRDefault="005A1CE5" w:rsidP="0063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  <w:p w:rsidR="005A1CE5" w:rsidRDefault="005A1CE5" w:rsidP="0063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энергосбе-</w:t>
            </w:r>
          </w:p>
          <w:p w:rsidR="005A1CE5" w:rsidRDefault="005A1CE5" w:rsidP="0063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режения и</w:t>
            </w:r>
          </w:p>
          <w:p w:rsidR="005A1CE5" w:rsidRDefault="005A1CE5" w:rsidP="0063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повышения</w:t>
            </w:r>
          </w:p>
          <w:p w:rsidR="005A1CE5" w:rsidRDefault="005A1CE5" w:rsidP="0063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энергети-</w:t>
            </w:r>
          </w:p>
          <w:p w:rsidR="005A1CE5" w:rsidRDefault="005A1CE5" w:rsidP="0063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ческой</w:t>
            </w:r>
          </w:p>
          <w:p w:rsidR="005A1CE5" w:rsidRDefault="005A1CE5" w:rsidP="0063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эффектив-</w:t>
            </w:r>
          </w:p>
          <w:p w:rsidR="005A1CE5" w:rsidRDefault="005A1CE5" w:rsidP="00634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E5" w:rsidRDefault="005A1CE5" w:rsidP="0063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Динамика</w:t>
            </w:r>
          </w:p>
          <w:p w:rsidR="005A1CE5" w:rsidRDefault="005A1CE5" w:rsidP="0063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изменения</w:t>
            </w:r>
          </w:p>
          <w:p w:rsidR="005A1CE5" w:rsidRDefault="005A1CE5" w:rsidP="0063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расходов</w:t>
            </w:r>
          </w:p>
          <w:p w:rsidR="005A1CE5" w:rsidRDefault="005A1CE5" w:rsidP="0063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</w:t>
            </w:r>
          </w:p>
          <w:p w:rsidR="005A1CE5" w:rsidRDefault="005A1CE5" w:rsidP="0063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топливо</w:t>
            </w:r>
          </w:p>
          <w:p w:rsidR="005A1CE5" w:rsidRDefault="005A1CE5" w:rsidP="0063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60F" w:rsidTr="0063460F">
        <w:trPr>
          <w:trHeight w:val="51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CE5" w:rsidRPr="0063460F" w:rsidRDefault="005A1CE5" w:rsidP="005A1CE5">
            <w:pPr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60F">
              <w:rPr>
                <w:rFonts w:ascii="Times New Roman" w:hAnsi="Times New Roman" w:cs="Times New Roman"/>
                <w:sz w:val="20"/>
                <w:szCs w:val="20"/>
              </w:rPr>
              <w:t>ООО «Коммунальщик» (котельная ул.1-ая Набережная, 22</w:t>
            </w:r>
            <w:r w:rsidRPr="0063460F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2518,44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460F" w:rsidTr="0063460F">
        <w:trPr>
          <w:trHeight w:val="713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E5" w:rsidRPr="0063460F" w:rsidRDefault="005A1CE5" w:rsidP="005A1CE5">
            <w:pPr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460F" w:rsidTr="0063460F"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E5" w:rsidRPr="0063460F" w:rsidRDefault="005A1CE5" w:rsidP="005A1CE5">
            <w:pPr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460F" w:rsidTr="0063460F">
        <w:trPr>
          <w:trHeight w:val="776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CE5" w:rsidRPr="0063460F" w:rsidRDefault="005A1CE5" w:rsidP="005A1CE5">
            <w:pPr>
              <w:spacing w:after="0" w:line="240" w:lineRule="auto"/>
              <w:ind w:hanging="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0F">
              <w:rPr>
                <w:rFonts w:ascii="Times New Roman" w:hAnsi="Times New Roman" w:cs="Times New Roman"/>
                <w:sz w:val="20"/>
                <w:szCs w:val="20"/>
              </w:rPr>
              <w:t>ООО «Коммунальник» (котель</w:t>
            </w:r>
            <w:r w:rsidR="006346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3460F">
              <w:rPr>
                <w:rFonts w:ascii="Times New Roman" w:hAnsi="Times New Roman" w:cs="Times New Roman"/>
                <w:sz w:val="20"/>
                <w:szCs w:val="20"/>
              </w:rPr>
              <w:t>ные ул</w:t>
            </w:r>
            <w:proofErr w:type="gramStart"/>
            <w:r w:rsidRPr="0063460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3460F">
              <w:rPr>
                <w:rFonts w:ascii="Times New Roman" w:hAnsi="Times New Roman" w:cs="Times New Roman"/>
                <w:sz w:val="20"/>
                <w:szCs w:val="20"/>
              </w:rPr>
              <w:t>ктябрьская,69, ул. 1-ая Набережная,26, ул.Октябрьская,49)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1940,37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60F" w:rsidTr="0063460F">
        <w:trPr>
          <w:trHeight w:val="845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E5" w:rsidRDefault="005A1CE5" w:rsidP="005A1CE5">
            <w:pPr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60F" w:rsidTr="0063460F"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E5" w:rsidRDefault="005A1CE5" w:rsidP="005A1CE5">
            <w:pPr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1CE5" w:rsidRPr="0063460F" w:rsidRDefault="005A1CE5" w:rsidP="005A1CE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460F">
        <w:rPr>
          <w:rFonts w:ascii="Times New Roman" w:hAnsi="Times New Roman"/>
          <w:sz w:val="24"/>
          <w:szCs w:val="24"/>
        </w:rPr>
        <w:t xml:space="preserve">3. Установить плановые значения показателей надежности и энергетической эффективности для </w:t>
      </w:r>
      <w:r w:rsidRPr="0063460F">
        <w:rPr>
          <w:rFonts w:ascii="Times New Roman" w:hAnsi="Times New Roman" w:cs="Times New Roman"/>
          <w:sz w:val="24"/>
          <w:szCs w:val="24"/>
        </w:rPr>
        <w:t>ООО «Коммунальщик»</w:t>
      </w:r>
      <w:r w:rsidRPr="0063460F">
        <w:rPr>
          <w:rFonts w:ascii="Times New Roman" w:hAnsi="Times New Roman"/>
          <w:sz w:val="24"/>
          <w:szCs w:val="24"/>
        </w:rPr>
        <w:t xml:space="preserve"> на 2016-2018 годы: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0"/>
        <w:gridCol w:w="979"/>
        <w:gridCol w:w="1559"/>
        <w:gridCol w:w="1560"/>
        <w:gridCol w:w="1417"/>
        <w:gridCol w:w="1276"/>
        <w:gridCol w:w="1701"/>
      </w:tblGrid>
      <w:tr w:rsidR="005A1CE5" w:rsidTr="0063460F">
        <w:trPr>
          <w:trHeight w:val="269"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Pr="0063460F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60F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5A1CE5" w:rsidTr="0063460F">
        <w:trPr>
          <w:trHeight w:val="2322"/>
        </w:trPr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E5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прекращений подачи тепловой энергии, теплоносителя в результате технологичексих нарушений на источниках тепловой энергии на 1 Гкал/час установленной,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прекращений подачи тепловой энергии, теплоносителя в расчете на 1 км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епловых сетей, 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кг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.т../Гкал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Технологические потери  тепловой энергии, Гкал/год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Технологические потери  тепловой энергии к материальной характеристике тепловых сетей, Гкал/ кв.м.</w:t>
            </w:r>
          </w:p>
        </w:tc>
      </w:tr>
      <w:tr w:rsidR="005A1CE5" w:rsidTr="0063460F">
        <w:trPr>
          <w:trHeight w:val="219"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CE5" w:rsidRDefault="005A1CE5" w:rsidP="005A1CE5">
            <w:pPr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13">
              <w:rPr>
                <w:rFonts w:ascii="Times New Roman" w:hAnsi="Times New Roman" w:cs="Times New Roman"/>
                <w:sz w:val="21"/>
                <w:szCs w:val="21"/>
              </w:rPr>
              <w:t>ООО «</w:t>
            </w:r>
            <w:proofErr w:type="gramStart"/>
            <w:r w:rsidRPr="00207013">
              <w:rPr>
                <w:rFonts w:ascii="Times New Roman" w:hAnsi="Times New Roman" w:cs="Times New Roman"/>
                <w:sz w:val="21"/>
                <w:szCs w:val="21"/>
              </w:rPr>
              <w:t>Коммуна</w:t>
            </w:r>
            <w:r w:rsidR="0063460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07013">
              <w:rPr>
                <w:rFonts w:ascii="Times New Roman" w:hAnsi="Times New Roman" w:cs="Times New Roman"/>
                <w:sz w:val="21"/>
                <w:szCs w:val="21"/>
              </w:rPr>
              <w:t>льщик</w:t>
            </w:r>
            <w:proofErr w:type="gramEnd"/>
            <w:r w:rsidRPr="00207013">
              <w:rPr>
                <w:rFonts w:ascii="Times New Roman" w:hAnsi="Times New Roman" w:cs="Times New Roman"/>
                <w:sz w:val="21"/>
                <w:szCs w:val="21"/>
              </w:rPr>
              <w:t>» (котельная ул.1-ая Набережная, 22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2,19</w:t>
            </w:r>
          </w:p>
        </w:tc>
      </w:tr>
      <w:tr w:rsidR="005A1CE5" w:rsidTr="0063460F">
        <w:trPr>
          <w:trHeight w:val="145"/>
        </w:trPr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2,19</w:t>
            </w:r>
          </w:p>
        </w:tc>
      </w:tr>
      <w:tr w:rsidR="005A1CE5" w:rsidTr="0063460F">
        <w:trPr>
          <w:trHeight w:val="145"/>
        </w:trPr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2,19</w:t>
            </w:r>
          </w:p>
        </w:tc>
      </w:tr>
      <w:tr w:rsidR="005A1CE5" w:rsidTr="0063460F">
        <w:trPr>
          <w:trHeight w:val="669"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CE5" w:rsidRPr="00207013" w:rsidRDefault="005A1CE5" w:rsidP="005A1CE5">
            <w:pPr>
              <w:spacing w:after="0" w:line="240" w:lineRule="auto"/>
              <w:ind w:hanging="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13">
              <w:rPr>
                <w:rFonts w:ascii="Times New Roman" w:hAnsi="Times New Roman" w:cs="Times New Roman"/>
                <w:sz w:val="21"/>
                <w:szCs w:val="21"/>
              </w:rPr>
              <w:t>ООО «Коммуна</w:t>
            </w:r>
            <w:r w:rsidR="0063460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07013">
              <w:rPr>
                <w:rFonts w:ascii="Times New Roman" w:hAnsi="Times New Roman" w:cs="Times New Roman"/>
                <w:sz w:val="21"/>
                <w:szCs w:val="21"/>
              </w:rPr>
              <w:t>льник» (котельные ул</w:t>
            </w:r>
            <w:proofErr w:type="gramStart"/>
            <w:r w:rsidRPr="00207013">
              <w:rPr>
                <w:rFonts w:ascii="Times New Roman" w:hAnsi="Times New Roman" w:cs="Times New Roman"/>
                <w:sz w:val="21"/>
                <w:szCs w:val="21"/>
              </w:rPr>
              <w:t>.О</w:t>
            </w:r>
            <w:proofErr w:type="gramEnd"/>
            <w:r w:rsidRPr="00207013">
              <w:rPr>
                <w:rFonts w:ascii="Times New Roman" w:hAnsi="Times New Roman" w:cs="Times New Roman"/>
                <w:sz w:val="21"/>
                <w:szCs w:val="21"/>
              </w:rPr>
              <w:t xml:space="preserve">ктябрьская,69, ул. </w:t>
            </w:r>
            <w:r w:rsidRPr="0020701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1-ая Набережная,26, ул.Октябрьская,49)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2016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1,29</w:t>
            </w:r>
          </w:p>
        </w:tc>
      </w:tr>
      <w:tr w:rsidR="005A1CE5" w:rsidTr="0063460F">
        <w:trPr>
          <w:trHeight w:val="998"/>
        </w:trPr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1,29</w:t>
            </w:r>
          </w:p>
        </w:tc>
      </w:tr>
      <w:tr w:rsidR="005A1CE5" w:rsidTr="0063460F">
        <w:trPr>
          <w:trHeight w:val="1030"/>
        </w:trPr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CE5" w:rsidRDefault="005A1CE5" w:rsidP="005A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1,29</w:t>
            </w:r>
          </w:p>
        </w:tc>
      </w:tr>
    </w:tbl>
    <w:p w:rsidR="005A1CE5" w:rsidRDefault="005A1CE5" w:rsidP="005A1CE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634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 об установлении тарифов на тепловую энергию подлежит официальному опубликованию и вступает в силу с 1 января 2016 года.</w:t>
      </w:r>
    </w:p>
    <w:p w:rsidR="005A1CE5" w:rsidRDefault="005A1CE5" w:rsidP="005A1CE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5A1CE5" w:rsidRDefault="005A1CE5" w:rsidP="005A1CE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Раскрыть информацию по стандартам раскрытия в установленные сроки, в соответствии с действующим законодательством. </w:t>
      </w:r>
    </w:p>
    <w:p w:rsidR="005A1CE5" w:rsidRDefault="005A1CE5" w:rsidP="005A1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Направить в УФАС России информацию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законодательства.</w:t>
      </w:r>
    </w:p>
    <w:p w:rsidR="005A1CE5" w:rsidRDefault="005A1CE5" w:rsidP="005A1CE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79E" w:rsidRPr="00410461" w:rsidRDefault="0063460F" w:rsidP="00DB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Вопрос 8 – 9: </w:t>
      </w:r>
      <w:r w:rsidR="00DB779E" w:rsidRPr="00410461">
        <w:rPr>
          <w:rFonts w:ascii="Times New Roman" w:hAnsi="Times New Roman" w:cs="Times New Roman"/>
          <w:sz w:val="24"/>
          <w:szCs w:val="24"/>
        </w:rPr>
        <w:t>«</w:t>
      </w:r>
      <w:r w:rsidR="00DB779E" w:rsidRPr="00410461">
        <w:rPr>
          <w:rFonts w:ascii="Times New Roman" w:eastAsia="Times New Roman" w:hAnsi="Times New Roman" w:cs="Times New Roman"/>
          <w:sz w:val="24"/>
          <w:szCs w:val="24"/>
        </w:rPr>
        <w:t>Об утверждении производственной программы для ООО «Коммунальщик» Межевского муниципального района в сфере водоснабжения на 2016-2018 гг.</w:t>
      </w:r>
      <w:r w:rsidR="00DB779E">
        <w:rPr>
          <w:rFonts w:ascii="Times New Roman" w:hAnsi="Times New Roman" w:cs="Times New Roman"/>
          <w:sz w:val="24"/>
          <w:szCs w:val="24"/>
        </w:rPr>
        <w:t>»;</w:t>
      </w:r>
    </w:p>
    <w:p w:rsidR="00DB779E" w:rsidRPr="00410461" w:rsidRDefault="00DB779E" w:rsidP="00DB77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461">
        <w:rPr>
          <w:rFonts w:ascii="Times New Roman" w:hAnsi="Times New Roman" w:cs="Times New Roman"/>
          <w:sz w:val="24"/>
          <w:szCs w:val="24"/>
        </w:rPr>
        <w:t>«</w:t>
      </w:r>
      <w:r w:rsidRPr="00410461">
        <w:rPr>
          <w:rFonts w:ascii="Times New Roman" w:eastAsia="Times New Roman" w:hAnsi="Times New Roman" w:cs="Times New Roman"/>
          <w:sz w:val="24"/>
          <w:szCs w:val="24"/>
        </w:rPr>
        <w:t>Об установлении</w:t>
      </w:r>
      <w:r w:rsidRPr="00410461">
        <w:rPr>
          <w:rFonts w:ascii="Times New Roman" w:hAnsi="Times New Roman" w:cs="Times New Roman"/>
          <w:sz w:val="24"/>
          <w:szCs w:val="24"/>
        </w:rPr>
        <w:t xml:space="preserve"> тарифов на питьевую воду для </w:t>
      </w:r>
      <w:r w:rsidRPr="00410461">
        <w:rPr>
          <w:rFonts w:ascii="Times New Roman" w:eastAsia="Times New Roman" w:hAnsi="Times New Roman" w:cs="Times New Roman"/>
          <w:sz w:val="24"/>
          <w:szCs w:val="24"/>
        </w:rPr>
        <w:t>ООО «Коммунал</w:t>
      </w:r>
      <w:r>
        <w:rPr>
          <w:rFonts w:ascii="Times New Roman" w:eastAsia="Times New Roman" w:hAnsi="Times New Roman" w:cs="Times New Roman"/>
          <w:sz w:val="24"/>
          <w:szCs w:val="24"/>
        </w:rPr>
        <w:t>ьщ</w:t>
      </w:r>
      <w:r w:rsidRPr="00410461">
        <w:rPr>
          <w:rFonts w:ascii="Times New Roman" w:eastAsia="Times New Roman" w:hAnsi="Times New Roman" w:cs="Times New Roman"/>
          <w:sz w:val="24"/>
          <w:szCs w:val="24"/>
        </w:rPr>
        <w:t xml:space="preserve">ик»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Межевского </w:t>
      </w:r>
      <w:r w:rsidRPr="00410461">
        <w:rPr>
          <w:rFonts w:ascii="Times New Roman" w:eastAsia="Times New Roman" w:hAnsi="Times New Roman" w:cs="Times New Roman"/>
          <w:sz w:val="24"/>
          <w:szCs w:val="24"/>
        </w:rPr>
        <w:t>муниципального района на питьевую воду на 2016-2018 гг.»</w:t>
      </w:r>
    </w:p>
    <w:p w:rsidR="00DB779E" w:rsidRPr="00410461" w:rsidRDefault="00DB779E" w:rsidP="00DB779E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DB779E" w:rsidRPr="00410461" w:rsidRDefault="00DB779E" w:rsidP="00DB77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0461">
        <w:rPr>
          <w:rFonts w:ascii="Times New Roman" w:hAnsi="Times New Roman"/>
          <w:b/>
          <w:sz w:val="24"/>
          <w:szCs w:val="24"/>
        </w:rPr>
        <w:t>СЛУШАЛИ:</w:t>
      </w:r>
    </w:p>
    <w:p w:rsidR="00DB779E" w:rsidRPr="00410461" w:rsidRDefault="00DB779E" w:rsidP="00DB779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461">
        <w:rPr>
          <w:rFonts w:ascii="Times New Roman" w:hAnsi="Times New Roman" w:cs="Times New Roman"/>
          <w:sz w:val="24"/>
          <w:szCs w:val="24"/>
        </w:rPr>
        <w:tab/>
        <w:t xml:space="preserve">Уполномоченного по делу Лебедеву А.А., сообщившего по рассматриваемому вопросу следующее. </w:t>
      </w:r>
    </w:p>
    <w:p w:rsidR="00DB779E" w:rsidRPr="00410461" w:rsidRDefault="00DB779E" w:rsidP="00DB77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461">
        <w:rPr>
          <w:rFonts w:ascii="Times New Roman" w:hAnsi="Times New Roman" w:cs="Times New Roman"/>
          <w:sz w:val="24"/>
          <w:szCs w:val="24"/>
        </w:rPr>
        <w:t>ООО «Коммунальщик» направило в ДГРЦ и</w:t>
      </w:r>
      <w:proofErr w:type="gramStart"/>
      <w:r w:rsidRPr="0041046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410461">
        <w:rPr>
          <w:rFonts w:ascii="Times New Roman" w:hAnsi="Times New Roman" w:cs="Times New Roman"/>
          <w:sz w:val="24"/>
          <w:szCs w:val="24"/>
        </w:rPr>
        <w:t xml:space="preserve"> КО расчетные материалы и заявление для установления тарифов на питьевую воду на 2016-2018 г.г. (вх. № </w:t>
      </w:r>
      <w:proofErr w:type="gramStart"/>
      <w:r w:rsidRPr="00410461">
        <w:rPr>
          <w:rFonts w:ascii="Times New Roman" w:hAnsi="Times New Roman" w:cs="Times New Roman"/>
          <w:sz w:val="24"/>
          <w:szCs w:val="24"/>
        </w:rPr>
        <w:t>О-1116 от 30.04.2015 г.).</w:t>
      </w:r>
      <w:proofErr w:type="gramEnd"/>
    </w:p>
    <w:p w:rsidR="00DB779E" w:rsidRDefault="00DB779E" w:rsidP="00DB77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461">
        <w:rPr>
          <w:rFonts w:ascii="Times New Roman" w:hAnsi="Times New Roman" w:cs="Times New Roman"/>
          <w:sz w:val="24"/>
          <w:szCs w:val="24"/>
        </w:rPr>
        <w:t>В рамках полномочий, возложенных постановлением администрации Костромской области от 31.07.2012 № 313-а «О департаменте государственного регулирования цен и тарифов Костромской области», департаментом ГРЦ и</w:t>
      </w:r>
      <w:proofErr w:type="gramStart"/>
      <w:r w:rsidRPr="0041046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410461">
        <w:rPr>
          <w:rFonts w:ascii="Times New Roman" w:hAnsi="Times New Roman" w:cs="Times New Roman"/>
          <w:sz w:val="24"/>
          <w:szCs w:val="24"/>
        </w:rPr>
        <w:t xml:space="preserve"> Костромской области методом регулирования тарифов на питьевую воду для ООО «Коммунальщик» выбран метод индексации (приказ об открытии дела и назначении уполномоченного № 231 от 07.05.2015 г.).</w:t>
      </w:r>
    </w:p>
    <w:p w:rsidR="00DB779E" w:rsidRPr="00410461" w:rsidRDefault="00DB779E" w:rsidP="00DB77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461">
        <w:rPr>
          <w:rFonts w:ascii="Times New Roman" w:hAnsi="Times New Roman" w:cs="Times New Roman"/>
          <w:sz w:val="24"/>
          <w:szCs w:val="24"/>
        </w:rPr>
        <w:t>Расчет тарифов на питьевую воду произведен в соответствии с действующим законодательством, руководствуясь положениями в сфере водоснабжения и водоотведения, закрепленными Федеральным законом от 7 декабря 2011 г. № 416-ФЗ «О водоснабжении и водоотведении»; постановлением Правительства Российской Федерации от 13.05.2014 г. № 406 «О государственном регулировании тарифов в сфере водоснабжения и водоотведения»; Методическими указаниями по расчету регулируемых тарифов в сфере водоснабжения и водоотведения, утвержденные приказом ФСТ России от 27.12.2013 г. № 1746-э.</w:t>
      </w:r>
    </w:p>
    <w:p w:rsidR="00DB779E" w:rsidRPr="00410461" w:rsidRDefault="00DB779E" w:rsidP="00DB779E">
      <w:pPr>
        <w:pStyle w:val="ConsTitle"/>
        <w:widowControl/>
        <w:ind w:righ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0461">
        <w:rPr>
          <w:rFonts w:ascii="Times New Roman" w:hAnsi="Times New Roman" w:cs="Times New Roman"/>
          <w:b w:val="0"/>
          <w:sz w:val="24"/>
          <w:szCs w:val="24"/>
        </w:rPr>
        <w:t>Плановые значения показателей энергетической эффективности объектов централизованных систем холодного водоснабжения ООО «Коммунальщик» определены в соответствии с порядком и правилами определения плановых значений и фактических значений показателей надёжности,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утвержденных Приказом Министерства строительства и жилищно-коммунального хозяйства Российской Федерации от 4 апреля 2014 года № 162/</w:t>
      </w:r>
      <w:proofErr w:type="gramStart"/>
      <w:r w:rsidRPr="00410461">
        <w:rPr>
          <w:rFonts w:ascii="Times New Roman" w:hAnsi="Times New Roman" w:cs="Times New Roman"/>
          <w:b w:val="0"/>
          <w:sz w:val="24"/>
          <w:szCs w:val="24"/>
        </w:rPr>
        <w:t>пр</w:t>
      </w:r>
      <w:proofErr w:type="gramEnd"/>
      <w:r w:rsidRPr="00410461">
        <w:rPr>
          <w:rFonts w:ascii="Times New Roman" w:hAnsi="Times New Roman" w:cs="Times New Roman"/>
          <w:b w:val="0"/>
          <w:sz w:val="24"/>
          <w:szCs w:val="24"/>
        </w:rPr>
        <w:t xml:space="preserve"> и приняты в следующем </w:t>
      </w:r>
      <w:proofErr w:type="gramStart"/>
      <w:r w:rsidRPr="00410461">
        <w:rPr>
          <w:rFonts w:ascii="Times New Roman" w:hAnsi="Times New Roman" w:cs="Times New Roman"/>
          <w:b w:val="0"/>
          <w:sz w:val="24"/>
          <w:szCs w:val="24"/>
        </w:rPr>
        <w:t>размере</w:t>
      </w:r>
      <w:proofErr w:type="gramEnd"/>
      <w:r w:rsidRPr="00410461">
        <w:rPr>
          <w:rFonts w:ascii="Times New Roman" w:hAnsi="Times New Roman" w:cs="Times New Roman"/>
          <w:b w:val="0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"/>
        <w:gridCol w:w="4679"/>
        <w:gridCol w:w="1443"/>
        <w:gridCol w:w="1405"/>
        <w:gridCol w:w="1590"/>
      </w:tblGrid>
      <w:tr w:rsidR="00DB779E" w:rsidRPr="00410461" w:rsidTr="00DB779E">
        <w:trPr>
          <w:trHeight w:val="146"/>
        </w:trPr>
        <w:tc>
          <w:tcPr>
            <w:tcW w:w="320" w:type="pct"/>
          </w:tcPr>
          <w:p w:rsidR="00DB779E" w:rsidRPr="00410461" w:rsidRDefault="00DB779E" w:rsidP="00DB77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4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104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104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02" w:type="pct"/>
            <w:vAlign w:val="center"/>
          </w:tcPr>
          <w:p w:rsidR="00DB779E" w:rsidRPr="00410461" w:rsidRDefault="00DB779E" w:rsidP="00DB77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79E" w:rsidRPr="00410461" w:rsidRDefault="00DB779E" w:rsidP="00DB77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46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41" w:type="pct"/>
            <w:vAlign w:val="center"/>
          </w:tcPr>
          <w:p w:rsidR="00DB779E" w:rsidRPr="00410461" w:rsidRDefault="00DB779E" w:rsidP="00DB77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461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2016 г.</w:t>
            </w:r>
          </w:p>
        </w:tc>
        <w:tc>
          <w:tcPr>
            <w:tcW w:w="721" w:type="pct"/>
            <w:vAlign w:val="center"/>
          </w:tcPr>
          <w:p w:rsidR="00DB779E" w:rsidRPr="00410461" w:rsidRDefault="00DB779E" w:rsidP="00DB77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461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2017 г.</w:t>
            </w:r>
          </w:p>
        </w:tc>
        <w:tc>
          <w:tcPr>
            <w:tcW w:w="816" w:type="pct"/>
            <w:vAlign w:val="center"/>
          </w:tcPr>
          <w:p w:rsidR="00DB779E" w:rsidRPr="00410461" w:rsidRDefault="00DB779E" w:rsidP="00DB77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461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2018 г.</w:t>
            </w:r>
          </w:p>
        </w:tc>
      </w:tr>
      <w:tr w:rsidR="00DB779E" w:rsidRPr="00410461" w:rsidTr="00DB779E">
        <w:trPr>
          <w:trHeight w:val="146"/>
        </w:trPr>
        <w:tc>
          <w:tcPr>
            <w:tcW w:w="5000" w:type="pct"/>
            <w:gridSpan w:val="5"/>
          </w:tcPr>
          <w:p w:rsidR="00DB779E" w:rsidRPr="00410461" w:rsidRDefault="00DB779E" w:rsidP="00DB77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0461">
              <w:rPr>
                <w:rFonts w:ascii="Times New Roman" w:hAnsi="Times New Roman"/>
                <w:sz w:val="24"/>
                <w:szCs w:val="24"/>
              </w:rPr>
              <w:t>1. Показатели качества питьевой воды</w:t>
            </w:r>
          </w:p>
        </w:tc>
      </w:tr>
      <w:tr w:rsidR="00DB779E" w:rsidRPr="00410461" w:rsidTr="00DB779E">
        <w:trPr>
          <w:trHeight w:val="146"/>
        </w:trPr>
        <w:tc>
          <w:tcPr>
            <w:tcW w:w="320" w:type="pct"/>
          </w:tcPr>
          <w:p w:rsidR="00DB779E" w:rsidRPr="00410461" w:rsidRDefault="00DB779E" w:rsidP="00DB77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046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02" w:type="pct"/>
          </w:tcPr>
          <w:p w:rsidR="00DB779E" w:rsidRPr="00410461" w:rsidRDefault="00DB779E" w:rsidP="00DB77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0461"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</w:t>
            </w:r>
            <w:r w:rsidRPr="00410461">
              <w:rPr>
                <w:rFonts w:ascii="Times New Roman" w:hAnsi="Times New Roman"/>
                <w:sz w:val="24"/>
                <w:szCs w:val="24"/>
              </w:rPr>
              <w:lastRenderedPageBreak/>
              <w:t>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 %</w:t>
            </w:r>
          </w:p>
        </w:tc>
        <w:tc>
          <w:tcPr>
            <w:tcW w:w="741" w:type="pct"/>
          </w:tcPr>
          <w:p w:rsidR="00DB779E" w:rsidRPr="00410461" w:rsidRDefault="00DB779E" w:rsidP="00DB77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461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721" w:type="pct"/>
          </w:tcPr>
          <w:p w:rsidR="00DB779E" w:rsidRPr="00410461" w:rsidRDefault="00DB779E" w:rsidP="00DB77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46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16" w:type="pct"/>
          </w:tcPr>
          <w:p w:rsidR="00DB779E" w:rsidRPr="00410461" w:rsidRDefault="00DB779E" w:rsidP="00DB77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46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B779E" w:rsidRPr="00410461" w:rsidTr="00DB779E">
        <w:trPr>
          <w:trHeight w:val="146"/>
        </w:trPr>
        <w:tc>
          <w:tcPr>
            <w:tcW w:w="320" w:type="pct"/>
          </w:tcPr>
          <w:p w:rsidR="00DB779E" w:rsidRPr="00410461" w:rsidRDefault="00DB779E" w:rsidP="00DB77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0461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402" w:type="pct"/>
          </w:tcPr>
          <w:p w:rsidR="00DB779E" w:rsidRPr="00410461" w:rsidRDefault="00DB779E" w:rsidP="00DB77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0461"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 %</w:t>
            </w:r>
          </w:p>
        </w:tc>
        <w:tc>
          <w:tcPr>
            <w:tcW w:w="741" w:type="pct"/>
          </w:tcPr>
          <w:p w:rsidR="00DB779E" w:rsidRPr="00410461" w:rsidRDefault="00DB779E" w:rsidP="00DB77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46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21" w:type="pct"/>
          </w:tcPr>
          <w:p w:rsidR="00DB779E" w:rsidRPr="00410461" w:rsidRDefault="00DB779E" w:rsidP="00DB77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46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16" w:type="pct"/>
          </w:tcPr>
          <w:p w:rsidR="00DB779E" w:rsidRPr="00410461" w:rsidRDefault="00DB779E" w:rsidP="00DB77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46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B779E" w:rsidRPr="00410461" w:rsidTr="00DB779E">
        <w:trPr>
          <w:trHeight w:val="146"/>
        </w:trPr>
        <w:tc>
          <w:tcPr>
            <w:tcW w:w="5000" w:type="pct"/>
            <w:gridSpan w:val="5"/>
          </w:tcPr>
          <w:p w:rsidR="00DB779E" w:rsidRPr="00410461" w:rsidRDefault="00DB779E" w:rsidP="00DB77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0461">
              <w:rPr>
                <w:rFonts w:ascii="Times New Roman" w:hAnsi="Times New Roman"/>
                <w:sz w:val="24"/>
                <w:szCs w:val="24"/>
              </w:rPr>
              <w:t>2. Показатели надежности и бесперебойности водоснабжения</w:t>
            </w:r>
          </w:p>
        </w:tc>
      </w:tr>
      <w:tr w:rsidR="00DB779E" w:rsidRPr="00410461" w:rsidTr="00DB779E">
        <w:trPr>
          <w:trHeight w:val="146"/>
        </w:trPr>
        <w:tc>
          <w:tcPr>
            <w:tcW w:w="320" w:type="pct"/>
          </w:tcPr>
          <w:p w:rsidR="00DB779E" w:rsidRPr="00410461" w:rsidRDefault="00DB779E" w:rsidP="00DB77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046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402" w:type="pct"/>
          </w:tcPr>
          <w:p w:rsidR="00DB779E" w:rsidRPr="00410461" w:rsidRDefault="00DB779E" w:rsidP="00DB77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0461"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технической 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</w:t>
            </w:r>
            <w:proofErr w:type="gramStart"/>
            <w:r w:rsidRPr="0041046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41046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41" w:type="pct"/>
          </w:tcPr>
          <w:p w:rsidR="00DB779E" w:rsidRPr="00410461" w:rsidRDefault="00DB779E" w:rsidP="00DB779E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461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21" w:type="pct"/>
          </w:tcPr>
          <w:p w:rsidR="00DB779E" w:rsidRPr="00410461" w:rsidRDefault="00DB779E" w:rsidP="00DB779E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461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816" w:type="pct"/>
          </w:tcPr>
          <w:p w:rsidR="00DB779E" w:rsidRPr="00410461" w:rsidRDefault="00DB779E" w:rsidP="00DB779E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461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DB779E" w:rsidRPr="00410461" w:rsidTr="00DB779E">
        <w:trPr>
          <w:trHeight w:val="234"/>
        </w:trPr>
        <w:tc>
          <w:tcPr>
            <w:tcW w:w="5000" w:type="pct"/>
            <w:gridSpan w:val="5"/>
          </w:tcPr>
          <w:p w:rsidR="00DB779E" w:rsidRPr="00410461" w:rsidRDefault="00DB779E" w:rsidP="00DB77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0461">
              <w:rPr>
                <w:rFonts w:ascii="Times New Roman" w:hAnsi="Times New Roman"/>
                <w:sz w:val="24"/>
                <w:szCs w:val="24"/>
              </w:rPr>
              <w:t xml:space="preserve">3. Показатели энергетической эффективности </w:t>
            </w:r>
          </w:p>
          <w:p w:rsidR="00DB779E" w:rsidRPr="00410461" w:rsidRDefault="00DB779E" w:rsidP="00DB77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0461">
              <w:rPr>
                <w:rFonts w:ascii="Times New Roman" w:hAnsi="Times New Roman"/>
                <w:sz w:val="24"/>
                <w:szCs w:val="24"/>
              </w:rPr>
              <w:t>объектов централизованной системы холодного водоснабжения</w:t>
            </w:r>
          </w:p>
        </w:tc>
      </w:tr>
      <w:tr w:rsidR="00DB779E" w:rsidRPr="00410461" w:rsidTr="00DB779E">
        <w:trPr>
          <w:trHeight w:val="761"/>
        </w:trPr>
        <w:tc>
          <w:tcPr>
            <w:tcW w:w="320" w:type="pct"/>
          </w:tcPr>
          <w:p w:rsidR="00DB779E" w:rsidRPr="00410461" w:rsidRDefault="00DB779E" w:rsidP="00DB77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046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402" w:type="pct"/>
          </w:tcPr>
          <w:p w:rsidR="00DB779E" w:rsidRPr="00410461" w:rsidRDefault="00DB779E" w:rsidP="00DB77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0461"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741" w:type="pct"/>
          </w:tcPr>
          <w:p w:rsidR="00DB779E" w:rsidRPr="00410461" w:rsidRDefault="00DB779E" w:rsidP="00DB77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461">
              <w:rPr>
                <w:rFonts w:ascii="Times New Roman" w:hAnsi="Times New Roman"/>
                <w:sz w:val="24"/>
                <w:szCs w:val="24"/>
              </w:rPr>
              <w:t>11,43</w:t>
            </w:r>
          </w:p>
        </w:tc>
        <w:tc>
          <w:tcPr>
            <w:tcW w:w="721" w:type="pct"/>
          </w:tcPr>
          <w:p w:rsidR="00DB779E" w:rsidRPr="00410461" w:rsidRDefault="00DB779E" w:rsidP="00DB77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461">
              <w:rPr>
                <w:rFonts w:ascii="Times New Roman" w:hAnsi="Times New Roman"/>
                <w:sz w:val="24"/>
                <w:szCs w:val="24"/>
              </w:rPr>
              <w:t>11,43</w:t>
            </w:r>
          </w:p>
        </w:tc>
        <w:tc>
          <w:tcPr>
            <w:tcW w:w="816" w:type="pct"/>
          </w:tcPr>
          <w:p w:rsidR="00DB779E" w:rsidRPr="00410461" w:rsidRDefault="00DB779E" w:rsidP="00DB77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461">
              <w:rPr>
                <w:rFonts w:ascii="Times New Roman" w:hAnsi="Times New Roman"/>
                <w:sz w:val="24"/>
                <w:szCs w:val="24"/>
              </w:rPr>
              <w:t>11,43</w:t>
            </w:r>
          </w:p>
        </w:tc>
      </w:tr>
      <w:tr w:rsidR="00DB779E" w:rsidRPr="00410461" w:rsidTr="00DB779E">
        <w:trPr>
          <w:trHeight w:val="699"/>
        </w:trPr>
        <w:tc>
          <w:tcPr>
            <w:tcW w:w="320" w:type="pct"/>
          </w:tcPr>
          <w:p w:rsidR="00DB779E" w:rsidRPr="00410461" w:rsidRDefault="00DB779E" w:rsidP="00DB77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046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402" w:type="pct"/>
          </w:tcPr>
          <w:p w:rsidR="00DB779E" w:rsidRPr="00410461" w:rsidRDefault="00DB779E" w:rsidP="00DB77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0461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</w:t>
            </w:r>
            <w:proofErr w:type="gramStart"/>
            <w:r w:rsidRPr="0041046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410461">
              <w:rPr>
                <w:rFonts w:ascii="Times New Roman" w:hAnsi="Times New Roman"/>
                <w:sz w:val="24"/>
                <w:szCs w:val="24"/>
              </w:rPr>
              <w:t>/куб. м)</w:t>
            </w:r>
          </w:p>
        </w:tc>
        <w:tc>
          <w:tcPr>
            <w:tcW w:w="741" w:type="pct"/>
          </w:tcPr>
          <w:p w:rsidR="00DB779E" w:rsidRPr="00410461" w:rsidRDefault="00DB779E" w:rsidP="00DB779E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46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pct"/>
          </w:tcPr>
          <w:p w:rsidR="00DB779E" w:rsidRPr="00410461" w:rsidRDefault="00DB779E" w:rsidP="00DB779E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46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6" w:type="pct"/>
          </w:tcPr>
          <w:p w:rsidR="00DB779E" w:rsidRPr="00410461" w:rsidRDefault="00DB779E" w:rsidP="00DB779E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46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B779E" w:rsidRPr="00410461" w:rsidTr="00DB779E">
        <w:trPr>
          <w:trHeight w:val="780"/>
        </w:trPr>
        <w:tc>
          <w:tcPr>
            <w:tcW w:w="320" w:type="pct"/>
          </w:tcPr>
          <w:p w:rsidR="00DB779E" w:rsidRPr="00410461" w:rsidRDefault="00DB779E" w:rsidP="00DB77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0461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402" w:type="pct"/>
          </w:tcPr>
          <w:p w:rsidR="00DB779E" w:rsidRPr="00410461" w:rsidRDefault="00DB779E" w:rsidP="00DB77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0461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</w:t>
            </w:r>
            <w:proofErr w:type="gramStart"/>
            <w:r w:rsidRPr="0041046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410461">
              <w:rPr>
                <w:rFonts w:ascii="Times New Roman" w:hAnsi="Times New Roman"/>
                <w:sz w:val="24"/>
                <w:szCs w:val="24"/>
              </w:rPr>
              <w:t>/куб. м)</w:t>
            </w:r>
          </w:p>
        </w:tc>
        <w:tc>
          <w:tcPr>
            <w:tcW w:w="741" w:type="pct"/>
          </w:tcPr>
          <w:p w:rsidR="00DB779E" w:rsidRPr="00410461" w:rsidRDefault="00DB779E" w:rsidP="00DB779E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461">
              <w:rPr>
                <w:rFonts w:ascii="Times New Roman" w:hAnsi="Times New Roman"/>
                <w:color w:val="000000"/>
                <w:sz w:val="24"/>
                <w:szCs w:val="24"/>
              </w:rPr>
              <w:t>2,87</w:t>
            </w:r>
          </w:p>
        </w:tc>
        <w:tc>
          <w:tcPr>
            <w:tcW w:w="721" w:type="pct"/>
          </w:tcPr>
          <w:p w:rsidR="00DB779E" w:rsidRPr="00410461" w:rsidRDefault="00DB779E" w:rsidP="00DB779E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461">
              <w:rPr>
                <w:rFonts w:ascii="Times New Roman" w:hAnsi="Times New Roman"/>
                <w:color w:val="000000"/>
                <w:sz w:val="24"/>
                <w:szCs w:val="24"/>
              </w:rPr>
              <w:t>2,87</w:t>
            </w:r>
          </w:p>
        </w:tc>
        <w:tc>
          <w:tcPr>
            <w:tcW w:w="816" w:type="pct"/>
          </w:tcPr>
          <w:p w:rsidR="00DB779E" w:rsidRPr="00410461" w:rsidRDefault="00DB779E" w:rsidP="00DB779E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461">
              <w:rPr>
                <w:rFonts w:ascii="Times New Roman" w:hAnsi="Times New Roman"/>
                <w:color w:val="000000"/>
                <w:sz w:val="24"/>
                <w:szCs w:val="24"/>
              </w:rPr>
              <w:t>2,87</w:t>
            </w:r>
          </w:p>
        </w:tc>
      </w:tr>
    </w:tbl>
    <w:p w:rsidR="00DB779E" w:rsidRPr="00410461" w:rsidRDefault="00DB779E" w:rsidP="00DB77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B779E" w:rsidRPr="00410461" w:rsidRDefault="00DB779E" w:rsidP="00DB779E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461">
        <w:rPr>
          <w:rFonts w:ascii="Times New Roman" w:hAnsi="Times New Roman" w:cs="Times New Roman"/>
          <w:sz w:val="24"/>
          <w:szCs w:val="24"/>
        </w:rPr>
        <w:t>При проведении настоящей экспертизы уполномоченный по делу опирался на исходные данные, представленные ООО «Коммунальщик». Ответственность за достоверность исходных данных несет ООО «Коммунальщик».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расчетов, основанных на указанных выше исходных данных.</w:t>
      </w:r>
    </w:p>
    <w:p w:rsidR="00DB779E" w:rsidRPr="00410461" w:rsidRDefault="00DB779E" w:rsidP="00DB779E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461">
        <w:rPr>
          <w:rFonts w:ascii="Times New Roman" w:hAnsi="Times New Roman" w:cs="Times New Roman"/>
          <w:sz w:val="24"/>
          <w:szCs w:val="24"/>
        </w:rPr>
        <w:t>Объем поднятой и реализуемой питьевой воды в базовом периоде (2016 г.) принят по предложению предприятия в следующем размере:</w:t>
      </w:r>
    </w:p>
    <w:p w:rsidR="00DB779E" w:rsidRPr="00410461" w:rsidRDefault="00DB779E" w:rsidP="00DB779E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461">
        <w:rPr>
          <w:rFonts w:ascii="Times New Roman" w:hAnsi="Times New Roman" w:cs="Times New Roman"/>
          <w:sz w:val="24"/>
          <w:szCs w:val="24"/>
        </w:rPr>
        <w:t>- поднято воды – 59,60 тыс. м3;</w:t>
      </w:r>
    </w:p>
    <w:p w:rsidR="00DB779E" w:rsidRPr="00410461" w:rsidRDefault="00DB779E" w:rsidP="00DB779E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461">
        <w:rPr>
          <w:rFonts w:ascii="Times New Roman" w:hAnsi="Times New Roman" w:cs="Times New Roman"/>
          <w:sz w:val="24"/>
          <w:szCs w:val="24"/>
        </w:rPr>
        <w:t>- объем воды, используемой на хозяйственные нужды предприятия – 2,80 тыс. м3;</w:t>
      </w:r>
    </w:p>
    <w:p w:rsidR="00DB779E" w:rsidRPr="00410461" w:rsidRDefault="00DB779E" w:rsidP="00DB779E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461">
        <w:rPr>
          <w:rFonts w:ascii="Times New Roman" w:hAnsi="Times New Roman" w:cs="Times New Roman"/>
          <w:sz w:val="24"/>
          <w:szCs w:val="24"/>
        </w:rPr>
        <w:t>- отпущено в сеть – 56,80 тыс. м3;</w:t>
      </w:r>
    </w:p>
    <w:p w:rsidR="00DB779E" w:rsidRPr="00410461" w:rsidRDefault="00DB779E" w:rsidP="00DB779E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461">
        <w:rPr>
          <w:rFonts w:ascii="Times New Roman" w:hAnsi="Times New Roman" w:cs="Times New Roman"/>
          <w:sz w:val="24"/>
          <w:szCs w:val="24"/>
        </w:rPr>
        <w:lastRenderedPageBreak/>
        <w:t>- потери в сетях – 6,49 тыс. м3 (11,43%);</w:t>
      </w:r>
    </w:p>
    <w:p w:rsidR="00DB779E" w:rsidRPr="00410461" w:rsidRDefault="00DB779E" w:rsidP="00DB779E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461">
        <w:rPr>
          <w:rFonts w:ascii="Times New Roman" w:hAnsi="Times New Roman" w:cs="Times New Roman"/>
          <w:sz w:val="24"/>
          <w:szCs w:val="24"/>
        </w:rPr>
        <w:t>- полезный отпуск – 50,31тыс. м3;</w:t>
      </w:r>
    </w:p>
    <w:p w:rsidR="00DB779E" w:rsidRPr="00410461" w:rsidRDefault="00DB779E" w:rsidP="00DB779E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461">
        <w:rPr>
          <w:rFonts w:ascii="Times New Roman" w:hAnsi="Times New Roman" w:cs="Times New Roman"/>
          <w:sz w:val="24"/>
          <w:szCs w:val="24"/>
        </w:rPr>
        <w:t>- население – 43,19 тыс. м3;</w:t>
      </w:r>
    </w:p>
    <w:p w:rsidR="00DB779E" w:rsidRPr="00410461" w:rsidRDefault="00DB779E" w:rsidP="00DB779E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461">
        <w:rPr>
          <w:rFonts w:ascii="Times New Roman" w:hAnsi="Times New Roman" w:cs="Times New Roman"/>
          <w:sz w:val="24"/>
          <w:szCs w:val="24"/>
        </w:rPr>
        <w:t>- бюджетные потребители – 6,04 тыс. м3.</w:t>
      </w:r>
    </w:p>
    <w:p w:rsidR="00DB779E" w:rsidRPr="00410461" w:rsidRDefault="00DB779E" w:rsidP="00DB779E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461">
        <w:rPr>
          <w:rFonts w:ascii="Times New Roman" w:hAnsi="Times New Roman" w:cs="Times New Roman"/>
          <w:sz w:val="24"/>
          <w:szCs w:val="24"/>
        </w:rPr>
        <w:t>- прочие потребители – 1,08 тыс. м3.</w:t>
      </w:r>
    </w:p>
    <w:p w:rsidR="00DB779E" w:rsidRPr="00410461" w:rsidRDefault="00DB779E" w:rsidP="00DB779E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461">
        <w:rPr>
          <w:rFonts w:ascii="Times New Roman" w:hAnsi="Times New Roman" w:cs="Times New Roman"/>
          <w:sz w:val="24"/>
          <w:szCs w:val="24"/>
        </w:rPr>
        <w:t>Объемы полезного отпуска в 2017 г. и 2018 г. приняты равными объемам базового периода.</w:t>
      </w:r>
    </w:p>
    <w:p w:rsidR="00DB779E" w:rsidRPr="00410461" w:rsidRDefault="00DB779E" w:rsidP="00DB77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461">
        <w:rPr>
          <w:rFonts w:ascii="Times New Roman" w:hAnsi="Times New Roman" w:cs="Times New Roman"/>
          <w:sz w:val="24"/>
          <w:szCs w:val="24"/>
        </w:rPr>
        <w:t>Установлены следующие долгосрочные параметры регулирования тарифов, определяемые на долгосрочный период 2016-2018 гг.:</w:t>
      </w:r>
    </w:p>
    <w:p w:rsidR="00DB779E" w:rsidRPr="00410461" w:rsidRDefault="00DB779E" w:rsidP="00DB779E">
      <w:pPr>
        <w:widowControl w:val="0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10461">
        <w:rPr>
          <w:rFonts w:ascii="Times New Roman" w:hAnsi="Times New Roman" w:cs="Times New Roman"/>
          <w:sz w:val="24"/>
          <w:szCs w:val="24"/>
        </w:rPr>
        <w:t>базовый уровень операционных расходов – 961,66 тыс. руб.;</w:t>
      </w:r>
    </w:p>
    <w:p w:rsidR="00DB779E" w:rsidRPr="00410461" w:rsidRDefault="00DB779E" w:rsidP="00DB779E">
      <w:pPr>
        <w:widowControl w:val="0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461">
        <w:rPr>
          <w:rFonts w:ascii="Times New Roman" w:hAnsi="Times New Roman" w:cs="Times New Roman"/>
          <w:sz w:val="24"/>
          <w:szCs w:val="24"/>
        </w:rPr>
        <w:t>индекс эффективности операционных расходов – 1,0%;</w:t>
      </w:r>
    </w:p>
    <w:p w:rsidR="00DB779E" w:rsidRPr="00410461" w:rsidRDefault="00DB779E" w:rsidP="00DB779E">
      <w:pPr>
        <w:widowControl w:val="0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461">
        <w:rPr>
          <w:rFonts w:ascii="Times New Roman" w:hAnsi="Times New Roman" w:cs="Times New Roman"/>
          <w:sz w:val="24"/>
          <w:szCs w:val="24"/>
        </w:rPr>
        <w:t>нормативный уровень прибыли – 0,0%;</w:t>
      </w:r>
    </w:p>
    <w:p w:rsidR="00DB779E" w:rsidRPr="00410461" w:rsidRDefault="00DB779E" w:rsidP="00DB779E">
      <w:pPr>
        <w:widowControl w:val="0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461">
        <w:rPr>
          <w:rFonts w:ascii="Times New Roman" w:hAnsi="Times New Roman" w:cs="Times New Roman"/>
          <w:sz w:val="24"/>
          <w:szCs w:val="24"/>
        </w:rPr>
        <w:t>уровень потерь воды – 11,43 %;</w:t>
      </w:r>
    </w:p>
    <w:p w:rsidR="00DB779E" w:rsidRPr="00410461" w:rsidRDefault="00DB779E" w:rsidP="00DB779E">
      <w:pPr>
        <w:widowControl w:val="0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461">
        <w:rPr>
          <w:rFonts w:ascii="Times New Roman" w:hAnsi="Times New Roman" w:cs="Times New Roman"/>
          <w:sz w:val="24"/>
          <w:szCs w:val="24"/>
        </w:rPr>
        <w:t>удельный расход электрической энергии – 2,87 кВт*час/м3.</w:t>
      </w:r>
    </w:p>
    <w:bookmarkEnd w:id="0"/>
    <w:p w:rsidR="00DB779E" w:rsidRPr="00410461" w:rsidRDefault="00DB779E" w:rsidP="00DB77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461">
        <w:rPr>
          <w:rFonts w:ascii="Times New Roman" w:hAnsi="Times New Roman" w:cs="Times New Roman"/>
          <w:bCs/>
          <w:sz w:val="24"/>
          <w:szCs w:val="24"/>
        </w:rPr>
        <w:tab/>
        <w:t>Поскольку изменение тарифов производится с 1 июля регулируемого года, за базовый период принимаются затраты 2-го полугодия 2016 г.</w:t>
      </w:r>
    </w:p>
    <w:p w:rsidR="00DB779E" w:rsidRPr="00410461" w:rsidRDefault="00DB779E" w:rsidP="00DB77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461">
        <w:rPr>
          <w:rFonts w:ascii="Times New Roman" w:hAnsi="Times New Roman" w:cs="Times New Roman"/>
          <w:sz w:val="24"/>
          <w:szCs w:val="24"/>
        </w:rPr>
        <w:t>Необходимая валовая выручка в базовом периоде по предложению предприятия составила 2513,63 тыс. рублей. Тариф на питьевую воду в базовом периоде по предложению предприятия составил 49,96 руб./м3.</w:t>
      </w:r>
    </w:p>
    <w:p w:rsidR="00DB779E" w:rsidRPr="00410461" w:rsidRDefault="00DB779E" w:rsidP="00DB77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461">
        <w:rPr>
          <w:rFonts w:ascii="Times New Roman" w:hAnsi="Times New Roman" w:cs="Times New Roman"/>
          <w:sz w:val="24"/>
          <w:szCs w:val="24"/>
        </w:rPr>
        <w:t>При расчете НВВ базового периода 2016 г. приняты следующие статьи затрат.</w:t>
      </w:r>
      <w:r w:rsidRPr="004104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0461">
        <w:rPr>
          <w:rFonts w:ascii="Times New Roman" w:hAnsi="Times New Roman" w:cs="Times New Roman"/>
          <w:bCs/>
          <w:sz w:val="24"/>
          <w:szCs w:val="24"/>
        </w:rPr>
        <w:tab/>
      </w:r>
    </w:p>
    <w:p w:rsidR="00DB779E" w:rsidRPr="00410461" w:rsidRDefault="00DB779E" w:rsidP="00DB77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10461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410461">
        <w:rPr>
          <w:rFonts w:ascii="Times New Roman" w:hAnsi="Times New Roman" w:cs="Times New Roman"/>
          <w:bCs/>
          <w:sz w:val="24"/>
          <w:szCs w:val="24"/>
        </w:rPr>
        <w:t>. Текущие расходы.</w:t>
      </w:r>
      <w:proofErr w:type="gramEnd"/>
    </w:p>
    <w:p w:rsidR="00DB779E" w:rsidRPr="00410461" w:rsidRDefault="00DB779E" w:rsidP="00DB77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461">
        <w:rPr>
          <w:rFonts w:ascii="Times New Roman" w:hAnsi="Times New Roman" w:cs="Times New Roman"/>
          <w:bCs/>
          <w:sz w:val="24"/>
          <w:szCs w:val="24"/>
        </w:rPr>
        <w:t>1. Операционные расходы:</w:t>
      </w:r>
    </w:p>
    <w:p w:rsidR="00DB779E" w:rsidRPr="00410461" w:rsidRDefault="00DB779E" w:rsidP="00DB77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461">
        <w:rPr>
          <w:rFonts w:ascii="Times New Roman" w:hAnsi="Times New Roman" w:cs="Times New Roman"/>
          <w:bCs/>
          <w:sz w:val="24"/>
          <w:szCs w:val="24"/>
        </w:rPr>
        <w:t>- Оплата труда ОПР.</w:t>
      </w:r>
    </w:p>
    <w:p w:rsidR="00DB779E" w:rsidRPr="00410461" w:rsidRDefault="00DB779E" w:rsidP="00DB77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461">
        <w:rPr>
          <w:rFonts w:ascii="Times New Roman" w:hAnsi="Times New Roman" w:cs="Times New Roman"/>
          <w:bCs/>
          <w:sz w:val="24"/>
          <w:szCs w:val="24"/>
        </w:rPr>
        <w:t xml:space="preserve">Средняя заработная плата </w:t>
      </w:r>
      <w:proofErr w:type="gramStart"/>
      <w:r w:rsidRPr="00410461">
        <w:rPr>
          <w:rFonts w:ascii="Times New Roman" w:hAnsi="Times New Roman" w:cs="Times New Roman"/>
          <w:bCs/>
          <w:sz w:val="24"/>
          <w:szCs w:val="24"/>
        </w:rPr>
        <w:t>ОПР</w:t>
      </w:r>
      <w:proofErr w:type="gramEnd"/>
      <w:r w:rsidRPr="00410461">
        <w:rPr>
          <w:rFonts w:ascii="Times New Roman" w:hAnsi="Times New Roman" w:cs="Times New Roman"/>
          <w:bCs/>
          <w:sz w:val="24"/>
          <w:szCs w:val="24"/>
        </w:rPr>
        <w:t xml:space="preserve"> принята в соответствии с минимальной заработной платой с 01.01.2016 г., штатным расписанием предприятия индексацией во 2-м полугодии 2016 г. на 106,4%. Затраты на заработную плату ОПР составили 307,32 тыс. рублей.</w:t>
      </w:r>
    </w:p>
    <w:p w:rsidR="00DB779E" w:rsidRPr="00410461" w:rsidRDefault="00DB779E" w:rsidP="00DB77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461">
        <w:rPr>
          <w:rFonts w:ascii="Times New Roman" w:hAnsi="Times New Roman" w:cs="Times New Roman"/>
          <w:bCs/>
          <w:sz w:val="24"/>
          <w:szCs w:val="24"/>
        </w:rPr>
        <w:t xml:space="preserve">- Отчисления от заработной платы </w:t>
      </w:r>
      <w:proofErr w:type="gramStart"/>
      <w:r w:rsidRPr="00410461">
        <w:rPr>
          <w:rFonts w:ascii="Times New Roman" w:hAnsi="Times New Roman" w:cs="Times New Roman"/>
          <w:bCs/>
          <w:sz w:val="24"/>
          <w:szCs w:val="24"/>
        </w:rPr>
        <w:t>ОПР</w:t>
      </w:r>
      <w:proofErr w:type="gramEnd"/>
      <w:r w:rsidRPr="00410461">
        <w:rPr>
          <w:rFonts w:ascii="Times New Roman" w:hAnsi="Times New Roman" w:cs="Times New Roman"/>
          <w:bCs/>
          <w:sz w:val="24"/>
          <w:szCs w:val="24"/>
        </w:rPr>
        <w:t xml:space="preserve"> составили 30,20% или 92,81 тыс. рублей.</w:t>
      </w:r>
    </w:p>
    <w:p w:rsidR="00DB779E" w:rsidRPr="00410461" w:rsidRDefault="00DB779E" w:rsidP="00DB77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461">
        <w:rPr>
          <w:rFonts w:ascii="Times New Roman" w:hAnsi="Times New Roman" w:cs="Times New Roman"/>
          <w:bCs/>
          <w:sz w:val="24"/>
          <w:szCs w:val="24"/>
        </w:rPr>
        <w:t xml:space="preserve">- Прочие прямые расходы (затраты на лабораторные исследования и прочие расходы) приняты в соответствии с договором на проведение лабораторно-химических исследований воды № 309 от 17.02.2015 г. в размере 23,45 тыс. руб. и </w:t>
      </w:r>
      <w:proofErr w:type="gramStart"/>
      <w:r w:rsidRPr="00410461">
        <w:rPr>
          <w:rFonts w:ascii="Times New Roman" w:hAnsi="Times New Roman" w:cs="Times New Roman"/>
          <w:bCs/>
          <w:sz w:val="24"/>
          <w:szCs w:val="24"/>
        </w:rPr>
        <w:t>счет-договором</w:t>
      </w:r>
      <w:proofErr w:type="gramEnd"/>
      <w:r w:rsidRPr="00410461">
        <w:rPr>
          <w:rFonts w:ascii="Times New Roman" w:hAnsi="Times New Roman" w:cs="Times New Roman"/>
          <w:bCs/>
          <w:sz w:val="24"/>
          <w:szCs w:val="24"/>
        </w:rPr>
        <w:t xml:space="preserve"> № 95610943/40974745 от 25.09.2014 г. в размере 2,94 тыс. руб. и составили 26,39 тыс. руб.</w:t>
      </w:r>
    </w:p>
    <w:p w:rsidR="00DB779E" w:rsidRPr="00410461" w:rsidRDefault="00DB779E" w:rsidP="00DB77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10461">
        <w:rPr>
          <w:rFonts w:ascii="Times New Roman" w:hAnsi="Times New Roman" w:cs="Times New Roman"/>
          <w:bCs/>
          <w:sz w:val="24"/>
          <w:szCs w:val="24"/>
        </w:rPr>
        <w:t>-</w:t>
      </w:r>
      <w:r w:rsidRPr="00410461">
        <w:rPr>
          <w:rFonts w:ascii="Times New Roman" w:hAnsi="Times New Roman" w:cs="Times New Roman"/>
          <w:sz w:val="24"/>
          <w:szCs w:val="24"/>
        </w:rPr>
        <w:t xml:space="preserve"> Затраты на текущий ремонт и техническое обслуживание приняты </w:t>
      </w:r>
      <w:r w:rsidRPr="00410461">
        <w:rPr>
          <w:rFonts w:ascii="Times New Roman" w:hAnsi="Times New Roman" w:cs="Times New Roman"/>
          <w:bCs/>
          <w:sz w:val="24"/>
          <w:szCs w:val="24"/>
        </w:rPr>
        <w:t>в соответствии с фактическими затратами на текущий ремонт за 2014 г., истекший период 2015 г. с индексацией во 2-м полугодии 2016 года на 105,7% и составили 57,69 тыс. руб., в т.ч. затраты на материалы для ремонта хоз. способом в размере 19,89 тыс. руб. и прочие расходы (покупка насоса ЭЦВ) в размере</w:t>
      </w:r>
      <w:proofErr w:type="gramEnd"/>
      <w:r w:rsidRPr="00410461">
        <w:rPr>
          <w:rFonts w:ascii="Times New Roman" w:hAnsi="Times New Roman" w:cs="Times New Roman"/>
          <w:bCs/>
          <w:sz w:val="24"/>
          <w:szCs w:val="24"/>
        </w:rPr>
        <w:t xml:space="preserve"> 37,80 тыс. руб.</w:t>
      </w:r>
    </w:p>
    <w:p w:rsidR="00DB779E" w:rsidRPr="00410461" w:rsidRDefault="00DB779E" w:rsidP="00DB77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461">
        <w:rPr>
          <w:rFonts w:ascii="Times New Roman" w:hAnsi="Times New Roman" w:cs="Times New Roman"/>
          <w:bCs/>
          <w:sz w:val="24"/>
          <w:szCs w:val="24"/>
        </w:rPr>
        <w:t>- Оплата труда ремонтного персонала.</w:t>
      </w:r>
    </w:p>
    <w:p w:rsidR="00DB779E" w:rsidRPr="00410461" w:rsidRDefault="00DB779E" w:rsidP="00DB77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461">
        <w:rPr>
          <w:rFonts w:ascii="Times New Roman" w:hAnsi="Times New Roman" w:cs="Times New Roman"/>
          <w:bCs/>
          <w:sz w:val="24"/>
          <w:szCs w:val="24"/>
        </w:rPr>
        <w:t>Средняя заработная плата ремонтного персонала принята по расчету департамента в соответствии со штатным расписанием предприятия и с индексацией во 2-м полугодии 2016 г. на 106,4%. Затраты на заработную плату ремонтного персонала составили 86,31 тыс. рублей.</w:t>
      </w:r>
    </w:p>
    <w:p w:rsidR="00DB779E" w:rsidRPr="00410461" w:rsidRDefault="00DB779E" w:rsidP="00DB77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461">
        <w:rPr>
          <w:rFonts w:ascii="Times New Roman" w:hAnsi="Times New Roman" w:cs="Times New Roman"/>
          <w:bCs/>
          <w:sz w:val="24"/>
          <w:szCs w:val="24"/>
        </w:rPr>
        <w:t>- Отчисления от заработной платы ремонтного персонала составили 30,20% или 26,07 тыс. рублей.</w:t>
      </w:r>
    </w:p>
    <w:p w:rsidR="00DB779E" w:rsidRPr="00410461" w:rsidRDefault="00DB779E" w:rsidP="00DB77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461">
        <w:rPr>
          <w:rFonts w:ascii="Times New Roman" w:hAnsi="Times New Roman" w:cs="Times New Roman"/>
          <w:bCs/>
          <w:sz w:val="24"/>
          <w:szCs w:val="24"/>
        </w:rPr>
        <w:t>- Оплата труда цехового персонала.</w:t>
      </w:r>
    </w:p>
    <w:p w:rsidR="00DB779E" w:rsidRPr="00410461" w:rsidRDefault="00DB779E" w:rsidP="00DB77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461">
        <w:rPr>
          <w:rFonts w:ascii="Times New Roman" w:hAnsi="Times New Roman" w:cs="Times New Roman"/>
          <w:bCs/>
          <w:sz w:val="24"/>
          <w:szCs w:val="24"/>
        </w:rPr>
        <w:t>Средняя заработная плата цехового персонала принята по расчету департамента в соответствии со штатным расписанием предприятия и с индексацией во 2-м полугодии 2016 г. на 106,4%. Затраты на заработную плату цехового персонала составили 46,92 тыс. рублей.</w:t>
      </w:r>
    </w:p>
    <w:p w:rsidR="00DB779E" w:rsidRPr="00410461" w:rsidRDefault="00DB779E" w:rsidP="00DB77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461">
        <w:rPr>
          <w:rFonts w:ascii="Times New Roman" w:hAnsi="Times New Roman" w:cs="Times New Roman"/>
          <w:bCs/>
          <w:sz w:val="24"/>
          <w:szCs w:val="24"/>
        </w:rPr>
        <w:t>- Отчисления от заработной платы цехового персонала составили 30,20% или 14,17 тыс. рублей.</w:t>
      </w:r>
    </w:p>
    <w:p w:rsidR="00DB779E" w:rsidRPr="00410461" w:rsidRDefault="00DB779E" w:rsidP="00DB77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461">
        <w:rPr>
          <w:rFonts w:ascii="Times New Roman" w:hAnsi="Times New Roman" w:cs="Times New Roman"/>
          <w:bCs/>
          <w:sz w:val="24"/>
          <w:szCs w:val="24"/>
        </w:rPr>
        <w:t>- Цеховые расходы  (обучение охране труда, бульдозерные работы), относимые на водоснабжение, приняты в соответствии с предоставленными документами и составили 3,53 тыс. руб.</w:t>
      </w:r>
    </w:p>
    <w:p w:rsidR="00DB779E" w:rsidRPr="00410461" w:rsidRDefault="00DB779E" w:rsidP="00DB77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461">
        <w:rPr>
          <w:rFonts w:ascii="Times New Roman" w:hAnsi="Times New Roman" w:cs="Times New Roman"/>
          <w:bCs/>
          <w:sz w:val="24"/>
          <w:szCs w:val="24"/>
        </w:rPr>
        <w:t>- Оплата труда АУП.</w:t>
      </w:r>
    </w:p>
    <w:p w:rsidR="00DB779E" w:rsidRPr="00410461" w:rsidRDefault="00DB779E" w:rsidP="00DB77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461">
        <w:rPr>
          <w:rFonts w:ascii="Times New Roman" w:hAnsi="Times New Roman" w:cs="Times New Roman"/>
          <w:bCs/>
          <w:sz w:val="24"/>
          <w:szCs w:val="24"/>
        </w:rPr>
        <w:lastRenderedPageBreak/>
        <w:t>Средняя заработная плата АУП принята по расчету департамента в соответствии со штатным расписанием предприятия и с индексацией во 2-м полугодии 2016 г. на 106,4%. Затраты на заработную плату АУП составили 188,90 тыс. рублей.</w:t>
      </w:r>
    </w:p>
    <w:p w:rsidR="00DB779E" w:rsidRPr="00410461" w:rsidRDefault="00DB779E" w:rsidP="00DB77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461">
        <w:rPr>
          <w:rFonts w:ascii="Times New Roman" w:hAnsi="Times New Roman" w:cs="Times New Roman"/>
          <w:bCs/>
          <w:sz w:val="24"/>
          <w:szCs w:val="24"/>
        </w:rPr>
        <w:t>- Отчисления от заработной платы АУП составили 30,20% или 57,05 тыс. рублей.</w:t>
      </w:r>
    </w:p>
    <w:p w:rsidR="00DB779E" w:rsidRPr="00410461" w:rsidRDefault="00DB779E" w:rsidP="00DB77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461">
        <w:rPr>
          <w:rFonts w:ascii="Times New Roman" w:hAnsi="Times New Roman" w:cs="Times New Roman"/>
          <w:bCs/>
          <w:sz w:val="24"/>
          <w:szCs w:val="24"/>
        </w:rPr>
        <w:t>- Общехозяйственные расходы (связь, канцтовары, информационное обслуживание, аренда конторы и прочие) приняты с учетом предложения предприятия на основании фактических затрат за 2014 г., истекший период 2015 г. с индексацией во 2-м полугодии 2016 г. на 105,7% в размере 25,94 тыс. рублей.</w:t>
      </w:r>
    </w:p>
    <w:p w:rsidR="00DB779E" w:rsidRPr="00410461" w:rsidRDefault="00DB779E" w:rsidP="00DB77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461">
        <w:rPr>
          <w:rFonts w:ascii="Times New Roman" w:hAnsi="Times New Roman" w:cs="Times New Roman"/>
          <w:bCs/>
          <w:sz w:val="24"/>
          <w:szCs w:val="24"/>
        </w:rPr>
        <w:t>2. Расходы на электрическую энергию.</w:t>
      </w:r>
    </w:p>
    <w:p w:rsidR="00DB779E" w:rsidRPr="00410461" w:rsidRDefault="00DB779E" w:rsidP="00DB77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461">
        <w:rPr>
          <w:rFonts w:ascii="Times New Roman" w:hAnsi="Times New Roman" w:cs="Times New Roman"/>
          <w:bCs/>
          <w:sz w:val="24"/>
          <w:szCs w:val="24"/>
        </w:rPr>
        <w:t xml:space="preserve">Удельный расход электроэнергии принят на уровне тарифно-балансового решения 2015 г. в размере 2,87 кВт*ч/м3. Тариф на электроэнергию принят по факту сложившегося тарифа на свободном рынке для потребителей ценовой категории НН с индексацией во втором полугодии на 107,5%. Затраты составили 996,36 тыс. рублей. </w:t>
      </w:r>
    </w:p>
    <w:p w:rsidR="00DB779E" w:rsidRPr="00410461" w:rsidRDefault="00DB779E" w:rsidP="00DB77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461">
        <w:rPr>
          <w:rFonts w:ascii="Times New Roman" w:hAnsi="Times New Roman" w:cs="Times New Roman"/>
          <w:bCs/>
          <w:sz w:val="24"/>
          <w:szCs w:val="24"/>
        </w:rPr>
        <w:t>3. Неподконтрольные расходы.</w:t>
      </w:r>
    </w:p>
    <w:p w:rsidR="00DB779E" w:rsidRPr="00410461" w:rsidRDefault="00DB779E" w:rsidP="00DB77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461">
        <w:rPr>
          <w:rFonts w:ascii="Times New Roman" w:hAnsi="Times New Roman" w:cs="Times New Roman"/>
          <w:bCs/>
          <w:sz w:val="24"/>
          <w:szCs w:val="24"/>
        </w:rPr>
        <w:t xml:space="preserve">Размер арендной платы за имущество, используемое для целей водоснабжения, принят в соответствии с договором аренды №б/н от 03.08.2015 г. и составил 17,50 тыс. руб. </w:t>
      </w:r>
    </w:p>
    <w:p w:rsidR="00DB779E" w:rsidRPr="00410461" w:rsidRDefault="00DB779E" w:rsidP="00DB77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461">
        <w:rPr>
          <w:rFonts w:ascii="Times New Roman" w:hAnsi="Times New Roman" w:cs="Times New Roman"/>
          <w:bCs/>
          <w:sz w:val="24"/>
          <w:szCs w:val="24"/>
        </w:rPr>
        <w:t xml:space="preserve">Плата за водопользование (водный налог) определена из расчета ставки за водопользование на 2016 год и принята в размере 7,40 тыс. рублей. </w:t>
      </w:r>
    </w:p>
    <w:p w:rsidR="00DB779E" w:rsidRPr="00410461" w:rsidRDefault="00DB779E" w:rsidP="00DB77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461">
        <w:rPr>
          <w:rFonts w:ascii="Times New Roman" w:hAnsi="Times New Roman" w:cs="Times New Roman"/>
          <w:bCs/>
          <w:sz w:val="24"/>
          <w:szCs w:val="24"/>
        </w:rPr>
        <w:t xml:space="preserve">Расходы по уплате налога по УСНО приняты по предложению предприятия и составили 68,00 тыс. рублей. </w:t>
      </w:r>
    </w:p>
    <w:p w:rsidR="00DB779E" w:rsidRPr="00410461" w:rsidRDefault="00DB779E" w:rsidP="00DB77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461">
        <w:rPr>
          <w:rFonts w:ascii="Times New Roman" w:hAnsi="Times New Roman" w:cs="Times New Roman"/>
          <w:bCs/>
          <w:sz w:val="24"/>
          <w:szCs w:val="24"/>
        </w:rPr>
        <w:t xml:space="preserve">Налоги и сборы составили 92,90 тыс. рублей. </w:t>
      </w:r>
    </w:p>
    <w:p w:rsidR="00DB779E" w:rsidRPr="00410461" w:rsidRDefault="00DB779E" w:rsidP="00DB77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10461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41046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10461">
        <w:rPr>
          <w:rFonts w:ascii="Times New Roman" w:hAnsi="Times New Roman" w:cs="Times New Roman"/>
          <w:bCs/>
          <w:sz w:val="24"/>
          <w:szCs w:val="24"/>
        </w:rPr>
        <w:tab/>
        <w:t xml:space="preserve">Амортизация. </w:t>
      </w:r>
    </w:p>
    <w:p w:rsidR="00DB779E" w:rsidRPr="00410461" w:rsidRDefault="00DB779E" w:rsidP="00DB77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461">
        <w:rPr>
          <w:rFonts w:ascii="Times New Roman" w:hAnsi="Times New Roman" w:cs="Times New Roman"/>
          <w:bCs/>
          <w:sz w:val="24"/>
          <w:szCs w:val="24"/>
        </w:rPr>
        <w:t>Амортизационные отчисления (линейное начисление) не начисляются.</w:t>
      </w:r>
    </w:p>
    <w:p w:rsidR="00DB779E" w:rsidRPr="00410461" w:rsidRDefault="00DB779E" w:rsidP="00DB77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461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410461">
        <w:rPr>
          <w:rFonts w:ascii="Times New Roman" w:hAnsi="Times New Roman" w:cs="Times New Roman"/>
          <w:bCs/>
          <w:sz w:val="24"/>
          <w:szCs w:val="24"/>
        </w:rPr>
        <w:t>. Нормативная прибыль.</w:t>
      </w:r>
    </w:p>
    <w:p w:rsidR="00DB779E" w:rsidRPr="00410461" w:rsidRDefault="00DB779E" w:rsidP="00DB77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461">
        <w:rPr>
          <w:rFonts w:ascii="Times New Roman" w:hAnsi="Times New Roman" w:cs="Times New Roman"/>
          <w:bCs/>
          <w:sz w:val="24"/>
          <w:szCs w:val="24"/>
        </w:rPr>
        <w:t>В соответствии с пунктом 79 постановления Правительства Российской Федерации от 13 мая 2013 года № 406 «О государственном регулировании тарифов в сфере водоснабжения и водоотведения» при определении НВВ нормативная прибыль для ООО «Коммунальщик» не учтена.</w:t>
      </w:r>
    </w:p>
    <w:p w:rsidR="00DB779E" w:rsidRPr="00410461" w:rsidRDefault="00DB779E" w:rsidP="00DB77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461">
        <w:rPr>
          <w:rFonts w:ascii="Times New Roman" w:hAnsi="Times New Roman" w:cs="Times New Roman"/>
          <w:bCs/>
          <w:sz w:val="24"/>
          <w:szCs w:val="24"/>
        </w:rPr>
        <w:t>Операционные расходы базового периода в годовых затратах составили 961,66 тыс. рублей.</w:t>
      </w:r>
    </w:p>
    <w:p w:rsidR="00DB779E" w:rsidRPr="00410461" w:rsidRDefault="00DB779E" w:rsidP="00DB77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461">
        <w:rPr>
          <w:rFonts w:ascii="Times New Roman" w:hAnsi="Times New Roman" w:cs="Times New Roman"/>
          <w:bCs/>
          <w:sz w:val="24"/>
          <w:szCs w:val="24"/>
        </w:rPr>
        <w:t>Необходимая валовая выручка на 2016 год составила 2040,72</w:t>
      </w:r>
      <w:r w:rsidRPr="0041046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410461">
        <w:rPr>
          <w:rFonts w:ascii="Times New Roman" w:hAnsi="Times New Roman" w:cs="Times New Roman"/>
          <w:bCs/>
          <w:sz w:val="24"/>
          <w:szCs w:val="24"/>
        </w:rPr>
        <w:t>тыс. руб.</w:t>
      </w:r>
    </w:p>
    <w:p w:rsidR="00DB779E" w:rsidRPr="00410461" w:rsidRDefault="00DB779E" w:rsidP="00DB779E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0461">
        <w:rPr>
          <w:rFonts w:ascii="Times New Roman" w:hAnsi="Times New Roman" w:cs="Times New Roman"/>
          <w:sz w:val="24"/>
          <w:szCs w:val="24"/>
        </w:rPr>
        <w:t>Экономически обоснованные тарифы на питьевую воду в 2016 г. составили:</w:t>
      </w:r>
    </w:p>
    <w:p w:rsidR="00DB779E" w:rsidRPr="00410461" w:rsidRDefault="00DB779E" w:rsidP="00DB779E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0461">
        <w:rPr>
          <w:rFonts w:ascii="Times New Roman" w:hAnsi="Times New Roman" w:cs="Times New Roman"/>
          <w:sz w:val="24"/>
          <w:szCs w:val="24"/>
        </w:rPr>
        <w:t>- 39,89</w:t>
      </w:r>
      <w:r w:rsidRPr="004104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10461">
        <w:rPr>
          <w:rFonts w:ascii="Times New Roman" w:hAnsi="Times New Roman" w:cs="Times New Roman"/>
          <w:sz w:val="24"/>
          <w:szCs w:val="24"/>
        </w:rPr>
        <w:t>руб./м3 -  с 01.01.2016 по 30.06.2016 г.</w:t>
      </w:r>
    </w:p>
    <w:p w:rsidR="00DB779E" w:rsidRPr="00410461" w:rsidRDefault="00DB779E" w:rsidP="00DB779E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0461">
        <w:rPr>
          <w:rFonts w:ascii="Times New Roman" w:hAnsi="Times New Roman" w:cs="Times New Roman"/>
          <w:sz w:val="24"/>
          <w:szCs w:val="24"/>
        </w:rPr>
        <w:t>- 41,23 руб./м3 - с 01.07.2016 г. по 31.12.2016 г. (НДС не облагается).</w:t>
      </w:r>
    </w:p>
    <w:p w:rsidR="00DB779E" w:rsidRPr="00410461" w:rsidRDefault="00DB779E" w:rsidP="00DB779E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779E" w:rsidRPr="00410461" w:rsidRDefault="00DB779E" w:rsidP="00DB779E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0461">
        <w:rPr>
          <w:rFonts w:ascii="Times New Roman" w:hAnsi="Times New Roman" w:cs="Times New Roman"/>
          <w:sz w:val="24"/>
          <w:szCs w:val="24"/>
        </w:rPr>
        <w:t>При расчете НВВ на 2017 г. приняты следующие статьи затрат.</w:t>
      </w:r>
      <w:r w:rsidRPr="004104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B779E" w:rsidRPr="00410461" w:rsidRDefault="00DB779E" w:rsidP="00DB779E">
      <w:pPr>
        <w:pStyle w:val="ConsPlusCell"/>
        <w:numPr>
          <w:ilvl w:val="0"/>
          <w:numId w:val="20"/>
        </w:num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0461">
        <w:rPr>
          <w:rFonts w:ascii="Times New Roman" w:hAnsi="Times New Roman" w:cs="Times New Roman"/>
          <w:sz w:val="24"/>
          <w:szCs w:val="24"/>
        </w:rPr>
        <w:t>Текущие расходы.</w:t>
      </w:r>
    </w:p>
    <w:p w:rsidR="00DB779E" w:rsidRPr="00410461" w:rsidRDefault="00DB779E" w:rsidP="00DB779E">
      <w:pPr>
        <w:pStyle w:val="ConsPlusCell"/>
        <w:numPr>
          <w:ilvl w:val="1"/>
          <w:numId w:val="17"/>
        </w:numPr>
        <w:tabs>
          <w:tab w:val="clear" w:pos="6774"/>
          <w:tab w:val="num" w:pos="709"/>
        </w:tabs>
        <w:ind w:left="709" w:firstLine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0461">
        <w:rPr>
          <w:rFonts w:ascii="Times New Roman" w:hAnsi="Times New Roman" w:cs="Times New Roman"/>
          <w:sz w:val="24"/>
          <w:szCs w:val="24"/>
        </w:rPr>
        <w:t>Операционные расходы на 2017 год.</w:t>
      </w:r>
    </w:p>
    <w:p w:rsidR="00DB779E" w:rsidRPr="00410461" w:rsidRDefault="00DB779E" w:rsidP="00DB779E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0461">
        <w:rPr>
          <w:rFonts w:ascii="Times New Roman" w:hAnsi="Times New Roman" w:cs="Times New Roman"/>
          <w:sz w:val="24"/>
          <w:szCs w:val="24"/>
        </w:rPr>
        <w:t xml:space="preserve">Расчет операционных расходов на 2017 г. производится на основе базовых операционных расходов 2-го полугодия 2016 года, с учетом индекса эффективности операционных расходов 1%, индекса потребительских цен на 2017 год, определенного прогнозом социально-экономического развития в размере 6,0%. Поскольку изменение количества активов в течение долгосрочного периода не планируется, ИКА принят равным 0. </w:t>
      </w:r>
    </w:p>
    <w:p w:rsidR="00DB779E" w:rsidRPr="00410461" w:rsidRDefault="00DB779E" w:rsidP="00DB779E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0461">
        <w:rPr>
          <w:rFonts w:ascii="Times New Roman" w:hAnsi="Times New Roman" w:cs="Times New Roman"/>
          <w:sz w:val="24"/>
          <w:szCs w:val="24"/>
        </w:rPr>
        <w:t xml:space="preserve">Размер операционных расходов 1 полугодия 2017 г. принят равным операционным расходам базового периода – 480,83 тыс. руб. </w:t>
      </w:r>
    </w:p>
    <w:p w:rsidR="00DB779E" w:rsidRPr="00410461" w:rsidRDefault="00DB779E" w:rsidP="00DB779E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0461">
        <w:rPr>
          <w:rFonts w:ascii="Times New Roman" w:hAnsi="Times New Roman" w:cs="Times New Roman"/>
          <w:sz w:val="24"/>
          <w:szCs w:val="24"/>
        </w:rPr>
        <w:t>Размер операционных расходов 2-го полугодия 2017 г. рассчитан по формуле 8 пункта 45 Методических указаний:</w:t>
      </w:r>
    </w:p>
    <w:p w:rsidR="00DB779E" w:rsidRPr="00410461" w:rsidRDefault="00DB779E" w:rsidP="00DB779E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0461">
        <w:rPr>
          <w:rFonts w:ascii="Times New Roman" w:hAnsi="Times New Roman" w:cs="Times New Roman"/>
          <w:sz w:val="24"/>
          <w:szCs w:val="24"/>
        </w:rPr>
        <w:t>ОР</w:t>
      </w:r>
      <w:r w:rsidRPr="00410461">
        <w:rPr>
          <w:rFonts w:ascii="Times New Roman" w:hAnsi="Times New Roman" w:cs="Times New Roman"/>
          <w:sz w:val="24"/>
          <w:szCs w:val="24"/>
          <w:vertAlign w:val="subscript"/>
        </w:rPr>
        <w:t xml:space="preserve">2017 </w:t>
      </w:r>
      <w:r w:rsidRPr="00410461">
        <w:rPr>
          <w:rFonts w:ascii="Times New Roman" w:hAnsi="Times New Roman" w:cs="Times New Roman"/>
          <w:sz w:val="24"/>
          <w:szCs w:val="24"/>
        </w:rPr>
        <w:t>= 480,83*(1-0,01)*(1+0,060) = 504,59 тыс. рублей.</w:t>
      </w:r>
    </w:p>
    <w:p w:rsidR="00DB779E" w:rsidRPr="00410461" w:rsidRDefault="00DB779E" w:rsidP="00DB779E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10461">
        <w:rPr>
          <w:rFonts w:ascii="Times New Roman" w:hAnsi="Times New Roman" w:cs="Times New Roman"/>
          <w:bCs/>
          <w:sz w:val="24"/>
          <w:szCs w:val="24"/>
        </w:rPr>
        <w:t>2. Расходы на электрическую энергию.</w:t>
      </w:r>
    </w:p>
    <w:p w:rsidR="00DB779E" w:rsidRPr="00410461" w:rsidRDefault="00DB779E" w:rsidP="00DB77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461">
        <w:rPr>
          <w:rFonts w:ascii="Times New Roman" w:hAnsi="Times New Roman" w:cs="Times New Roman"/>
          <w:bCs/>
          <w:sz w:val="24"/>
          <w:szCs w:val="24"/>
        </w:rPr>
        <w:t>Удельный расход электроэнергии принят в соответствии с базовым – 2,87 кВт*</w:t>
      </w:r>
      <w:proofErr w:type="gramStart"/>
      <w:r w:rsidRPr="00410461">
        <w:rPr>
          <w:rFonts w:ascii="Times New Roman" w:hAnsi="Times New Roman" w:cs="Times New Roman"/>
          <w:bCs/>
          <w:sz w:val="24"/>
          <w:szCs w:val="24"/>
        </w:rPr>
        <w:t>ч</w:t>
      </w:r>
      <w:proofErr w:type="gramEnd"/>
      <w:r w:rsidRPr="00410461">
        <w:rPr>
          <w:rFonts w:ascii="Times New Roman" w:hAnsi="Times New Roman" w:cs="Times New Roman"/>
          <w:bCs/>
          <w:sz w:val="24"/>
          <w:szCs w:val="24"/>
        </w:rPr>
        <w:t xml:space="preserve">/м3. Тариф на электроэнергию 1-го полугодия 2017 г. принят равным тарифу базового периода с индексацией во втором полугодии на 107,0%. Затраты составили 1068,51 тыс. рублей. </w:t>
      </w:r>
    </w:p>
    <w:p w:rsidR="00DB779E" w:rsidRPr="00410461" w:rsidRDefault="00DB779E" w:rsidP="00DB779E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678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461">
        <w:rPr>
          <w:rFonts w:ascii="Times New Roman" w:hAnsi="Times New Roman" w:cs="Times New Roman"/>
          <w:bCs/>
          <w:sz w:val="24"/>
          <w:szCs w:val="24"/>
        </w:rPr>
        <w:t xml:space="preserve"> Неподконтрольные расходы.</w:t>
      </w:r>
    </w:p>
    <w:p w:rsidR="00DB779E" w:rsidRPr="00410461" w:rsidRDefault="00DB779E" w:rsidP="00DB77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461">
        <w:rPr>
          <w:rFonts w:ascii="Times New Roman" w:hAnsi="Times New Roman" w:cs="Times New Roman"/>
          <w:bCs/>
          <w:sz w:val="24"/>
          <w:szCs w:val="24"/>
        </w:rPr>
        <w:t xml:space="preserve">В НВВ приняты затраты в размере 76,52 тыс. рублей. </w:t>
      </w:r>
    </w:p>
    <w:p w:rsidR="00DB779E" w:rsidRPr="00410461" w:rsidRDefault="00DB779E" w:rsidP="00DB77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46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Плата за водопользование (водный налог) определена из расчета ставки за водопользование на 2017 год и принята в размере 8,52 тыс. рублей. </w:t>
      </w:r>
    </w:p>
    <w:p w:rsidR="00DB779E" w:rsidRPr="00410461" w:rsidRDefault="00DB779E" w:rsidP="00DB77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461">
        <w:rPr>
          <w:rFonts w:ascii="Times New Roman" w:hAnsi="Times New Roman" w:cs="Times New Roman"/>
          <w:bCs/>
          <w:sz w:val="24"/>
          <w:szCs w:val="24"/>
        </w:rPr>
        <w:t xml:space="preserve">Расходы по уплате налога по УСНО составили 68,00 тыс. рублей. </w:t>
      </w:r>
    </w:p>
    <w:p w:rsidR="00DB779E" w:rsidRPr="00410461" w:rsidRDefault="00DB779E" w:rsidP="00DB77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10461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41046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10461">
        <w:rPr>
          <w:rFonts w:ascii="Times New Roman" w:hAnsi="Times New Roman" w:cs="Times New Roman"/>
          <w:bCs/>
          <w:sz w:val="24"/>
          <w:szCs w:val="24"/>
        </w:rPr>
        <w:tab/>
        <w:t xml:space="preserve">Амортизация. </w:t>
      </w:r>
    </w:p>
    <w:p w:rsidR="00DB779E" w:rsidRPr="00410461" w:rsidRDefault="00DB779E" w:rsidP="00DB77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461">
        <w:rPr>
          <w:rFonts w:ascii="Times New Roman" w:hAnsi="Times New Roman" w:cs="Times New Roman"/>
          <w:bCs/>
          <w:sz w:val="24"/>
          <w:szCs w:val="24"/>
        </w:rPr>
        <w:t>Амортизационные отчисления не начисляются.</w:t>
      </w:r>
    </w:p>
    <w:p w:rsidR="00DB779E" w:rsidRPr="00410461" w:rsidRDefault="00DB779E" w:rsidP="00DB77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461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410461">
        <w:rPr>
          <w:rFonts w:ascii="Times New Roman" w:hAnsi="Times New Roman" w:cs="Times New Roman"/>
          <w:bCs/>
          <w:sz w:val="24"/>
          <w:szCs w:val="24"/>
        </w:rPr>
        <w:t>. Нормативная прибыль.</w:t>
      </w:r>
    </w:p>
    <w:p w:rsidR="00DB779E" w:rsidRPr="00410461" w:rsidRDefault="00DB779E" w:rsidP="00DB77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461">
        <w:rPr>
          <w:rFonts w:ascii="Times New Roman" w:hAnsi="Times New Roman" w:cs="Times New Roman"/>
          <w:bCs/>
          <w:sz w:val="24"/>
          <w:szCs w:val="24"/>
        </w:rPr>
        <w:t>Нормативная прибыль не учтена.</w:t>
      </w:r>
    </w:p>
    <w:p w:rsidR="00DB779E" w:rsidRPr="00410461" w:rsidRDefault="00DB779E" w:rsidP="00DB77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461">
        <w:rPr>
          <w:rFonts w:ascii="Times New Roman" w:hAnsi="Times New Roman" w:cs="Times New Roman"/>
          <w:bCs/>
          <w:sz w:val="24"/>
          <w:szCs w:val="24"/>
        </w:rPr>
        <w:t>Необходимая валовая выручка на 2017 год составила 2130,45 тыс. руб.</w:t>
      </w:r>
    </w:p>
    <w:p w:rsidR="00DB779E" w:rsidRPr="00410461" w:rsidRDefault="00DB779E" w:rsidP="00DB779E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0461">
        <w:rPr>
          <w:rFonts w:ascii="Times New Roman" w:hAnsi="Times New Roman" w:cs="Times New Roman"/>
          <w:sz w:val="24"/>
          <w:szCs w:val="24"/>
        </w:rPr>
        <w:t>Экономически обоснованные тарифы на питьевую воду в 2017 г. составили:</w:t>
      </w:r>
    </w:p>
    <w:p w:rsidR="00DB779E" w:rsidRPr="00410461" w:rsidRDefault="00DB779E" w:rsidP="00DB779E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0461">
        <w:rPr>
          <w:rFonts w:ascii="Times New Roman" w:hAnsi="Times New Roman" w:cs="Times New Roman"/>
          <w:sz w:val="24"/>
          <w:szCs w:val="24"/>
        </w:rPr>
        <w:t>- 41,23 руб./м3 - с 01.01.2017 по 30.06.2017 г.</w:t>
      </w:r>
    </w:p>
    <w:p w:rsidR="00DB779E" w:rsidRPr="00410461" w:rsidRDefault="00DB779E" w:rsidP="00DB779E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0461">
        <w:rPr>
          <w:rFonts w:ascii="Times New Roman" w:hAnsi="Times New Roman" w:cs="Times New Roman"/>
          <w:sz w:val="24"/>
          <w:szCs w:val="24"/>
        </w:rPr>
        <w:t>- 43,46 руб./м3 - с 01.07.2017 г. по 31.12.2017 г. (НДС не облагается).</w:t>
      </w:r>
    </w:p>
    <w:p w:rsidR="00DB779E" w:rsidRPr="00410461" w:rsidRDefault="00DB779E" w:rsidP="00DB779E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779E" w:rsidRPr="00410461" w:rsidRDefault="00DB779E" w:rsidP="00DB779E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0461">
        <w:rPr>
          <w:rFonts w:ascii="Times New Roman" w:hAnsi="Times New Roman" w:cs="Times New Roman"/>
          <w:sz w:val="24"/>
          <w:szCs w:val="24"/>
        </w:rPr>
        <w:t>При расчете НВВ на 2018 г. приняты следующие статьи затрат.</w:t>
      </w:r>
      <w:r w:rsidRPr="004104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0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79E" w:rsidRPr="00410461" w:rsidRDefault="00DB779E" w:rsidP="00DB779E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104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0461">
        <w:rPr>
          <w:rFonts w:ascii="Times New Roman" w:hAnsi="Times New Roman" w:cs="Times New Roman"/>
          <w:sz w:val="24"/>
          <w:szCs w:val="24"/>
        </w:rPr>
        <w:t>.Текущие расходы.</w:t>
      </w:r>
      <w:proofErr w:type="gramEnd"/>
    </w:p>
    <w:p w:rsidR="00DB779E" w:rsidRPr="00410461" w:rsidRDefault="00DB779E" w:rsidP="00DB779E">
      <w:pPr>
        <w:pStyle w:val="ConsPlusCell"/>
        <w:numPr>
          <w:ilvl w:val="0"/>
          <w:numId w:val="21"/>
        </w:num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0461">
        <w:rPr>
          <w:rFonts w:ascii="Times New Roman" w:hAnsi="Times New Roman" w:cs="Times New Roman"/>
          <w:sz w:val="24"/>
          <w:szCs w:val="24"/>
        </w:rPr>
        <w:t>Операционные расходы на 2018 год.</w:t>
      </w:r>
    </w:p>
    <w:p w:rsidR="00DB779E" w:rsidRPr="00410461" w:rsidRDefault="00DB779E" w:rsidP="00DB779E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0461">
        <w:rPr>
          <w:rFonts w:ascii="Times New Roman" w:hAnsi="Times New Roman" w:cs="Times New Roman"/>
          <w:sz w:val="24"/>
          <w:szCs w:val="24"/>
        </w:rPr>
        <w:t xml:space="preserve">Расчет операционных расходов на 2018 г. производится на основе операционных расходов 2-го полугодия 2017 года, с учетом индекса эффективности операционных расходов 1%, индекса потребительских цен на 2018 год, определенного прогнозом социально-экономического развития в размере 5,0%. Поскольку изменение количества активов в течение долгосрочного периода не планируется, ИКА принят равным 0. </w:t>
      </w:r>
    </w:p>
    <w:p w:rsidR="00DB779E" w:rsidRPr="00410461" w:rsidRDefault="00DB779E" w:rsidP="00DB779E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0461">
        <w:rPr>
          <w:rFonts w:ascii="Times New Roman" w:hAnsi="Times New Roman" w:cs="Times New Roman"/>
          <w:sz w:val="24"/>
          <w:szCs w:val="24"/>
        </w:rPr>
        <w:t xml:space="preserve">Размер операционных расходов 1 полугодия 2018 г. принят равным операционным расходам 2-го полугодия 2017 года – 504,59 тыс. руб. </w:t>
      </w:r>
    </w:p>
    <w:p w:rsidR="00DB779E" w:rsidRPr="00410461" w:rsidRDefault="00DB779E" w:rsidP="00DB779E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0461">
        <w:rPr>
          <w:rFonts w:ascii="Times New Roman" w:hAnsi="Times New Roman" w:cs="Times New Roman"/>
          <w:sz w:val="24"/>
          <w:szCs w:val="24"/>
        </w:rPr>
        <w:t>Размер операционных расходов 2-го полугодия 2018 г. рассчитан по формуле 8 пункта 45 Методических указаний:</w:t>
      </w:r>
    </w:p>
    <w:p w:rsidR="00DB779E" w:rsidRPr="00410461" w:rsidRDefault="00DB779E" w:rsidP="00DB779E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0461">
        <w:rPr>
          <w:rFonts w:ascii="Times New Roman" w:hAnsi="Times New Roman" w:cs="Times New Roman"/>
          <w:sz w:val="24"/>
          <w:szCs w:val="24"/>
        </w:rPr>
        <w:t>ОР</w:t>
      </w:r>
      <w:r w:rsidRPr="00410461">
        <w:rPr>
          <w:rFonts w:ascii="Times New Roman" w:hAnsi="Times New Roman" w:cs="Times New Roman"/>
          <w:sz w:val="24"/>
          <w:szCs w:val="24"/>
          <w:vertAlign w:val="subscript"/>
        </w:rPr>
        <w:t>2018</w:t>
      </w:r>
      <w:r w:rsidRPr="00410461">
        <w:rPr>
          <w:rFonts w:ascii="Times New Roman" w:hAnsi="Times New Roman" w:cs="Times New Roman"/>
          <w:sz w:val="24"/>
          <w:szCs w:val="24"/>
        </w:rPr>
        <w:t>= 504,59*(1-0,01)*(1+0,050) = 524,52 тыс. рублей.</w:t>
      </w:r>
    </w:p>
    <w:p w:rsidR="00DB779E" w:rsidRPr="00410461" w:rsidRDefault="00DB779E" w:rsidP="00DB779E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10461">
        <w:rPr>
          <w:rFonts w:ascii="Times New Roman" w:hAnsi="Times New Roman" w:cs="Times New Roman"/>
          <w:bCs/>
          <w:sz w:val="24"/>
          <w:szCs w:val="24"/>
        </w:rPr>
        <w:t>2. Расходы на электрическую энергию.</w:t>
      </w:r>
    </w:p>
    <w:p w:rsidR="00DB779E" w:rsidRPr="00410461" w:rsidRDefault="00DB779E" w:rsidP="00DB77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461">
        <w:rPr>
          <w:rFonts w:ascii="Times New Roman" w:hAnsi="Times New Roman" w:cs="Times New Roman"/>
          <w:bCs/>
          <w:sz w:val="24"/>
          <w:szCs w:val="24"/>
        </w:rPr>
        <w:t>Удельный расход электроэнергии принят в соответствии с базовым – 2,87 кВт*</w:t>
      </w:r>
      <w:proofErr w:type="gramStart"/>
      <w:r w:rsidRPr="00410461">
        <w:rPr>
          <w:rFonts w:ascii="Times New Roman" w:hAnsi="Times New Roman" w:cs="Times New Roman"/>
          <w:bCs/>
          <w:sz w:val="24"/>
          <w:szCs w:val="24"/>
        </w:rPr>
        <w:t>ч</w:t>
      </w:r>
      <w:proofErr w:type="gramEnd"/>
      <w:r w:rsidRPr="00410461">
        <w:rPr>
          <w:rFonts w:ascii="Times New Roman" w:hAnsi="Times New Roman" w:cs="Times New Roman"/>
          <w:bCs/>
          <w:sz w:val="24"/>
          <w:szCs w:val="24"/>
        </w:rPr>
        <w:t xml:space="preserve">/м3. Тариф на электроэнергию 1-го полугодия 2018 г. принят равным тарифу 2-го полугодия 2017 г. с индексацией во втором полугодии на 106,2%. Затраты составили 1138,89 тыс. руб. </w:t>
      </w:r>
      <w:r w:rsidRPr="00410461">
        <w:rPr>
          <w:rFonts w:ascii="Times New Roman" w:hAnsi="Times New Roman" w:cs="Times New Roman"/>
          <w:bCs/>
          <w:sz w:val="24"/>
          <w:szCs w:val="24"/>
        </w:rPr>
        <w:tab/>
      </w:r>
    </w:p>
    <w:p w:rsidR="00DB779E" w:rsidRPr="00410461" w:rsidRDefault="00DB779E" w:rsidP="00DB77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461">
        <w:rPr>
          <w:rFonts w:ascii="Times New Roman" w:hAnsi="Times New Roman" w:cs="Times New Roman"/>
          <w:bCs/>
          <w:sz w:val="24"/>
          <w:szCs w:val="24"/>
        </w:rPr>
        <w:t>3. Неподконтрольные расходы.</w:t>
      </w:r>
    </w:p>
    <w:p w:rsidR="00DB779E" w:rsidRPr="00410461" w:rsidRDefault="00DB779E" w:rsidP="00DB77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461">
        <w:rPr>
          <w:rFonts w:ascii="Times New Roman" w:hAnsi="Times New Roman" w:cs="Times New Roman"/>
          <w:bCs/>
          <w:sz w:val="24"/>
          <w:szCs w:val="24"/>
        </w:rPr>
        <w:t>В НВВ приняты затраты в размере 77,75 тыс. рублей.</w:t>
      </w:r>
    </w:p>
    <w:p w:rsidR="00DB779E" w:rsidRPr="00410461" w:rsidRDefault="00DB779E" w:rsidP="00DB77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461">
        <w:rPr>
          <w:rFonts w:ascii="Times New Roman" w:hAnsi="Times New Roman" w:cs="Times New Roman"/>
          <w:bCs/>
          <w:sz w:val="24"/>
          <w:szCs w:val="24"/>
        </w:rPr>
        <w:t xml:space="preserve">Плата за водопользование (водный налог) определена из расчета ставки за водопользование на 2018 год и принята в размере 9,75 тыс. рублей. </w:t>
      </w:r>
    </w:p>
    <w:p w:rsidR="00DB779E" w:rsidRPr="00410461" w:rsidRDefault="00DB779E" w:rsidP="00DB77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461">
        <w:rPr>
          <w:rFonts w:ascii="Times New Roman" w:hAnsi="Times New Roman" w:cs="Times New Roman"/>
          <w:bCs/>
          <w:sz w:val="24"/>
          <w:szCs w:val="24"/>
        </w:rPr>
        <w:t xml:space="preserve">Расходы по уплате налога по УСНО составили 68,00 тыс. рублей. </w:t>
      </w:r>
    </w:p>
    <w:p w:rsidR="00DB779E" w:rsidRPr="00410461" w:rsidRDefault="00DB779E" w:rsidP="00DB77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10461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41046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10461">
        <w:rPr>
          <w:rFonts w:ascii="Times New Roman" w:hAnsi="Times New Roman" w:cs="Times New Roman"/>
          <w:bCs/>
          <w:sz w:val="24"/>
          <w:szCs w:val="24"/>
        </w:rPr>
        <w:tab/>
        <w:t xml:space="preserve">Амортизация. </w:t>
      </w:r>
    </w:p>
    <w:p w:rsidR="00DB779E" w:rsidRPr="00410461" w:rsidRDefault="00DB779E" w:rsidP="00DB77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461">
        <w:rPr>
          <w:rFonts w:ascii="Times New Roman" w:hAnsi="Times New Roman" w:cs="Times New Roman"/>
          <w:bCs/>
          <w:sz w:val="24"/>
          <w:szCs w:val="24"/>
        </w:rPr>
        <w:t>Амортизационные отчисления не начисляются.</w:t>
      </w:r>
    </w:p>
    <w:p w:rsidR="00DB779E" w:rsidRPr="00410461" w:rsidRDefault="00DB779E" w:rsidP="00DB77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461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410461">
        <w:rPr>
          <w:rFonts w:ascii="Times New Roman" w:hAnsi="Times New Roman" w:cs="Times New Roman"/>
          <w:bCs/>
          <w:sz w:val="24"/>
          <w:szCs w:val="24"/>
        </w:rPr>
        <w:t>. Нормативная прибыль.</w:t>
      </w:r>
    </w:p>
    <w:p w:rsidR="00DB779E" w:rsidRPr="00410461" w:rsidRDefault="00DB779E" w:rsidP="00DB77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461">
        <w:rPr>
          <w:rFonts w:ascii="Times New Roman" w:hAnsi="Times New Roman" w:cs="Times New Roman"/>
          <w:bCs/>
          <w:sz w:val="24"/>
          <w:szCs w:val="24"/>
        </w:rPr>
        <w:t>Нормативная прибыль не учтена.</w:t>
      </w:r>
    </w:p>
    <w:p w:rsidR="00DB779E" w:rsidRPr="00410461" w:rsidRDefault="00DB779E" w:rsidP="00DB77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461">
        <w:rPr>
          <w:rFonts w:ascii="Times New Roman" w:hAnsi="Times New Roman" w:cs="Times New Roman"/>
          <w:bCs/>
          <w:sz w:val="24"/>
          <w:szCs w:val="24"/>
        </w:rPr>
        <w:t>Необходимая валовая выручка на 2018 год составила 2227,40 тыс. руб.</w:t>
      </w:r>
    </w:p>
    <w:p w:rsidR="00DB779E" w:rsidRPr="00410461" w:rsidRDefault="00DB779E" w:rsidP="00DB779E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0461">
        <w:rPr>
          <w:rFonts w:ascii="Times New Roman" w:hAnsi="Times New Roman" w:cs="Times New Roman"/>
          <w:sz w:val="24"/>
          <w:szCs w:val="24"/>
        </w:rPr>
        <w:t>Экономически обоснованные тарифы на питьевую воду в 2018 г. составили:</w:t>
      </w:r>
    </w:p>
    <w:p w:rsidR="00DB779E" w:rsidRPr="00410461" w:rsidRDefault="00DB779E" w:rsidP="00DB779E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0461">
        <w:rPr>
          <w:rFonts w:ascii="Times New Roman" w:hAnsi="Times New Roman" w:cs="Times New Roman"/>
          <w:sz w:val="24"/>
          <w:szCs w:val="24"/>
        </w:rPr>
        <w:t>- 43,46 руб./м3 - с 01.01.2018 по 30.06.2018 г.</w:t>
      </w:r>
    </w:p>
    <w:p w:rsidR="00DB779E" w:rsidRPr="00410461" w:rsidRDefault="00DB779E" w:rsidP="00DB779E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0461">
        <w:rPr>
          <w:rFonts w:ascii="Times New Roman" w:hAnsi="Times New Roman" w:cs="Times New Roman"/>
          <w:sz w:val="24"/>
          <w:szCs w:val="24"/>
        </w:rPr>
        <w:t>- 45,09 руб./м3 - с 01.07.2018 г. по 31.12.2018 г. (НДС не облагается).</w:t>
      </w:r>
    </w:p>
    <w:p w:rsidR="00DB779E" w:rsidRPr="00410461" w:rsidRDefault="00DB779E" w:rsidP="00DB779E">
      <w:pPr>
        <w:pStyle w:val="aa"/>
        <w:ind w:firstLine="0"/>
        <w:contextualSpacing/>
        <w:rPr>
          <w:sz w:val="24"/>
          <w:szCs w:val="24"/>
        </w:rPr>
      </w:pPr>
      <w:r w:rsidRPr="00410461">
        <w:rPr>
          <w:sz w:val="24"/>
          <w:szCs w:val="24"/>
        </w:rPr>
        <w:tab/>
        <w:t xml:space="preserve">Все члены Правления, принимавшие участие в рассмотрении вопросов № </w:t>
      </w:r>
      <w:r>
        <w:rPr>
          <w:sz w:val="24"/>
          <w:szCs w:val="24"/>
        </w:rPr>
        <w:t>8, 9</w:t>
      </w:r>
      <w:r w:rsidRPr="00410461">
        <w:rPr>
          <w:sz w:val="24"/>
          <w:szCs w:val="24"/>
        </w:rPr>
        <w:t xml:space="preserve"> Повестки, предложение уполномоченного по делу А.А. Лебедевой поддержали единогласно.</w:t>
      </w:r>
    </w:p>
    <w:p w:rsidR="00DB779E" w:rsidRPr="00410461" w:rsidRDefault="00DB779E" w:rsidP="00DB779E">
      <w:pPr>
        <w:pStyle w:val="aa"/>
        <w:ind w:firstLine="0"/>
        <w:rPr>
          <w:sz w:val="24"/>
          <w:szCs w:val="24"/>
        </w:rPr>
      </w:pPr>
      <w:r w:rsidRPr="00410461">
        <w:rPr>
          <w:sz w:val="24"/>
          <w:szCs w:val="24"/>
        </w:rPr>
        <w:tab/>
        <w:t>Солдатова И.Ю. – Принять предложение уполномоченного по делу.</w:t>
      </w:r>
    </w:p>
    <w:p w:rsidR="00DB779E" w:rsidRPr="00410461" w:rsidRDefault="00DB779E" w:rsidP="00DB779E">
      <w:pPr>
        <w:pStyle w:val="aa"/>
        <w:ind w:firstLine="709"/>
        <w:rPr>
          <w:sz w:val="24"/>
          <w:szCs w:val="24"/>
          <w:highlight w:val="yellow"/>
        </w:rPr>
      </w:pPr>
    </w:p>
    <w:p w:rsidR="00DB779E" w:rsidRPr="00410461" w:rsidRDefault="00DB779E" w:rsidP="00DB7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10461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DB779E" w:rsidRPr="00410461" w:rsidRDefault="00DB779E" w:rsidP="00DB779E">
      <w:pPr>
        <w:pStyle w:val="a7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10461">
        <w:rPr>
          <w:rFonts w:ascii="Times New Roman" w:hAnsi="Times New Roman"/>
          <w:bCs/>
          <w:sz w:val="24"/>
          <w:szCs w:val="24"/>
        </w:rPr>
        <w:t>1. Утвердить производственную программ</w:t>
      </w:r>
      <w:proofErr w:type="gramStart"/>
      <w:r w:rsidRPr="00410461">
        <w:rPr>
          <w:rFonts w:ascii="Times New Roman" w:hAnsi="Times New Roman"/>
          <w:bCs/>
          <w:sz w:val="24"/>
          <w:szCs w:val="24"/>
        </w:rPr>
        <w:t xml:space="preserve">у </w:t>
      </w:r>
      <w:r w:rsidRPr="00410461">
        <w:rPr>
          <w:rFonts w:ascii="Times New Roman" w:hAnsi="Times New Roman"/>
          <w:sz w:val="24"/>
          <w:szCs w:val="24"/>
        </w:rPr>
        <w:t>ООО</w:t>
      </w:r>
      <w:proofErr w:type="gramEnd"/>
      <w:r w:rsidRPr="00410461">
        <w:rPr>
          <w:rFonts w:ascii="Times New Roman" w:hAnsi="Times New Roman"/>
          <w:sz w:val="24"/>
          <w:szCs w:val="24"/>
        </w:rPr>
        <w:t xml:space="preserve"> «Коммунальщик» Межевского муниципального района производственную программу в сфере водоснабжения на 2016-2018 годы.</w:t>
      </w:r>
    </w:p>
    <w:p w:rsidR="00DB779E" w:rsidRPr="00410461" w:rsidRDefault="00DB779E" w:rsidP="00DB779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0461">
        <w:rPr>
          <w:rFonts w:ascii="Times New Roman" w:hAnsi="Times New Roman"/>
          <w:sz w:val="24"/>
          <w:szCs w:val="24"/>
        </w:rPr>
        <w:t>2. Установить тарифы на питьевую воду для ООО «Коммунальщик» Межевского муниципального района на 2016-2018 годы в размерах:</w:t>
      </w:r>
    </w:p>
    <w:tbl>
      <w:tblPr>
        <w:tblW w:w="5037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1"/>
        <w:gridCol w:w="1712"/>
        <w:gridCol w:w="1225"/>
        <w:gridCol w:w="1378"/>
        <w:gridCol w:w="1225"/>
        <w:gridCol w:w="1227"/>
        <w:gridCol w:w="1225"/>
        <w:gridCol w:w="1236"/>
      </w:tblGrid>
      <w:tr w:rsidR="00DB779E" w:rsidRPr="00410461" w:rsidTr="00DB779E"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79E" w:rsidRPr="00410461" w:rsidRDefault="00DB779E" w:rsidP="00DB779E">
            <w:pPr>
              <w:pStyle w:val="ConsPlusNormal"/>
              <w:jc w:val="center"/>
            </w:pPr>
            <w:r w:rsidRPr="00410461">
              <w:lastRenderedPageBreak/>
              <w:t xml:space="preserve">№ </w:t>
            </w:r>
            <w:proofErr w:type="gramStart"/>
            <w:r w:rsidRPr="00410461">
              <w:t>п</w:t>
            </w:r>
            <w:proofErr w:type="gramEnd"/>
            <w:r w:rsidRPr="00410461">
              <w:t>/п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79E" w:rsidRPr="00410461" w:rsidRDefault="00DB779E" w:rsidP="00DB779E">
            <w:pPr>
              <w:pStyle w:val="ConsPlusNormal"/>
              <w:jc w:val="center"/>
            </w:pPr>
            <w:r w:rsidRPr="00410461">
              <w:t>Категория потребителей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9E" w:rsidRPr="00410461" w:rsidRDefault="00DB779E" w:rsidP="00DB779E">
            <w:pPr>
              <w:pStyle w:val="ConsPlusNormal"/>
              <w:jc w:val="center"/>
            </w:pPr>
            <w:r w:rsidRPr="00410461">
              <w:t>2016 год</w:t>
            </w: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E" w:rsidRPr="00410461" w:rsidRDefault="00DB779E" w:rsidP="00DB779E">
            <w:pPr>
              <w:pStyle w:val="ConsPlusNormal"/>
              <w:jc w:val="center"/>
            </w:pPr>
            <w:r w:rsidRPr="00410461">
              <w:t>2017 год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E" w:rsidRPr="00410461" w:rsidRDefault="00DB779E" w:rsidP="00DB779E">
            <w:pPr>
              <w:pStyle w:val="ConsPlusNormal"/>
              <w:jc w:val="center"/>
            </w:pPr>
            <w:r w:rsidRPr="00410461">
              <w:t>2018 год</w:t>
            </w:r>
          </w:p>
        </w:tc>
      </w:tr>
      <w:tr w:rsidR="00DB779E" w:rsidRPr="00410461" w:rsidTr="00DB779E"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E" w:rsidRPr="00410461" w:rsidRDefault="00DB779E" w:rsidP="00DB779E">
            <w:pPr>
              <w:pStyle w:val="ConsPlusNormal"/>
              <w:jc w:val="center"/>
            </w:pP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9E" w:rsidRPr="00410461" w:rsidRDefault="00DB779E" w:rsidP="00DB779E">
            <w:pPr>
              <w:pStyle w:val="ConsPlusNormal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9E" w:rsidRPr="00410461" w:rsidRDefault="00DB779E" w:rsidP="00DB779E">
            <w:pPr>
              <w:pStyle w:val="ConsPlusNormal"/>
              <w:jc w:val="center"/>
            </w:pPr>
            <w:r w:rsidRPr="00410461">
              <w:t>с 01.01.2016</w:t>
            </w:r>
          </w:p>
          <w:p w:rsidR="00DB779E" w:rsidRPr="00410461" w:rsidRDefault="00DB779E" w:rsidP="00DB779E">
            <w:pPr>
              <w:pStyle w:val="ConsPlusNormal"/>
              <w:jc w:val="center"/>
            </w:pPr>
            <w:r w:rsidRPr="00410461">
              <w:t>по 30.06.2016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9E" w:rsidRPr="00410461" w:rsidRDefault="00DB779E" w:rsidP="00DB779E">
            <w:pPr>
              <w:pStyle w:val="ConsPlusNormal"/>
              <w:ind w:left="79" w:hanging="79"/>
              <w:jc w:val="center"/>
            </w:pPr>
            <w:r w:rsidRPr="00410461">
              <w:t>с 01.07.2016</w:t>
            </w:r>
          </w:p>
          <w:p w:rsidR="00DB779E" w:rsidRPr="00410461" w:rsidRDefault="00DB779E" w:rsidP="00DB779E">
            <w:pPr>
              <w:pStyle w:val="ConsPlusNormal"/>
              <w:jc w:val="center"/>
            </w:pPr>
            <w:r w:rsidRPr="00410461">
              <w:t>по 31.12.2016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9E" w:rsidRPr="00410461" w:rsidRDefault="00DB779E" w:rsidP="00DB779E">
            <w:pPr>
              <w:pStyle w:val="ConsPlusNormal"/>
              <w:jc w:val="center"/>
            </w:pPr>
            <w:r w:rsidRPr="00410461">
              <w:t>с 01.01.2017</w:t>
            </w:r>
          </w:p>
          <w:p w:rsidR="00DB779E" w:rsidRPr="00410461" w:rsidRDefault="00DB779E" w:rsidP="00DB779E">
            <w:pPr>
              <w:pStyle w:val="ConsPlusNormal"/>
              <w:jc w:val="center"/>
            </w:pPr>
            <w:r w:rsidRPr="00410461">
              <w:t>по 30.06.2017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9E" w:rsidRPr="00410461" w:rsidRDefault="00DB779E" w:rsidP="00DB779E">
            <w:pPr>
              <w:pStyle w:val="ConsPlusNormal"/>
              <w:jc w:val="center"/>
            </w:pPr>
            <w:r w:rsidRPr="00410461">
              <w:t>с 01.07.2017</w:t>
            </w:r>
          </w:p>
          <w:p w:rsidR="00DB779E" w:rsidRPr="00410461" w:rsidRDefault="00DB779E" w:rsidP="00DB779E">
            <w:pPr>
              <w:pStyle w:val="ConsPlusNormal"/>
              <w:jc w:val="center"/>
            </w:pPr>
            <w:r w:rsidRPr="00410461">
              <w:t>по 31.12.2017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9E" w:rsidRPr="00410461" w:rsidRDefault="00DB779E" w:rsidP="00DB779E">
            <w:pPr>
              <w:pStyle w:val="ConsPlusNormal"/>
              <w:jc w:val="center"/>
            </w:pPr>
            <w:r w:rsidRPr="00410461">
              <w:t>с 01.01.2018</w:t>
            </w:r>
          </w:p>
          <w:p w:rsidR="00DB779E" w:rsidRPr="00410461" w:rsidRDefault="00DB779E" w:rsidP="00DB779E">
            <w:pPr>
              <w:pStyle w:val="ConsPlusNormal"/>
              <w:jc w:val="center"/>
            </w:pPr>
            <w:r w:rsidRPr="00410461">
              <w:t>по 30.06.2018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9E" w:rsidRPr="00410461" w:rsidRDefault="00DB779E" w:rsidP="00DB779E">
            <w:pPr>
              <w:pStyle w:val="ConsPlusNormal"/>
              <w:jc w:val="center"/>
            </w:pPr>
            <w:r w:rsidRPr="00410461">
              <w:t>с 01.07.2018</w:t>
            </w:r>
          </w:p>
          <w:p w:rsidR="00DB779E" w:rsidRPr="00410461" w:rsidRDefault="00DB779E" w:rsidP="00DB779E">
            <w:pPr>
              <w:pStyle w:val="ConsPlusNormal"/>
              <w:jc w:val="center"/>
            </w:pPr>
            <w:r w:rsidRPr="00410461">
              <w:t>по 31.12.2018</w:t>
            </w:r>
          </w:p>
        </w:tc>
      </w:tr>
      <w:tr w:rsidR="00DB779E" w:rsidRPr="00410461" w:rsidTr="00DB779E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E" w:rsidRPr="00410461" w:rsidRDefault="00DB779E" w:rsidP="00DB779E">
            <w:pPr>
              <w:pStyle w:val="ConsPlusNormal"/>
            </w:pPr>
            <w:r w:rsidRPr="00410461">
              <w:t>1.</w:t>
            </w:r>
          </w:p>
        </w:tc>
        <w:tc>
          <w:tcPr>
            <w:tcW w:w="47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9E" w:rsidRPr="00410461" w:rsidRDefault="00DB779E" w:rsidP="00DB779E">
            <w:pPr>
              <w:pStyle w:val="ConsPlusNormal"/>
            </w:pPr>
            <w:r>
              <w:t>В</w:t>
            </w:r>
            <w:r w:rsidRPr="00410461">
              <w:t xml:space="preserve">ода </w:t>
            </w:r>
            <w:r>
              <w:t>п</w:t>
            </w:r>
            <w:r w:rsidRPr="00410461">
              <w:t>итьевая (одноставочный тариф, руб./куб</w:t>
            </w:r>
            <w:proofErr w:type="gramStart"/>
            <w:r w:rsidRPr="00410461">
              <w:t>.м</w:t>
            </w:r>
            <w:proofErr w:type="gramEnd"/>
            <w:r w:rsidRPr="00410461">
              <w:t>)</w:t>
            </w:r>
          </w:p>
        </w:tc>
      </w:tr>
      <w:tr w:rsidR="00DB779E" w:rsidRPr="00410461" w:rsidTr="00DB779E">
        <w:trPr>
          <w:trHeight w:val="38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E" w:rsidRPr="00410461" w:rsidRDefault="00DB779E" w:rsidP="00DB779E">
            <w:pPr>
              <w:pStyle w:val="ConsPlusNormal"/>
            </w:pPr>
            <w:r w:rsidRPr="00410461">
              <w:t>1.1.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9E" w:rsidRPr="00410461" w:rsidRDefault="00DB779E" w:rsidP="00DB779E">
            <w:pPr>
              <w:pStyle w:val="ConsPlusNormal"/>
            </w:pPr>
            <w:r w:rsidRPr="00410461">
              <w:t>Население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9E" w:rsidRPr="00410461" w:rsidRDefault="00DB779E" w:rsidP="00DB779E">
            <w:pPr>
              <w:pStyle w:val="ConsPlusNormal"/>
              <w:jc w:val="center"/>
            </w:pPr>
            <w:r w:rsidRPr="00410461">
              <w:t>39,89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9E" w:rsidRPr="00410461" w:rsidRDefault="00DB779E" w:rsidP="00DB779E">
            <w:pPr>
              <w:pStyle w:val="ConsPlusNormal"/>
              <w:jc w:val="center"/>
            </w:pPr>
            <w:r w:rsidRPr="00410461">
              <w:t>41,23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E" w:rsidRPr="00410461" w:rsidRDefault="00DB779E" w:rsidP="00DB779E">
            <w:pPr>
              <w:pStyle w:val="ConsPlusNormal"/>
              <w:jc w:val="center"/>
            </w:pPr>
            <w:r w:rsidRPr="00410461">
              <w:t>41,23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E" w:rsidRPr="00410461" w:rsidRDefault="00DB779E" w:rsidP="00DB779E">
            <w:pPr>
              <w:pStyle w:val="ConsPlusNormal"/>
              <w:jc w:val="center"/>
            </w:pPr>
            <w:r w:rsidRPr="00410461">
              <w:t>43,46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E" w:rsidRPr="00410461" w:rsidRDefault="00DB779E" w:rsidP="00DB779E">
            <w:pPr>
              <w:pStyle w:val="ConsPlusNormal"/>
              <w:jc w:val="center"/>
            </w:pPr>
            <w:r w:rsidRPr="00410461">
              <w:t>43,46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E" w:rsidRPr="00410461" w:rsidRDefault="00DB779E" w:rsidP="00DB779E">
            <w:pPr>
              <w:pStyle w:val="ConsPlusNormal"/>
              <w:jc w:val="center"/>
            </w:pPr>
            <w:r w:rsidRPr="00410461">
              <w:t>45,09</w:t>
            </w:r>
          </w:p>
        </w:tc>
      </w:tr>
      <w:tr w:rsidR="00DB779E" w:rsidRPr="00410461" w:rsidTr="00DB779E">
        <w:trPr>
          <w:trHeight w:val="38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E" w:rsidRPr="00410461" w:rsidRDefault="00DB779E" w:rsidP="00DB779E">
            <w:pPr>
              <w:pStyle w:val="ConsPlusNormal"/>
            </w:pPr>
            <w:r w:rsidRPr="00410461">
              <w:t>1.2.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9E" w:rsidRPr="00410461" w:rsidRDefault="00DB779E" w:rsidP="00DB779E">
            <w:pPr>
              <w:pStyle w:val="ConsPlusNormal"/>
            </w:pPr>
            <w:r w:rsidRPr="00410461">
              <w:t xml:space="preserve">Бюджетные и прочие потребители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9E" w:rsidRPr="00410461" w:rsidRDefault="00DB779E" w:rsidP="00DB779E">
            <w:pPr>
              <w:pStyle w:val="ConsPlusNormal"/>
              <w:jc w:val="center"/>
            </w:pPr>
            <w:r w:rsidRPr="00410461">
              <w:t>39,89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9E" w:rsidRPr="00410461" w:rsidRDefault="00DB779E" w:rsidP="00DB779E">
            <w:pPr>
              <w:pStyle w:val="ConsPlusNormal"/>
              <w:jc w:val="center"/>
            </w:pPr>
            <w:r w:rsidRPr="00410461">
              <w:t>41,23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E" w:rsidRPr="00410461" w:rsidRDefault="00DB779E" w:rsidP="00DB779E">
            <w:pPr>
              <w:pStyle w:val="ConsPlusNormal"/>
              <w:jc w:val="center"/>
            </w:pPr>
          </w:p>
          <w:p w:rsidR="00DB779E" w:rsidRPr="00410461" w:rsidRDefault="00DB779E" w:rsidP="00DB779E">
            <w:pPr>
              <w:pStyle w:val="ConsPlusNormal"/>
              <w:jc w:val="center"/>
            </w:pPr>
            <w:r w:rsidRPr="00410461">
              <w:t>41,23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E" w:rsidRPr="00410461" w:rsidRDefault="00DB779E" w:rsidP="00DB779E">
            <w:pPr>
              <w:pStyle w:val="ConsPlusNormal"/>
              <w:jc w:val="center"/>
            </w:pPr>
          </w:p>
          <w:p w:rsidR="00DB779E" w:rsidRPr="00410461" w:rsidRDefault="00DB779E" w:rsidP="00DB779E">
            <w:pPr>
              <w:pStyle w:val="ConsPlusNormal"/>
              <w:jc w:val="center"/>
            </w:pPr>
            <w:r w:rsidRPr="00410461">
              <w:t>43,46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E" w:rsidRPr="00410461" w:rsidRDefault="00DB779E" w:rsidP="00DB779E">
            <w:pPr>
              <w:pStyle w:val="ConsPlusNormal"/>
              <w:jc w:val="center"/>
            </w:pPr>
          </w:p>
          <w:p w:rsidR="00DB779E" w:rsidRPr="00410461" w:rsidRDefault="00DB779E" w:rsidP="00DB779E">
            <w:pPr>
              <w:pStyle w:val="ConsPlusNormal"/>
              <w:jc w:val="center"/>
            </w:pPr>
            <w:r w:rsidRPr="00410461">
              <w:t>43,46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E" w:rsidRPr="00410461" w:rsidRDefault="00DB779E" w:rsidP="00DB779E">
            <w:pPr>
              <w:pStyle w:val="ConsPlusNormal"/>
              <w:jc w:val="center"/>
            </w:pPr>
          </w:p>
          <w:p w:rsidR="00DB779E" w:rsidRPr="00410461" w:rsidRDefault="00DB779E" w:rsidP="00DB779E">
            <w:pPr>
              <w:pStyle w:val="ConsPlusNormal"/>
              <w:jc w:val="center"/>
            </w:pPr>
            <w:r w:rsidRPr="00410461">
              <w:t>45,09</w:t>
            </w:r>
          </w:p>
        </w:tc>
      </w:tr>
    </w:tbl>
    <w:p w:rsidR="00DB779E" w:rsidRPr="00410461" w:rsidRDefault="00DB779E" w:rsidP="00DB77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461">
        <w:rPr>
          <w:rFonts w:ascii="Times New Roman" w:hAnsi="Times New Roman" w:cs="Times New Roman"/>
          <w:sz w:val="24"/>
          <w:szCs w:val="24"/>
        </w:rPr>
        <w:t>Тарифы на питьевую воду для ООО «Коммунальщик» Межевского муниципального района налогом на добавленную стоимость не облагаются в соответствии с главой 26.2 части второй Налогового кодекса Российской Федерации.</w:t>
      </w:r>
    </w:p>
    <w:p w:rsidR="00DB779E" w:rsidRPr="00410461" w:rsidRDefault="00DB779E" w:rsidP="00DB779E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461">
        <w:rPr>
          <w:rFonts w:ascii="Times New Roman" w:hAnsi="Times New Roman" w:cs="Times New Roman"/>
          <w:sz w:val="24"/>
          <w:szCs w:val="24"/>
        </w:rPr>
        <w:t>3. Установить долгосрочные параметры регулирования тарифов на питьевую воду для ООО «Коммунальщик» Межевского муниципального района на 2016-2018 годы: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1"/>
        <w:gridCol w:w="971"/>
        <w:gridCol w:w="1650"/>
        <w:gridCol w:w="1727"/>
        <w:gridCol w:w="1588"/>
        <w:gridCol w:w="1009"/>
        <w:gridCol w:w="1652"/>
      </w:tblGrid>
      <w:tr w:rsidR="00DB779E" w:rsidRPr="00410461" w:rsidTr="00DB779E">
        <w:trPr>
          <w:trHeight w:val="765"/>
        </w:trPr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9E" w:rsidRPr="00033DF7" w:rsidRDefault="00DB779E" w:rsidP="00DB779E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033DF7">
              <w:rPr>
                <w:rFonts w:eastAsia="Times New Roman"/>
                <w:sz w:val="20"/>
                <w:szCs w:val="20"/>
              </w:rPr>
              <w:t>Вид тарифа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9E" w:rsidRPr="00033DF7" w:rsidRDefault="00DB779E" w:rsidP="00DB779E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033DF7">
              <w:rPr>
                <w:rFonts w:eastAsia="Times New Roman"/>
                <w:sz w:val="20"/>
                <w:szCs w:val="20"/>
              </w:rPr>
              <w:t xml:space="preserve">Период 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E" w:rsidRPr="00033DF7" w:rsidRDefault="00DB779E" w:rsidP="00DB779E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033DF7">
              <w:rPr>
                <w:rFonts w:eastAsia="Times New Roman"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E" w:rsidRPr="00033DF7" w:rsidRDefault="00DB779E" w:rsidP="00DB779E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033DF7">
              <w:rPr>
                <w:rFonts w:eastAsia="Times New Roman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E" w:rsidRPr="00033DF7" w:rsidRDefault="00DB779E" w:rsidP="00DB779E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033DF7">
              <w:rPr>
                <w:rFonts w:eastAsia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E" w:rsidRPr="00033DF7" w:rsidRDefault="00DB779E" w:rsidP="00DB779E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033DF7">
              <w:rPr>
                <w:rFonts w:eastAsia="Times New Roman"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DB779E" w:rsidRPr="00410461" w:rsidTr="00DB779E">
        <w:trPr>
          <w:trHeight w:val="611"/>
        </w:trPr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9E" w:rsidRPr="00033DF7" w:rsidRDefault="00DB779E" w:rsidP="00DB779E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9E" w:rsidRPr="00033DF7" w:rsidRDefault="00DB779E" w:rsidP="00DB779E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E" w:rsidRPr="00033DF7" w:rsidRDefault="00DB779E" w:rsidP="00DB779E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E" w:rsidRPr="00033DF7" w:rsidRDefault="00DB779E" w:rsidP="00DB779E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E" w:rsidRPr="00033DF7" w:rsidRDefault="00DB779E" w:rsidP="00DB779E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E" w:rsidRPr="00033DF7" w:rsidRDefault="00DB779E" w:rsidP="00DB779E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033DF7">
              <w:rPr>
                <w:rFonts w:eastAsia="Times New Roman"/>
                <w:sz w:val="20"/>
                <w:szCs w:val="20"/>
              </w:rPr>
              <w:t>Уровень потерь воды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E" w:rsidRPr="00033DF7" w:rsidRDefault="00DB779E" w:rsidP="00DB779E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033DF7">
              <w:rPr>
                <w:rFonts w:eastAsia="Times New Roman"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DB779E" w:rsidRPr="00410461" w:rsidTr="00DB779E"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9E" w:rsidRPr="00410461" w:rsidRDefault="00DB779E" w:rsidP="00DB779E">
            <w:pPr>
              <w:pStyle w:val="ConsPlusNormal"/>
              <w:jc w:val="center"/>
              <w:rPr>
                <w:rFonts w:eastAsia="Times New Roman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9E" w:rsidRPr="00410461" w:rsidRDefault="00DB779E" w:rsidP="00DB779E">
            <w:pPr>
              <w:pStyle w:val="ConsPlusNormal"/>
              <w:jc w:val="center"/>
              <w:rPr>
                <w:rFonts w:eastAsia="Times New Roman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9E" w:rsidRPr="00410461" w:rsidRDefault="00DB779E" w:rsidP="00DB779E">
            <w:pPr>
              <w:pStyle w:val="ConsPlusNormal"/>
              <w:jc w:val="center"/>
              <w:rPr>
                <w:rFonts w:eastAsia="Times New Roman"/>
              </w:rPr>
            </w:pPr>
            <w:r w:rsidRPr="00410461">
              <w:rPr>
                <w:rFonts w:eastAsia="Times New Roman"/>
              </w:rPr>
              <w:t>тыс.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9E" w:rsidRPr="00410461" w:rsidRDefault="00DB779E" w:rsidP="00DB779E">
            <w:pPr>
              <w:pStyle w:val="ConsPlusNormal"/>
              <w:jc w:val="center"/>
              <w:rPr>
                <w:rFonts w:eastAsia="Times New Roman"/>
              </w:rPr>
            </w:pPr>
            <w:r w:rsidRPr="00410461">
              <w:rPr>
                <w:rFonts w:eastAsia="Times New Roman"/>
              </w:rPr>
              <w:t>%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9E" w:rsidRPr="00410461" w:rsidRDefault="00DB779E" w:rsidP="00DB779E">
            <w:pPr>
              <w:pStyle w:val="ConsPlusNormal"/>
              <w:jc w:val="center"/>
              <w:rPr>
                <w:rFonts w:eastAsia="Times New Roman"/>
              </w:rPr>
            </w:pPr>
            <w:r w:rsidRPr="00410461">
              <w:rPr>
                <w:rFonts w:eastAsia="Times New Roman"/>
              </w:rPr>
              <w:t>%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9E" w:rsidRPr="00410461" w:rsidRDefault="00DB779E" w:rsidP="00DB779E">
            <w:pPr>
              <w:pStyle w:val="ConsPlusNormal"/>
              <w:jc w:val="center"/>
              <w:rPr>
                <w:rFonts w:eastAsia="Times New Roman"/>
              </w:rPr>
            </w:pPr>
            <w:r w:rsidRPr="00410461">
              <w:rPr>
                <w:rFonts w:eastAsia="Times New Roman"/>
              </w:rPr>
              <w:t>%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9E" w:rsidRPr="00410461" w:rsidRDefault="00DB779E" w:rsidP="00DB779E">
            <w:pPr>
              <w:pStyle w:val="ConsPlusNormal"/>
              <w:jc w:val="center"/>
              <w:rPr>
                <w:rFonts w:eastAsia="Times New Roman"/>
              </w:rPr>
            </w:pPr>
            <w:r w:rsidRPr="00410461">
              <w:rPr>
                <w:rFonts w:eastAsia="Times New Roman"/>
              </w:rPr>
              <w:t>кВт*ч/куб</w:t>
            </w:r>
            <w:proofErr w:type="gramStart"/>
            <w:r w:rsidRPr="00410461">
              <w:rPr>
                <w:rFonts w:eastAsia="Times New Roman"/>
              </w:rPr>
              <w:t>.м</w:t>
            </w:r>
            <w:proofErr w:type="gramEnd"/>
          </w:p>
        </w:tc>
      </w:tr>
      <w:tr w:rsidR="00DB779E" w:rsidRPr="00410461" w:rsidTr="00DB779E"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79E" w:rsidRPr="00410461" w:rsidRDefault="00DB779E" w:rsidP="00DB779E">
            <w:pPr>
              <w:pStyle w:val="ConsPlusNormal"/>
              <w:rPr>
                <w:rFonts w:eastAsia="Times New Roman"/>
              </w:rPr>
            </w:pPr>
            <w:r w:rsidRPr="00410461">
              <w:rPr>
                <w:rFonts w:eastAsia="Times New Roman"/>
              </w:rPr>
              <w:t xml:space="preserve">Вода питьевая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9E" w:rsidRPr="00410461" w:rsidRDefault="00DB779E" w:rsidP="00DB779E">
            <w:pPr>
              <w:pStyle w:val="ConsPlusNormal"/>
              <w:jc w:val="center"/>
              <w:rPr>
                <w:rFonts w:eastAsia="Times New Roman"/>
              </w:rPr>
            </w:pPr>
            <w:r w:rsidRPr="00410461">
              <w:rPr>
                <w:rFonts w:eastAsia="Times New Roman"/>
              </w:rPr>
              <w:t>2016 год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E" w:rsidRPr="00410461" w:rsidRDefault="00DB779E" w:rsidP="00DB779E">
            <w:pPr>
              <w:pStyle w:val="ConsPlusNormal"/>
              <w:jc w:val="center"/>
            </w:pPr>
            <w:r w:rsidRPr="00410461">
              <w:t>961,66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E" w:rsidRPr="00410461" w:rsidRDefault="00DB779E" w:rsidP="00DB779E">
            <w:pPr>
              <w:pStyle w:val="ConsPlusNormal"/>
              <w:jc w:val="center"/>
            </w:pPr>
            <w:r w:rsidRPr="00410461">
              <w:t>1,00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E" w:rsidRPr="00410461" w:rsidRDefault="00DB779E" w:rsidP="00DB779E">
            <w:pPr>
              <w:pStyle w:val="ConsPlusNormal"/>
              <w:jc w:val="center"/>
            </w:pPr>
            <w:r w:rsidRPr="00410461">
              <w:t>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E" w:rsidRPr="00410461" w:rsidRDefault="00DB779E" w:rsidP="00DB779E">
            <w:pPr>
              <w:pStyle w:val="ConsPlusNormal"/>
              <w:jc w:val="center"/>
            </w:pPr>
            <w:r w:rsidRPr="00410461">
              <w:t>11,43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E" w:rsidRPr="00410461" w:rsidRDefault="00DB779E" w:rsidP="00DB779E">
            <w:pPr>
              <w:pStyle w:val="ConsPlusNormal"/>
              <w:jc w:val="center"/>
            </w:pPr>
            <w:r w:rsidRPr="00410461">
              <w:t>2,87</w:t>
            </w:r>
          </w:p>
        </w:tc>
      </w:tr>
      <w:tr w:rsidR="00DB779E" w:rsidRPr="00410461" w:rsidTr="00DB779E"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79E" w:rsidRPr="00410461" w:rsidRDefault="00DB779E" w:rsidP="00DB779E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9E" w:rsidRPr="00410461" w:rsidRDefault="00DB779E" w:rsidP="00DB779E">
            <w:pPr>
              <w:pStyle w:val="ConsPlusNormal"/>
              <w:jc w:val="center"/>
              <w:rPr>
                <w:rFonts w:eastAsia="Times New Roman"/>
              </w:rPr>
            </w:pPr>
            <w:r w:rsidRPr="00410461">
              <w:rPr>
                <w:rFonts w:eastAsia="Times New Roman"/>
              </w:rPr>
              <w:t xml:space="preserve">2017 год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E" w:rsidRPr="00410461" w:rsidRDefault="00DB779E" w:rsidP="00DB779E">
            <w:pPr>
              <w:pStyle w:val="ConsPlusNormal"/>
              <w:jc w:val="center"/>
            </w:pPr>
            <w:r w:rsidRPr="00410461">
              <w:t>961,66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E" w:rsidRPr="00410461" w:rsidRDefault="00DB779E" w:rsidP="00DB779E">
            <w:pPr>
              <w:pStyle w:val="ConsPlusNormal"/>
              <w:jc w:val="center"/>
            </w:pPr>
            <w:r w:rsidRPr="00410461">
              <w:t>1,00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E" w:rsidRPr="00410461" w:rsidRDefault="00DB779E" w:rsidP="00DB779E">
            <w:pPr>
              <w:pStyle w:val="ConsPlusNormal"/>
              <w:jc w:val="center"/>
            </w:pPr>
            <w:r w:rsidRPr="00410461">
              <w:t>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E" w:rsidRPr="00410461" w:rsidRDefault="00DB779E" w:rsidP="00DB779E">
            <w:pPr>
              <w:pStyle w:val="ConsPlusNormal"/>
              <w:jc w:val="center"/>
            </w:pPr>
            <w:r w:rsidRPr="00410461">
              <w:t>11,43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E" w:rsidRPr="00410461" w:rsidRDefault="00DB779E" w:rsidP="00DB779E">
            <w:pPr>
              <w:pStyle w:val="ConsPlusNormal"/>
              <w:jc w:val="center"/>
            </w:pPr>
            <w:r w:rsidRPr="00410461">
              <w:t>2,87</w:t>
            </w:r>
          </w:p>
        </w:tc>
      </w:tr>
      <w:tr w:rsidR="00DB779E" w:rsidRPr="00410461" w:rsidTr="00DB779E"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9E" w:rsidRPr="00410461" w:rsidRDefault="00DB779E" w:rsidP="00DB779E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9E" w:rsidRPr="00410461" w:rsidRDefault="00DB779E" w:rsidP="00DB779E">
            <w:pPr>
              <w:pStyle w:val="ConsPlusNormal"/>
              <w:jc w:val="center"/>
              <w:rPr>
                <w:rFonts w:eastAsia="Times New Roman"/>
              </w:rPr>
            </w:pPr>
            <w:r w:rsidRPr="00410461">
              <w:rPr>
                <w:rFonts w:eastAsia="Times New Roman"/>
              </w:rPr>
              <w:t>2018 год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E" w:rsidRPr="00410461" w:rsidRDefault="00DB779E" w:rsidP="00DB779E">
            <w:pPr>
              <w:pStyle w:val="ConsPlusNormal"/>
              <w:jc w:val="center"/>
            </w:pPr>
            <w:r w:rsidRPr="00410461">
              <w:t>961,66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E" w:rsidRPr="00410461" w:rsidRDefault="00DB779E" w:rsidP="00DB779E">
            <w:pPr>
              <w:pStyle w:val="ConsPlusNormal"/>
              <w:jc w:val="center"/>
            </w:pPr>
            <w:r w:rsidRPr="00410461">
              <w:t>1,00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E" w:rsidRPr="00410461" w:rsidRDefault="00DB779E" w:rsidP="00DB779E">
            <w:pPr>
              <w:pStyle w:val="ConsPlusNormal"/>
              <w:jc w:val="center"/>
            </w:pPr>
            <w:r w:rsidRPr="00410461">
              <w:t>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E" w:rsidRPr="00410461" w:rsidRDefault="00DB779E" w:rsidP="00DB779E">
            <w:pPr>
              <w:pStyle w:val="ConsPlusNormal"/>
              <w:jc w:val="center"/>
            </w:pPr>
            <w:r w:rsidRPr="00410461">
              <w:t>11,43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E" w:rsidRPr="00410461" w:rsidRDefault="00DB779E" w:rsidP="00DB779E">
            <w:pPr>
              <w:pStyle w:val="ConsPlusNormal"/>
              <w:jc w:val="center"/>
            </w:pPr>
            <w:r w:rsidRPr="00410461">
              <w:t>2,87</w:t>
            </w:r>
          </w:p>
        </w:tc>
      </w:tr>
    </w:tbl>
    <w:p w:rsidR="00DB779E" w:rsidRPr="00410461" w:rsidRDefault="00DB779E" w:rsidP="00DB779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0461">
        <w:rPr>
          <w:rFonts w:ascii="Times New Roman" w:hAnsi="Times New Roman"/>
          <w:sz w:val="24"/>
          <w:szCs w:val="24"/>
        </w:rPr>
        <w:t>4. Постановление об установлении тарифов на питьевую воду подлежит официальному опубликованию и вступает в силу с 1 января 2016 года.</w:t>
      </w:r>
    </w:p>
    <w:p w:rsidR="00DB779E" w:rsidRPr="00410461" w:rsidRDefault="00DB779E" w:rsidP="00DB779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0461">
        <w:rPr>
          <w:rFonts w:ascii="Times New Roman" w:hAnsi="Times New Roman"/>
          <w:sz w:val="24"/>
          <w:szCs w:val="24"/>
        </w:rPr>
        <w:t>5.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DB779E" w:rsidRPr="00410461" w:rsidRDefault="00DB779E" w:rsidP="00DB779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0461">
        <w:rPr>
          <w:rFonts w:ascii="Times New Roman" w:hAnsi="Times New Roman"/>
          <w:sz w:val="24"/>
          <w:szCs w:val="24"/>
        </w:rPr>
        <w:t xml:space="preserve">6. Раскрыть информацию по стандартам раскрытия в установленные сроки, в соответствии с действующим законодательством. </w:t>
      </w:r>
    </w:p>
    <w:p w:rsidR="00DB779E" w:rsidRPr="006517CE" w:rsidRDefault="00DB779E" w:rsidP="00DB77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10461">
        <w:rPr>
          <w:rFonts w:ascii="Times New Roman" w:hAnsi="Times New Roman"/>
          <w:sz w:val="24"/>
          <w:szCs w:val="24"/>
        </w:rPr>
        <w:t xml:space="preserve">7. Направить </w:t>
      </w:r>
      <w:proofErr w:type="gramStart"/>
      <w:r w:rsidRPr="00410461">
        <w:rPr>
          <w:rFonts w:ascii="Times New Roman" w:hAnsi="Times New Roman"/>
          <w:sz w:val="24"/>
          <w:szCs w:val="24"/>
        </w:rPr>
        <w:t>в ФАС России информацию по тарифам для включения в реестр субъектов естественных монополий в соответствии</w:t>
      </w:r>
      <w:proofErr w:type="gramEnd"/>
      <w:r w:rsidRPr="00410461">
        <w:rPr>
          <w:rFonts w:ascii="Times New Roman" w:hAnsi="Times New Roman"/>
          <w:sz w:val="24"/>
          <w:szCs w:val="24"/>
        </w:rPr>
        <w:t xml:space="preserve"> с требованиями законодательства.</w:t>
      </w:r>
    </w:p>
    <w:p w:rsidR="005A1CE5" w:rsidRDefault="005A1CE5" w:rsidP="00187FD8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DB779E" w:rsidRPr="00DB779E" w:rsidRDefault="00DB779E" w:rsidP="00DB779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Вопрос 10: </w:t>
      </w:r>
      <w:r w:rsidRPr="00DB779E">
        <w:rPr>
          <w:rFonts w:ascii="Times New Roman" w:hAnsi="Times New Roman"/>
          <w:sz w:val="24"/>
          <w:szCs w:val="24"/>
        </w:rPr>
        <w:t>«Об установлении тарифов на тепловую энергию, поставляемую                                МП «Межатопсбыт» потребителям Межевского муниципального района  на 2016-2018 годы</w:t>
      </w:r>
      <w:r>
        <w:rPr>
          <w:rFonts w:ascii="Times New Roman" w:hAnsi="Times New Roman"/>
          <w:sz w:val="24"/>
          <w:szCs w:val="24"/>
        </w:rPr>
        <w:t>».</w:t>
      </w:r>
      <w:r w:rsidRPr="00DB779E">
        <w:rPr>
          <w:rFonts w:ascii="Times New Roman" w:hAnsi="Times New Roman"/>
          <w:sz w:val="24"/>
          <w:szCs w:val="24"/>
        </w:rPr>
        <w:t xml:space="preserve"> </w:t>
      </w:r>
    </w:p>
    <w:p w:rsidR="00DB779E" w:rsidRPr="006517CE" w:rsidRDefault="00DB779E" w:rsidP="00DB779E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517CE">
        <w:rPr>
          <w:rFonts w:ascii="Times New Roman" w:hAnsi="Times New Roman"/>
          <w:b/>
          <w:sz w:val="24"/>
          <w:szCs w:val="24"/>
        </w:rPr>
        <w:t>СЛУШАЛИ:</w:t>
      </w:r>
    </w:p>
    <w:p w:rsidR="00DB779E" w:rsidRPr="006517CE" w:rsidRDefault="00DB779E" w:rsidP="00DB779E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Уполномоченного по делу Колышеву Д.А., сообщившего по рассматриваемому вопросу следующее. </w:t>
      </w:r>
    </w:p>
    <w:p w:rsidR="00DB779E" w:rsidRPr="006517CE" w:rsidRDefault="00DB779E" w:rsidP="00DB7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 «Межатопсбыт»</w:t>
      </w:r>
      <w:r w:rsidRPr="006517CE">
        <w:rPr>
          <w:rFonts w:ascii="Times New Roman" w:hAnsi="Times New Roman" w:cs="Times New Roman"/>
          <w:sz w:val="24"/>
          <w:szCs w:val="24"/>
        </w:rPr>
        <w:t xml:space="preserve"> представило в департамент государственного регулирования цен и тарифов Костромс</w:t>
      </w:r>
      <w:r>
        <w:rPr>
          <w:rFonts w:ascii="Times New Roman" w:hAnsi="Times New Roman" w:cs="Times New Roman"/>
          <w:sz w:val="24"/>
          <w:szCs w:val="24"/>
        </w:rPr>
        <w:t>кой области заявление вх. от 30.04</w:t>
      </w:r>
      <w:r w:rsidRPr="006517CE">
        <w:rPr>
          <w:rFonts w:ascii="Times New Roman" w:hAnsi="Times New Roman" w:cs="Times New Roman"/>
          <w:sz w:val="24"/>
          <w:szCs w:val="24"/>
        </w:rPr>
        <w:t>.2015 г.</w:t>
      </w:r>
      <w:r>
        <w:rPr>
          <w:rFonts w:ascii="Times New Roman" w:hAnsi="Times New Roman" w:cs="Times New Roman"/>
          <w:sz w:val="24"/>
          <w:szCs w:val="24"/>
        </w:rPr>
        <w:t xml:space="preserve"> № О-1193 и расчетные </w:t>
      </w:r>
      <w:r>
        <w:rPr>
          <w:rFonts w:ascii="Times New Roman" w:hAnsi="Times New Roman" w:cs="Times New Roman"/>
          <w:sz w:val="24"/>
          <w:szCs w:val="24"/>
        </w:rPr>
        <w:lastRenderedPageBreak/>
        <w:t>материалы на установление тарифов</w:t>
      </w:r>
      <w:r w:rsidRPr="006517CE">
        <w:rPr>
          <w:rFonts w:ascii="Times New Roman" w:hAnsi="Times New Roman" w:cs="Times New Roman"/>
          <w:sz w:val="24"/>
          <w:szCs w:val="24"/>
        </w:rPr>
        <w:t xml:space="preserve"> на тепловую энергию на</w:t>
      </w:r>
      <w:r>
        <w:rPr>
          <w:rFonts w:ascii="Times New Roman" w:hAnsi="Times New Roman" w:cs="Times New Roman"/>
          <w:sz w:val="24"/>
          <w:szCs w:val="24"/>
        </w:rPr>
        <w:t xml:space="preserve"> 2016 год в размере 7 484,09</w:t>
      </w:r>
      <w:r w:rsidRPr="006517CE">
        <w:rPr>
          <w:rFonts w:ascii="Times New Roman" w:hAnsi="Times New Roman" w:cs="Times New Roman"/>
          <w:sz w:val="24"/>
          <w:szCs w:val="24"/>
        </w:rPr>
        <w:t xml:space="preserve"> руб./Гкал  </w:t>
      </w:r>
      <w:r>
        <w:rPr>
          <w:rFonts w:ascii="Times New Roman" w:hAnsi="Times New Roman" w:cs="Times New Roman"/>
          <w:sz w:val="24"/>
          <w:szCs w:val="24"/>
        </w:rPr>
        <w:t xml:space="preserve">(НДС не облагается) и НВВ 388,42 </w:t>
      </w:r>
      <w:r w:rsidRPr="006517CE">
        <w:rPr>
          <w:rFonts w:ascii="Times New Roman" w:hAnsi="Times New Roman" w:cs="Times New Roman"/>
          <w:sz w:val="24"/>
          <w:szCs w:val="24"/>
        </w:rPr>
        <w:t>тыс. руб.</w:t>
      </w:r>
    </w:p>
    <w:p w:rsidR="00DB779E" w:rsidRPr="006517CE" w:rsidRDefault="00DB779E" w:rsidP="00DB7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6517CE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6517CE">
        <w:rPr>
          <w:rFonts w:ascii="Times New Roman" w:hAnsi="Times New Roman" w:cs="Times New Roman"/>
          <w:sz w:val="24"/>
          <w:szCs w:val="24"/>
        </w:rPr>
        <w:t xml:space="preserve"> принято решение об открытии дела по установлению тарифа на тепловую</w:t>
      </w:r>
      <w:r>
        <w:rPr>
          <w:rFonts w:ascii="Times New Roman" w:hAnsi="Times New Roman" w:cs="Times New Roman"/>
          <w:sz w:val="24"/>
          <w:szCs w:val="24"/>
        </w:rPr>
        <w:t xml:space="preserve"> энергию на 2016-2018 годы от 7.05.2015 г. № 171.</w:t>
      </w:r>
    </w:p>
    <w:p w:rsidR="00DB779E" w:rsidRPr="006517CE" w:rsidRDefault="00DB779E" w:rsidP="00DB779E">
      <w:pPr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Расчет тарифа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теплоснабжения».</w:t>
      </w:r>
    </w:p>
    <w:p w:rsidR="00DB779E" w:rsidRPr="006517CE" w:rsidRDefault="00DB779E" w:rsidP="00DB7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Основные плановые </w:t>
      </w:r>
      <w:r>
        <w:rPr>
          <w:rFonts w:ascii="Times New Roman" w:hAnsi="Times New Roman" w:cs="Times New Roman"/>
          <w:sz w:val="24"/>
          <w:szCs w:val="24"/>
        </w:rPr>
        <w:t xml:space="preserve">показатели МП «Межатопсбыт» </w:t>
      </w:r>
      <w:r w:rsidRPr="006517CE">
        <w:rPr>
          <w:rFonts w:ascii="Times New Roman" w:hAnsi="Times New Roman" w:cs="Times New Roman"/>
          <w:sz w:val="24"/>
          <w:szCs w:val="24"/>
        </w:rPr>
        <w:t xml:space="preserve">на 2016 год (базовый период) по теплоснабжению (по расчету департамента ГРЦТ </w:t>
      </w:r>
      <w:proofErr w:type="gramStart"/>
      <w:r w:rsidRPr="006517CE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6517CE">
        <w:rPr>
          <w:rFonts w:ascii="Times New Roman" w:hAnsi="Times New Roman" w:cs="Times New Roman"/>
          <w:sz w:val="24"/>
          <w:szCs w:val="24"/>
        </w:rPr>
        <w:t>) составили:</w:t>
      </w:r>
    </w:p>
    <w:p w:rsidR="00DB779E" w:rsidRDefault="00DB779E" w:rsidP="00DB7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объем произве</w:t>
      </w:r>
      <w:r>
        <w:rPr>
          <w:rFonts w:ascii="Times New Roman" w:hAnsi="Times New Roman" w:cs="Times New Roman"/>
          <w:sz w:val="24"/>
          <w:szCs w:val="24"/>
        </w:rPr>
        <w:t xml:space="preserve">денной тепловой энергии – 52,84 </w:t>
      </w:r>
      <w:r w:rsidRPr="006517CE">
        <w:rPr>
          <w:rFonts w:ascii="Times New Roman" w:hAnsi="Times New Roman" w:cs="Times New Roman"/>
          <w:sz w:val="24"/>
          <w:szCs w:val="24"/>
        </w:rPr>
        <w:t>Гкал;</w:t>
      </w:r>
    </w:p>
    <w:p w:rsidR="00DB779E" w:rsidRDefault="00DB779E" w:rsidP="00DB7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тепловой энергии на собственные нужды – 1,24 Гкал;</w:t>
      </w:r>
    </w:p>
    <w:p w:rsidR="00DB779E" w:rsidRPr="006517CE" w:rsidRDefault="00DB779E" w:rsidP="00DB7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объем реализации теплово</w:t>
      </w:r>
      <w:r>
        <w:rPr>
          <w:rFonts w:ascii="Times New Roman" w:hAnsi="Times New Roman" w:cs="Times New Roman"/>
          <w:sz w:val="24"/>
          <w:szCs w:val="24"/>
        </w:rPr>
        <w:t>й энергии потребителям – 51,60</w:t>
      </w:r>
      <w:r w:rsidRPr="006517CE">
        <w:rPr>
          <w:rFonts w:ascii="Times New Roman" w:hAnsi="Times New Roman" w:cs="Times New Roman"/>
          <w:sz w:val="24"/>
          <w:szCs w:val="24"/>
        </w:rPr>
        <w:t xml:space="preserve"> Гкал.</w:t>
      </w:r>
    </w:p>
    <w:p w:rsidR="00DB779E" w:rsidRPr="006517CE" w:rsidRDefault="00DB779E" w:rsidP="00DB7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Объем необх</w:t>
      </w:r>
      <w:r>
        <w:rPr>
          <w:rFonts w:ascii="Times New Roman" w:hAnsi="Times New Roman" w:cs="Times New Roman"/>
          <w:sz w:val="24"/>
          <w:szCs w:val="24"/>
        </w:rPr>
        <w:t>одимой валовой выручки – 175,96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7CE">
        <w:rPr>
          <w:rFonts w:ascii="Times New Roman" w:hAnsi="Times New Roman" w:cs="Times New Roman"/>
          <w:sz w:val="24"/>
          <w:szCs w:val="24"/>
        </w:rPr>
        <w:t>руб., в том числе:</w:t>
      </w:r>
    </w:p>
    <w:p w:rsidR="00DB779E" w:rsidRPr="006517CE" w:rsidRDefault="00DB779E" w:rsidP="00DB7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топливо – 16,45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7CE">
        <w:rPr>
          <w:rFonts w:ascii="Times New Roman" w:hAnsi="Times New Roman" w:cs="Times New Roman"/>
          <w:sz w:val="24"/>
          <w:szCs w:val="24"/>
        </w:rPr>
        <w:t>руб.;</w:t>
      </w:r>
    </w:p>
    <w:p w:rsidR="00DB779E" w:rsidRPr="006517CE" w:rsidRDefault="00DB779E" w:rsidP="00DB7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расходы на покупаемы</w:t>
      </w:r>
      <w:r>
        <w:rPr>
          <w:rFonts w:ascii="Times New Roman" w:hAnsi="Times New Roman" w:cs="Times New Roman"/>
          <w:sz w:val="24"/>
          <w:szCs w:val="24"/>
        </w:rPr>
        <w:t>е энергетические ресурсы – 3,71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DB779E" w:rsidRDefault="00DB779E" w:rsidP="00DB7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расходы на холодную вод</w:t>
      </w:r>
      <w:r>
        <w:rPr>
          <w:rFonts w:ascii="Times New Roman" w:hAnsi="Times New Roman" w:cs="Times New Roman"/>
          <w:sz w:val="24"/>
          <w:szCs w:val="24"/>
        </w:rPr>
        <w:t>у на технологические цели – 0,08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DB779E" w:rsidRPr="006517CE" w:rsidRDefault="00DB779E" w:rsidP="00DB7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труда – 107,43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DB779E" w:rsidRDefault="00DB779E" w:rsidP="00DB7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страховые взнос</w:t>
      </w:r>
      <w:r>
        <w:rPr>
          <w:rFonts w:ascii="Times New Roman" w:hAnsi="Times New Roman" w:cs="Times New Roman"/>
          <w:sz w:val="24"/>
          <w:szCs w:val="24"/>
        </w:rPr>
        <w:t>ы во внебюджетные фонды – 32,40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DB779E" w:rsidRDefault="00DB779E" w:rsidP="00DB7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расходы на оплату иных работ и услуг, выполняемых по договорам с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– 3,0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DB779E" w:rsidRPr="006517CE" w:rsidRDefault="00DB779E" w:rsidP="00DB7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другие расходы, связанные с производством и (или) реализацией продукции</w:t>
      </w:r>
      <w:r>
        <w:rPr>
          <w:rFonts w:ascii="Times New Roman" w:hAnsi="Times New Roman" w:cs="Times New Roman"/>
          <w:sz w:val="24"/>
          <w:szCs w:val="24"/>
        </w:rPr>
        <w:t xml:space="preserve"> – 12,86 тыс. руб.</w:t>
      </w:r>
    </w:p>
    <w:p w:rsidR="00DB779E" w:rsidRDefault="00DB779E" w:rsidP="00DB7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3DA7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DB779E" w:rsidRPr="006517CE" w:rsidRDefault="00DB779E" w:rsidP="00DB7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B1D">
        <w:rPr>
          <w:rFonts w:ascii="Times New Roman" w:hAnsi="Times New Roman" w:cs="Times New Roman"/>
          <w:sz w:val="24"/>
          <w:szCs w:val="24"/>
        </w:rPr>
        <w:t>- «расходы на топливо»</w:t>
      </w:r>
      <w:r w:rsidRPr="006517CE">
        <w:rPr>
          <w:rFonts w:ascii="Times New Roman" w:hAnsi="Times New Roman" w:cs="Times New Roman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 xml:space="preserve">траты скорректированы в сторону снижения на 23,55 </w:t>
      </w:r>
      <w:r w:rsidRPr="006517CE">
        <w:rPr>
          <w:rFonts w:ascii="Times New Roman" w:hAnsi="Times New Roman" w:cs="Times New Roman"/>
          <w:sz w:val="24"/>
          <w:szCs w:val="24"/>
        </w:rPr>
        <w:t>тыс. руб. за счет корректировки о</w:t>
      </w:r>
      <w:r>
        <w:rPr>
          <w:rFonts w:ascii="Times New Roman" w:hAnsi="Times New Roman" w:cs="Times New Roman"/>
          <w:sz w:val="24"/>
          <w:szCs w:val="24"/>
        </w:rPr>
        <w:t>бъема натурального топлива: дров на 47,38 м3;</w:t>
      </w:r>
    </w:p>
    <w:p w:rsidR="00DB779E" w:rsidRDefault="00DB779E" w:rsidP="00DB7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«затраты на покупаемые энергетические ресурсы» - скорректир</w:t>
      </w:r>
      <w:r>
        <w:rPr>
          <w:rFonts w:ascii="Times New Roman" w:hAnsi="Times New Roman" w:cs="Times New Roman"/>
          <w:sz w:val="24"/>
          <w:szCs w:val="24"/>
        </w:rPr>
        <w:t>ованы в сторону увеличения на 0,61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Объем электроэнергии принят на уровне 2015 года, цена электроэнергии принята фактически сложившаяся за период июль-октябрь 2015 года;</w:t>
      </w:r>
    </w:p>
    <w:p w:rsidR="00DB779E" w:rsidRDefault="00DB779E" w:rsidP="00DB7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«расходы на холодную воду» - затраты скорректированы в сторону увеличения на 0,01тыс. руб. Объем воды принят на уровне 2015 года, цена воды с 01.01.2016 г. принята на уровне 01.07.2015 г., с июля проиндексирована на 104,0%;</w:t>
      </w:r>
    </w:p>
    <w:p w:rsidR="00DB779E" w:rsidRPr="006517CE" w:rsidRDefault="00DB779E" w:rsidP="00DB7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«оплата труда» -</w:t>
      </w:r>
      <w:r w:rsidRPr="006517CE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атраты скорректированы в сторону снижения на 142,07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Общая численность работников предприятия составила 1,50 единицы;</w:t>
      </w:r>
    </w:p>
    <w:p w:rsidR="00DB779E" w:rsidRDefault="00DB779E" w:rsidP="00DB7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«страховые взносы во внебюджетные фо</w:t>
      </w:r>
      <w:r>
        <w:rPr>
          <w:rFonts w:ascii="Times New Roman" w:hAnsi="Times New Roman" w:cs="Times New Roman"/>
          <w:sz w:val="24"/>
          <w:szCs w:val="24"/>
        </w:rPr>
        <w:t>нды» - скорректированы на 42,91 тыс. руб. и составили 32,40 тыс. руб.;</w:t>
      </w:r>
    </w:p>
    <w:p w:rsidR="00DB779E" w:rsidRDefault="00DB779E" w:rsidP="00DB7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«расходы на оплату иных работ и услуг, выполняемых по договорам с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» - приняты  на уровне 2015 года в размере 3,0 </w:t>
      </w:r>
      <w:r w:rsidRPr="006517CE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779E" w:rsidRDefault="00DB779E" w:rsidP="00DB7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«плата за выбросы  и сбросы загрязняющих веществ в окружающую среду» - данные расходы исключены из расчета экономически  обоснованных тарифов на тепловую энергию, в связи с тем, что организацией не были представлены обосновывающие материалы.</w:t>
      </w:r>
    </w:p>
    <w:p w:rsidR="00DB779E" w:rsidRDefault="00DB779E" w:rsidP="00DB7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- «другие расходы, связанные с производством и (или) реализацией продукции» - скорректированы в сторону </w:t>
      </w:r>
      <w:r>
        <w:rPr>
          <w:rFonts w:ascii="Times New Roman" w:hAnsi="Times New Roman" w:cs="Times New Roman"/>
          <w:sz w:val="24"/>
          <w:szCs w:val="24"/>
        </w:rPr>
        <w:t>снижения на 3,64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за счет корректировки расходов  на канцелярские товары, земельного налога  и налога УСН.</w:t>
      </w:r>
    </w:p>
    <w:p w:rsidR="00DB779E" w:rsidRPr="006517CE" w:rsidRDefault="00DB779E" w:rsidP="00DB7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В соответствии с приказом ФСТ России от 13.06.2013 г. № 760-э «Об утверждении методических указаний по расчету регулируемых цен (тарифов) в сфере теплоснабжения» затраты 2016 (базовый период) года были разделены на операционные (подконтрольные) расходы, неподконтрольные расходы и расходы на приобретение  энергетических ресурсов и холодной воды.</w:t>
      </w:r>
    </w:p>
    <w:p w:rsidR="00DB779E" w:rsidRPr="006517CE" w:rsidRDefault="00DB779E" w:rsidP="00DB7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lastRenderedPageBreak/>
        <w:t>С 01.07.2017 г. и с 01.07.2018 г. операционные (подконтрольные) расходы  проиндексированы на индекс потребительских цен, который в соответствии с прогнозом социально-экономического разв</w:t>
      </w:r>
      <w:r>
        <w:rPr>
          <w:rFonts w:ascii="Times New Roman" w:hAnsi="Times New Roman" w:cs="Times New Roman"/>
          <w:sz w:val="24"/>
          <w:szCs w:val="24"/>
        </w:rPr>
        <w:t>ития составит в 2017 году –106,</w:t>
      </w:r>
      <w:r w:rsidRPr="006517CE">
        <w:rPr>
          <w:rFonts w:ascii="Times New Roman" w:hAnsi="Times New Roman" w:cs="Times New Roman"/>
          <w:sz w:val="24"/>
          <w:szCs w:val="24"/>
        </w:rPr>
        <w:t xml:space="preserve">0%, в 2018 году – 105,00%. </w:t>
      </w:r>
    </w:p>
    <w:p w:rsidR="00DB779E" w:rsidRPr="006517CE" w:rsidRDefault="00DB779E" w:rsidP="00DB7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Неподконтрольные расходы не изменяются, расходы на приобретение энергетических ресурсов и холодной воды индексируются в соответствии с прогнозом социально-экономического развития. </w:t>
      </w:r>
    </w:p>
    <w:p w:rsidR="00DB779E" w:rsidRPr="006517CE" w:rsidRDefault="00DB779E" w:rsidP="00DB7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Нормативный уровень прибыли с 01.07.2017 г, с 01.07.2018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7CE">
        <w:rPr>
          <w:rFonts w:ascii="Times New Roman" w:hAnsi="Times New Roman" w:cs="Times New Roman"/>
          <w:sz w:val="24"/>
          <w:szCs w:val="24"/>
        </w:rPr>
        <w:t>составил 0,5%.</w:t>
      </w:r>
    </w:p>
    <w:p w:rsidR="00DB779E" w:rsidRDefault="00DB779E" w:rsidP="00DB7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Предлагается установить экономически обоснованные тарифы на </w:t>
      </w:r>
      <w:r>
        <w:rPr>
          <w:rFonts w:ascii="Times New Roman" w:hAnsi="Times New Roman" w:cs="Times New Roman"/>
          <w:sz w:val="24"/>
          <w:szCs w:val="24"/>
        </w:rPr>
        <w:t xml:space="preserve">тепловую энергию, отпускаемую МП «Межатопсбыт» </w:t>
      </w:r>
      <w:r w:rsidRPr="006517CE">
        <w:rPr>
          <w:rFonts w:ascii="Times New Roman" w:hAnsi="Times New Roman" w:cs="Times New Roman"/>
          <w:sz w:val="24"/>
          <w:szCs w:val="24"/>
        </w:rPr>
        <w:t xml:space="preserve">потребителям </w:t>
      </w:r>
      <w:r>
        <w:rPr>
          <w:rFonts w:ascii="Times New Roman" w:hAnsi="Times New Roman" w:cs="Times New Roman"/>
          <w:sz w:val="24"/>
          <w:szCs w:val="24"/>
        </w:rPr>
        <w:t xml:space="preserve">Межевского </w:t>
      </w:r>
      <w:r w:rsidRPr="006517CE">
        <w:rPr>
          <w:rFonts w:ascii="Times New Roman" w:hAnsi="Times New Roman" w:cs="Times New Roman"/>
          <w:sz w:val="24"/>
          <w:szCs w:val="24"/>
        </w:rPr>
        <w:t>муниципального района Костромской области:</w:t>
      </w:r>
    </w:p>
    <w:p w:rsidR="00DB779E" w:rsidRPr="006517CE" w:rsidRDefault="00DB779E" w:rsidP="00DB7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01.01.2016 г. размере: 3 348,15</w:t>
      </w:r>
      <w:r w:rsidRPr="00651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руб./Гкал (НДС не облагается);</w:t>
      </w:r>
    </w:p>
    <w:p w:rsidR="00DB779E" w:rsidRPr="006517CE" w:rsidRDefault="00DB779E" w:rsidP="00DB7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01.07.2016 г. в размере: 3 492,44 руб./Гкал (НДС не облагается);</w:t>
      </w:r>
    </w:p>
    <w:p w:rsidR="00DB779E" w:rsidRPr="006517CE" w:rsidRDefault="00DB779E" w:rsidP="00DB7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01.01.2017 г. в размере: 3 492,44 руб./Гкал (НДС не облагается);</w:t>
      </w:r>
    </w:p>
    <w:p w:rsidR="00DB779E" w:rsidRPr="006517CE" w:rsidRDefault="00DB779E" w:rsidP="00DB7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с 0</w:t>
      </w:r>
      <w:r>
        <w:rPr>
          <w:rFonts w:ascii="Times New Roman" w:hAnsi="Times New Roman" w:cs="Times New Roman"/>
          <w:sz w:val="24"/>
          <w:szCs w:val="24"/>
        </w:rPr>
        <w:t>1.07.2017 г. в размере: 3 711,62 руб./Гкал (НДС не облагается);</w:t>
      </w:r>
    </w:p>
    <w:p w:rsidR="00DB779E" w:rsidRPr="006517CE" w:rsidRDefault="00DB779E" w:rsidP="00DB7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01.01.2018 г. в размере: 3 711,62 </w:t>
      </w:r>
      <w:r w:rsidRPr="006517CE">
        <w:rPr>
          <w:rFonts w:ascii="Times New Roman" w:hAnsi="Times New Roman" w:cs="Times New Roman"/>
          <w:sz w:val="24"/>
          <w:szCs w:val="24"/>
        </w:rPr>
        <w:t>руб./Гкал (НДС не облагается);</w:t>
      </w:r>
    </w:p>
    <w:p w:rsidR="00DB779E" w:rsidRDefault="00DB779E" w:rsidP="00DB7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с 0</w:t>
      </w:r>
      <w:r>
        <w:rPr>
          <w:rFonts w:ascii="Times New Roman" w:hAnsi="Times New Roman" w:cs="Times New Roman"/>
          <w:sz w:val="24"/>
          <w:szCs w:val="24"/>
        </w:rPr>
        <w:t>1.07.2018 г. в размере: 3 891,65 руб./Гкал (НДС не облагается);</w:t>
      </w:r>
    </w:p>
    <w:p w:rsidR="00DB779E" w:rsidRPr="006517CE" w:rsidRDefault="00DB779E" w:rsidP="00DB779E">
      <w:pPr>
        <w:pStyle w:val="aa"/>
        <w:ind w:firstLine="709"/>
        <w:rPr>
          <w:sz w:val="24"/>
          <w:szCs w:val="24"/>
        </w:rPr>
      </w:pPr>
      <w:r w:rsidRPr="006517CE">
        <w:rPr>
          <w:sz w:val="24"/>
          <w:szCs w:val="24"/>
        </w:rPr>
        <w:t xml:space="preserve">Все члены Правления, принимавшие участие в рассмотрении вопроса № </w:t>
      </w:r>
      <w:r>
        <w:rPr>
          <w:sz w:val="24"/>
          <w:szCs w:val="24"/>
        </w:rPr>
        <w:t xml:space="preserve">10 </w:t>
      </w:r>
      <w:r w:rsidRPr="006517CE">
        <w:rPr>
          <w:sz w:val="24"/>
          <w:szCs w:val="24"/>
        </w:rPr>
        <w:t>Повестки, предложение уполномоченного по делу Д.А. Колышевой поддержали единогласно.</w:t>
      </w:r>
    </w:p>
    <w:p w:rsidR="00DB779E" w:rsidRPr="006517CE" w:rsidRDefault="00DB779E" w:rsidP="00DB779E">
      <w:pPr>
        <w:pStyle w:val="aa"/>
        <w:ind w:firstLine="709"/>
        <w:rPr>
          <w:sz w:val="24"/>
          <w:szCs w:val="24"/>
        </w:rPr>
      </w:pPr>
      <w:r w:rsidRPr="006517CE">
        <w:rPr>
          <w:sz w:val="24"/>
          <w:szCs w:val="24"/>
        </w:rPr>
        <w:t>Солдатова И.Ю. – Принять предложение уполномоченного по делу.</w:t>
      </w:r>
    </w:p>
    <w:p w:rsidR="00DB779E" w:rsidRPr="006517CE" w:rsidRDefault="00DB779E" w:rsidP="00DB7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779E" w:rsidRPr="006517CE" w:rsidRDefault="00DB779E" w:rsidP="00DB7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7CE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DB779E" w:rsidRPr="006517CE" w:rsidRDefault="00DB779E" w:rsidP="00DB779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1. Установить т</w:t>
      </w:r>
      <w:r>
        <w:rPr>
          <w:rFonts w:ascii="Times New Roman" w:hAnsi="Times New Roman" w:cs="Times New Roman"/>
          <w:sz w:val="24"/>
          <w:szCs w:val="24"/>
        </w:rPr>
        <w:t>арифы на тепловую энергию для МП «Межатопбсыт» потребителям Межевского</w:t>
      </w:r>
      <w:r w:rsidRPr="006517CE">
        <w:rPr>
          <w:rFonts w:ascii="Times New Roman" w:hAnsi="Times New Roman" w:cs="Times New Roman"/>
          <w:sz w:val="24"/>
          <w:szCs w:val="24"/>
        </w:rPr>
        <w:t xml:space="preserve"> муниципального района в горячей воде в размере: </w:t>
      </w:r>
    </w:p>
    <w:tbl>
      <w:tblPr>
        <w:tblW w:w="9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4"/>
        <w:gridCol w:w="1550"/>
        <w:gridCol w:w="2436"/>
        <w:gridCol w:w="2181"/>
      </w:tblGrid>
      <w:tr w:rsidR="00DB779E" w:rsidRPr="006517CE" w:rsidTr="00DB779E">
        <w:trPr>
          <w:trHeight w:val="369"/>
        </w:trPr>
        <w:tc>
          <w:tcPr>
            <w:tcW w:w="3244" w:type="dxa"/>
            <w:vMerge w:val="restart"/>
          </w:tcPr>
          <w:p w:rsidR="00DB779E" w:rsidRPr="006517CE" w:rsidRDefault="00DB779E" w:rsidP="00DB779E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517CE">
              <w:rPr>
                <w:rFonts w:ascii="Times New Roman" w:hAnsi="Times New Roman"/>
                <w:b w:val="0"/>
                <w:sz w:val="24"/>
                <w:szCs w:val="24"/>
              </w:rPr>
              <w:t>Категория потребителей</w:t>
            </w:r>
          </w:p>
        </w:tc>
        <w:tc>
          <w:tcPr>
            <w:tcW w:w="1550" w:type="dxa"/>
            <w:vMerge w:val="restart"/>
          </w:tcPr>
          <w:p w:rsidR="00DB779E" w:rsidRDefault="00DB779E" w:rsidP="00DB779E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B779E" w:rsidRDefault="00DB779E" w:rsidP="00DB779E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B779E" w:rsidRPr="006517CE" w:rsidRDefault="00DB779E" w:rsidP="00DB779E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517CE">
              <w:rPr>
                <w:rFonts w:ascii="Times New Roman" w:hAnsi="Times New Roman"/>
                <w:b w:val="0"/>
                <w:sz w:val="24"/>
                <w:szCs w:val="24"/>
              </w:rPr>
              <w:t>ед. изм.</w:t>
            </w:r>
          </w:p>
        </w:tc>
        <w:tc>
          <w:tcPr>
            <w:tcW w:w="2436" w:type="dxa"/>
            <w:tcBorders>
              <w:bottom w:val="nil"/>
            </w:tcBorders>
          </w:tcPr>
          <w:p w:rsidR="00DB779E" w:rsidRPr="006517CE" w:rsidRDefault="00DB779E" w:rsidP="00DB779E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81" w:type="dxa"/>
            <w:tcBorders>
              <w:bottom w:val="nil"/>
            </w:tcBorders>
          </w:tcPr>
          <w:p w:rsidR="00DB779E" w:rsidRPr="006517CE" w:rsidRDefault="00DB779E" w:rsidP="00DB779E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B779E" w:rsidRPr="006517CE" w:rsidTr="00DB779E">
        <w:trPr>
          <w:trHeight w:val="457"/>
        </w:trPr>
        <w:tc>
          <w:tcPr>
            <w:tcW w:w="3244" w:type="dxa"/>
            <w:vMerge/>
          </w:tcPr>
          <w:p w:rsidR="00DB779E" w:rsidRPr="006517CE" w:rsidRDefault="00DB779E" w:rsidP="00DB779E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DB779E" w:rsidRPr="006517CE" w:rsidRDefault="00DB779E" w:rsidP="00DB779E">
            <w:pPr>
              <w:pStyle w:val="1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</w:tcBorders>
          </w:tcPr>
          <w:p w:rsidR="00DB779E" w:rsidRPr="006517CE" w:rsidRDefault="00DB779E" w:rsidP="00DB779E">
            <w:pPr>
              <w:pStyle w:val="1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517CE">
              <w:rPr>
                <w:rFonts w:ascii="Times New Roman" w:hAnsi="Times New Roman"/>
                <w:b w:val="0"/>
                <w:sz w:val="24"/>
                <w:szCs w:val="24"/>
              </w:rPr>
              <w:t>Население</w:t>
            </w:r>
          </w:p>
        </w:tc>
        <w:tc>
          <w:tcPr>
            <w:tcW w:w="2181" w:type="dxa"/>
            <w:tcBorders>
              <w:top w:val="nil"/>
            </w:tcBorders>
          </w:tcPr>
          <w:p w:rsidR="00DB779E" w:rsidRPr="006517CE" w:rsidRDefault="00DB779E" w:rsidP="00DB779E">
            <w:pPr>
              <w:pStyle w:val="1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517CE">
              <w:rPr>
                <w:rFonts w:ascii="Times New Roman" w:hAnsi="Times New Roman"/>
                <w:b w:val="0"/>
                <w:sz w:val="24"/>
                <w:szCs w:val="24"/>
              </w:rPr>
              <w:t>Бюджетные и прочие потребители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6517CE">
              <w:rPr>
                <w:rFonts w:ascii="Times New Roman" w:hAnsi="Times New Roman"/>
                <w:b w:val="0"/>
                <w:sz w:val="24"/>
                <w:szCs w:val="24"/>
              </w:rPr>
              <w:t>в горячей воде</w:t>
            </w:r>
          </w:p>
        </w:tc>
      </w:tr>
      <w:tr w:rsidR="00DB779E" w:rsidRPr="006517CE" w:rsidTr="00DB779E">
        <w:trPr>
          <w:trHeight w:val="297"/>
        </w:trPr>
        <w:tc>
          <w:tcPr>
            <w:tcW w:w="3244" w:type="dxa"/>
          </w:tcPr>
          <w:p w:rsidR="00DB779E" w:rsidRPr="006517CE" w:rsidRDefault="00DB779E" w:rsidP="00DB779E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7CE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550" w:type="dxa"/>
            <w:vAlign w:val="bottom"/>
          </w:tcPr>
          <w:p w:rsidR="00DB779E" w:rsidRPr="006517CE" w:rsidRDefault="00DB779E" w:rsidP="00DB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DB779E" w:rsidRPr="006517CE" w:rsidRDefault="00DB779E" w:rsidP="00DB779E">
            <w:pPr>
              <w:pStyle w:val="1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DB779E" w:rsidRPr="006517CE" w:rsidRDefault="00DB779E" w:rsidP="00DB779E">
            <w:pPr>
              <w:pStyle w:val="1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79E" w:rsidRPr="006517CE" w:rsidTr="00DB779E">
        <w:trPr>
          <w:trHeight w:val="348"/>
        </w:trPr>
        <w:tc>
          <w:tcPr>
            <w:tcW w:w="3244" w:type="dxa"/>
          </w:tcPr>
          <w:p w:rsidR="00DB779E" w:rsidRPr="006517C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E">
              <w:rPr>
                <w:rFonts w:ascii="Times New Roman" w:hAnsi="Times New Roman" w:cs="Times New Roman"/>
                <w:sz w:val="20"/>
                <w:szCs w:val="20"/>
              </w:rPr>
              <w:t>с 01.01.2016- 30.06.2016</w:t>
            </w:r>
          </w:p>
        </w:tc>
        <w:tc>
          <w:tcPr>
            <w:tcW w:w="1550" w:type="dxa"/>
            <w:vAlign w:val="center"/>
          </w:tcPr>
          <w:p w:rsidR="00DB779E" w:rsidRPr="006517CE" w:rsidRDefault="00DB779E" w:rsidP="00DB779E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7CE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436" w:type="dxa"/>
          </w:tcPr>
          <w:p w:rsidR="00DB779E" w:rsidRPr="006517C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81" w:type="dxa"/>
          </w:tcPr>
          <w:p w:rsidR="00DB779E" w:rsidRPr="006517C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3348,15</w:t>
            </w:r>
          </w:p>
        </w:tc>
      </w:tr>
      <w:tr w:rsidR="00DB779E" w:rsidRPr="006517CE" w:rsidTr="00DB779E">
        <w:trPr>
          <w:trHeight w:val="433"/>
        </w:trPr>
        <w:tc>
          <w:tcPr>
            <w:tcW w:w="3244" w:type="dxa"/>
          </w:tcPr>
          <w:p w:rsidR="00DB779E" w:rsidRPr="006517C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E">
              <w:rPr>
                <w:rFonts w:ascii="Times New Roman" w:hAnsi="Times New Roman" w:cs="Times New Roman"/>
                <w:sz w:val="20"/>
                <w:szCs w:val="20"/>
              </w:rPr>
              <w:t>с 01.07.2016–31.12.2016</w:t>
            </w:r>
          </w:p>
        </w:tc>
        <w:tc>
          <w:tcPr>
            <w:tcW w:w="1550" w:type="dxa"/>
            <w:vAlign w:val="center"/>
          </w:tcPr>
          <w:p w:rsidR="00DB779E" w:rsidRPr="006517CE" w:rsidRDefault="00DB779E" w:rsidP="00DB779E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7CE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436" w:type="dxa"/>
          </w:tcPr>
          <w:p w:rsidR="00DB779E" w:rsidRPr="006517C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81" w:type="dxa"/>
          </w:tcPr>
          <w:p w:rsidR="00DB779E" w:rsidRPr="006517C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3492,44</w:t>
            </w:r>
          </w:p>
        </w:tc>
      </w:tr>
      <w:tr w:rsidR="00DB779E" w:rsidRPr="006517CE" w:rsidTr="00DB779E">
        <w:trPr>
          <w:trHeight w:val="397"/>
        </w:trPr>
        <w:tc>
          <w:tcPr>
            <w:tcW w:w="3244" w:type="dxa"/>
          </w:tcPr>
          <w:p w:rsidR="00DB779E" w:rsidRPr="006517C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E">
              <w:rPr>
                <w:rFonts w:ascii="Times New Roman" w:hAnsi="Times New Roman" w:cs="Times New Roman"/>
                <w:sz w:val="20"/>
                <w:szCs w:val="20"/>
              </w:rPr>
              <w:t>с 01.01.2017- 30.06.2017</w:t>
            </w:r>
          </w:p>
        </w:tc>
        <w:tc>
          <w:tcPr>
            <w:tcW w:w="1550" w:type="dxa"/>
            <w:vAlign w:val="center"/>
          </w:tcPr>
          <w:p w:rsidR="00DB779E" w:rsidRPr="006517CE" w:rsidRDefault="00DB779E" w:rsidP="00DB779E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7CE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436" w:type="dxa"/>
          </w:tcPr>
          <w:p w:rsidR="00DB779E" w:rsidRPr="006517C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81" w:type="dxa"/>
          </w:tcPr>
          <w:p w:rsidR="00DB779E" w:rsidRPr="006517C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3492,44</w:t>
            </w:r>
          </w:p>
        </w:tc>
      </w:tr>
      <w:tr w:rsidR="00DB779E" w:rsidRPr="006517CE" w:rsidTr="00DB779E">
        <w:trPr>
          <w:trHeight w:val="362"/>
        </w:trPr>
        <w:tc>
          <w:tcPr>
            <w:tcW w:w="3244" w:type="dxa"/>
          </w:tcPr>
          <w:p w:rsidR="00DB779E" w:rsidRPr="006517C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E">
              <w:rPr>
                <w:rFonts w:ascii="Times New Roman" w:hAnsi="Times New Roman" w:cs="Times New Roman"/>
                <w:sz w:val="20"/>
                <w:szCs w:val="20"/>
              </w:rPr>
              <w:t>с 01.07.2017–31.12.2017</w:t>
            </w:r>
          </w:p>
        </w:tc>
        <w:tc>
          <w:tcPr>
            <w:tcW w:w="1550" w:type="dxa"/>
            <w:vAlign w:val="center"/>
          </w:tcPr>
          <w:p w:rsidR="00DB779E" w:rsidRPr="006517CE" w:rsidRDefault="00DB779E" w:rsidP="00DB779E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7CE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436" w:type="dxa"/>
          </w:tcPr>
          <w:p w:rsidR="00DB779E" w:rsidRPr="006517C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81" w:type="dxa"/>
          </w:tcPr>
          <w:p w:rsidR="00DB779E" w:rsidRPr="006517C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3711,62</w:t>
            </w:r>
          </w:p>
        </w:tc>
      </w:tr>
      <w:tr w:rsidR="00DB779E" w:rsidRPr="006517CE" w:rsidTr="00DB779E">
        <w:trPr>
          <w:trHeight w:val="326"/>
        </w:trPr>
        <w:tc>
          <w:tcPr>
            <w:tcW w:w="3244" w:type="dxa"/>
          </w:tcPr>
          <w:p w:rsidR="00DB779E" w:rsidRPr="006517C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E">
              <w:rPr>
                <w:rFonts w:ascii="Times New Roman" w:hAnsi="Times New Roman" w:cs="Times New Roman"/>
                <w:sz w:val="20"/>
                <w:szCs w:val="20"/>
              </w:rPr>
              <w:t>с 01.01.2018- 30.06.2018</w:t>
            </w:r>
          </w:p>
        </w:tc>
        <w:tc>
          <w:tcPr>
            <w:tcW w:w="1550" w:type="dxa"/>
            <w:vAlign w:val="center"/>
          </w:tcPr>
          <w:p w:rsidR="00DB779E" w:rsidRPr="006517CE" w:rsidRDefault="00DB779E" w:rsidP="00DB779E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7CE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436" w:type="dxa"/>
          </w:tcPr>
          <w:p w:rsidR="00DB779E" w:rsidRPr="006517C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81" w:type="dxa"/>
          </w:tcPr>
          <w:p w:rsidR="00DB779E" w:rsidRPr="006517C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3711,62</w:t>
            </w:r>
          </w:p>
        </w:tc>
      </w:tr>
      <w:tr w:rsidR="00DB779E" w:rsidRPr="006517CE" w:rsidTr="00DB779E">
        <w:trPr>
          <w:trHeight w:val="278"/>
        </w:trPr>
        <w:tc>
          <w:tcPr>
            <w:tcW w:w="3244" w:type="dxa"/>
          </w:tcPr>
          <w:p w:rsidR="00DB779E" w:rsidRPr="006517C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E">
              <w:rPr>
                <w:rFonts w:ascii="Times New Roman" w:hAnsi="Times New Roman" w:cs="Times New Roman"/>
                <w:sz w:val="20"/>
                <w:szCs w:val="20"/>
              </w:rPr>
              <w:t>с 01.07.2018–31.12.2018</w:t>
            </w:r>
          </w:p>
        </w:tc>
        <w:tc>
          <w:tcPr>
            <w:tcW w:w="1550" w:type="dxa"/>
            <w:vAlign w:val="center"/>
          </w:tcPr>
          <w:p w:rsidR="00DB779E" w:rsidRPr="006517CE" w:rsidRDefault="00DB779E" w:rsidP="00DB779E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7CE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436" w:type="dxa"/>
          </w:tcPr>
          <w:p w:rsidR="00DB779E" w:rsidRPr="006517C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81" w:type="dxa"/>
          </w:tcPr>
          <w:p w:rsidR="00DB779E" w:rsidRPr="006517C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3891,65</w:t>
            </w:r>
          </w:p>
        </w:tc>
      </w:tr>
    </w:tbl>
    <w:p w:rsidR="00DB779E" w:rsidRPr="00DB779E" w:rsidRDefault="00DB779E" w:rsidP="00DB7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Тарифы на тепловую энергию, отпускаемую МП «Межатопбсыт» потребителям Межевского муниципального района, налогом</w:t>
      </w:r>
      <w:r w:rsidRPr="00DB779E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DB779E">
        <w:rPr>
          <w:rFonts w:ascii="Times New Roman" w:hAnsi="Times New Roman" w:cs="Times New Roman"/>
          <w:sz w:val="24"/>
          <w:szCs w:val="24"/>
        </w:rPr>
        <w:t>на добавленную стоимость не облагается в соответствии с главой 26.2 части второй Налогового кодекса Российской Федерации.</w:t>
      </w:r>
    </w:p>
    <w:p w:rsidR="00DB779E" w:rsidRPr="00DB779E" w:rsidRDefault="00DB779E" w:rsidP="00DB77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2.</w:t>
      </w:r>
      <w:r w:rsidRPr="00DB779E">
        <w:rPr>
          <w:rFonts w:ascii="Times New Roman" w:hAnsi="Times New Roman"/>
          <w:sz w:val="24"/>
          <w:szCs w:val="24"/>
        </w:rPr>
        <w:t xml:space="preserve"> Установить долгосрочные параметры регулирования </w:t>
      </w:r>
      <w:r w:rsidRPr="00DB779E">
        <w:rPr>
          <w:rFonts w:ascii="Times New Roman" w:hAnsi="Times New Roman" w:cs="Times New Roman"/>
          <w:sz w:val="24"/>
          <w:szCs w:val="24"/>
        </w:rPr>
        <w:t>МП «Межатопсбыт»</w:t>
      </w:r>
      <w:r w:rsidRPr="00DB779E">
        <w:rPr>
          <w:rFonts w:ascii="Times New Roman" w:hAnsi="Times New Roman"/>
          <w:sz w:val="24"/>
          <w:szCs w:val="24"/>
        </w:rPr>
        <w:t xml:space="preserve"> на 2016-2018 годы с использованием метода индексации установленных тарифов: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9"/>
        <w:gridCol w:w="1219"/>
        <w:gridCol w:w="1220"/>
        <w:gridCol w:w="1218"/>
        <w:gridCol w:w="1218"/>
        <w:gridCol w:w="1219"/>
        <w:gridCol w:w="1218"/>
        <w:gridCol w:w="1219"/>
      </w:tblGrid>
      <w:tr w:rsidR="00DB779E" w:rsidTr="00DB779E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расходов, тыс. руб.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Нормативный уровень прибыли, 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надежности теплоснабжения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Показатели </w:t>
            </w:r>
          </w:p>
          <w:p w:rsidR="00DB779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энергосбе- </w:t>
            </w:r>
          </w:p>
          <w:p w:rsidR="00DB779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режения    </w:t>
            </w:r>
          </w:p>
          <w:p w:rsidR="00DB779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энергети-  </w:t>
            </w:r>
          </w:p>
          <w:p w:rsidR="00DB779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ческой     </w:t>
            </w:r>
          </w:p>
          <w:p w:rsidR="00DB779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эффектив-  </w:t>
            </w:r>
          </w:p>
          <w:p w:rsidR="00DB779E" w:rsidRDefault="00DB779E" w:rsidP="00DB77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</w:p>
          <w:p w:rsidR="00DB779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779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области    </w:t>
            </w:r>
          </w:p>
          <w:p w:rsidR="00DB779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энергосбе- </w:t>
            </w:r>
          </w:p>
          <w:p w:rsidR="00DB779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режения и  </w:t>
            </w:r>
          </w:p>
          <w:p w:rsidR="00DB779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повышения  </w:t>
            </w:r>
          </w:p>
          <w:p w:rsidR="00DB779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энергети-  </w:t>
            </w:r>
          </w:p>
          <w:p w:rsidR="00DB779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ческой     </w:t>
            </w:r>
          </w:p>
          <w:p w:rsidR="00DB779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эффектив-  </w:t>
            </w:r>
          </w:p>
          <w:p w:rsidR="00DB779E" w:rsidRDefault="00DB779E" w:rsidP="00DB77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Динамика </w:t>
            </w:r>
          </w:p>
          <w:p w:rsidR="00DB779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изменения </w:t>
            </w:r>
          </w:p>
          <w:p w:rsidR="00DB779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расходов </w:t>
            </w:r>
          </w:p>
          <w:p w:rsidR="00DB779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на    </w:t>
            </w:r>
          </w:p>
          <w:p w:rsidR="00DB779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топливо  </w:t>
            </w:r>
          </w:p>
          <w:p w:rsidR="00DB779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79E" w:rsidTr="00DB779E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119,32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779E" w:rsidTr="00DB779E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779E" w:rsidTr="00DB779E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2018 год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B779E" w:rsidRPr="00DB779E" w:rsidRDefault="00DB779E" w:rsidP="00DB77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779E">
        <w:rPr>
          <w:rFonts w:ascii="Times New Roman" w:hAnsi="Times New Roman"/>
          <w:sz w:val="24"/>
          <w:szCs w:val="24"/>
        </w:rPr>
        <w:t xml:space="preserve">3. Установить плановые значения показателей надежности и энергетической эффективности для </w:t>
      </w:r>
      <w:r w:rsidRPr="00DB779E">
        <w:rPr>
          <w:rFonts w:ascii="Times New Roman" w:hAnsi="Times New Roman" w:cs="Times New Roman"/>
          <w:sz w:val="24"/>
          <w:szCs w:val="24"/>
        </w:rPr>
        <w:t>МП «Межатопсбыт»</w:t>
      </w:r>
      <w:r w:rsidRPr="00DB779E">
        <w:rPr>
          <w:rFonts w:ascii="Times New Roman" w:hAnsi="Times New Roman"/>
          <w:sz w:val="24"/>
          <w:szCs w:val="24"/>
        </w:rPr>
        <w:t xml:space="preserve"> на 2016-2018 годы: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1671"/>
        <w:gridCol w:w="1560"/>
        <w:gridCol w:w="1533"/>
        <w:gridCol w:w="1694"/>
        <w:gridCol w:w="1870"/>
      </w:tblGrid>
      <w:tr w:rsidR="00DB779E" w:rsidTr="00DB779E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</w:t>
            </w: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DB779E" w:rsidTr="00DB779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79E" w:rsidRDefault="00DB779E" w:rsidP="00DB7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прекращений подачи тепловой энергии, теплоносителя в результате технологичексих нарушений на источниках тепловой энергии на 1 Гкал/час установленной,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прекращений подачи тепловой энергии, теплоносителя в расчете на 1 км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епловых сетей, ед.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кг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.т../Гкал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Технологические потери  тепловой энергии, Гкал/год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Технологические потери  тепловой энергии к материальной характеристике тепловых сетей, Гкал/ кв.м.</w:t>
            </w:r>
          </w:p>
        </w:tc>
      </w:tr>
      <w:tr w:rsidR="00DB779E" w:rsidTr="00DB779E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164,21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779E" w:rsidTr="00DB779E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164,21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779E" w:rsidTr="00DB779E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164,21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B779E" w:rsidRPr="006517CE" w:rsidRDefault="00DB779E" w:rsidP="00DB779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517CE">
        <w:rPr>
          <w:rFonts w:ascii="Times New Roman" w:hAnsi="Times New Roman" w:cs="Times New Roman"/>
          <w:sz w:val="24"/>
          <w:szCs w:val="24"/>
        </w:rPr>
        <w:t>Постановление об установлении тарифов на тепловую энергию подлежит официальному опубликованию и вступает в силу с 1 января 2016 года.</w:t>
      </w:r>
    </w:p>
    <w:p w:rsidR="00DB779E" w:rsidRPr="006517CE" w:rsidRDefault="00DB779E" w:rsidP="00DB779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517CE">
        <w:rPr>
          <w:rFonts w:ascii="Times New Roman" w:hAnsi="Times New Roman" w:cs="Times New Roman"/>
          <w:sz w:val="24"/>
          <w:szCs w:val="24"/>
        </w:rPr>
        <w:t>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DB779E" w:rsidRPr="006517CE" w:rsidRDefault="00DB779E" w:rsidP="00DB779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517CE">
        <w:rPr>
          <w:rFonts w:ascii="Times New Roman" w:hAnsi="Times New Roman" w:cs="Times New Roman"/>
          <w:sz w:val="24"/>
          <w:szCs w:val="24"/>
        </w:rPr>
        <w:t xml:space="preserve">. Раскрыть информацию по стандартам раскрытия в установленные сроки, в соответствии с действующим законодательством. </w:t>
      </w:r>
    </w:p>
    <w:p w:rsidR="00DB779E" w:rsidRPr="006517CE" w:rsidRDefault="00DB779E" w:rsidP="00DB7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Направить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 ФАС</w:t>
      </w:r>
      <w:r w:rsidRPr="006517CE">
        <w:rPr>
          <w:rFonts w:ascii="Times New Roman" w:hAnsi="Times New Roman" w:cs="Times New Roman"/>
          <w:sz w:val="24"/>
          <w:szCs w:val="24"/>
        </w:rPr>
        <w:t xml:space="preserve"> России информацию по тарифам для включения в реестр субъектов естественных монополий в соответствии</w:t>
      </w:r>
      <w:proofErr w:type="gramEnd"/>
      <w:r w:rsidRPr="006517CE">
        <w:rPr>
          <w:rFonts w:ascii="Times New Roman" w:hAnsi="Times New Roman" w:cs="Times New Roman"/>
          <w:sz w:val="24"/>
          <w:szCs w:val="24"/>
        </w:rPr>
        <w:t xml:space="preserve"> с требованиями законодательства.</w:t>
      </w:r>
    </w:p>
    <w:p w:rsidR="005A1CE5" w:rsidRDefault="005A1CE5" w:rsidP="00187FD8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DB779E" w:rsidRPr="00DB779E" w:rsidRDefault="00DB779E" w:rsidP="00DB779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Вопрос 11: </w:t>
      </w:r>
      <w:r w:rsidRPr="00DB779E">
        <w:rPr>
          <w:rFonts w:ascii="Times New Roman" w:hAnsi="Times New Roman"/>
          <w:sz w:val="24"/>
          <w:szCs w:val="24"/>
        </w:rPr>
        <w:t>«Об установлении тарифов на тепловую энергию, поставляемую                               ООО «Теплосеть Макарьев» потребителям Макарьевского муниципального района на                           2016-2018 годы</w:t>
      </w:r>
      <w:r>
        <w:rPr>
          <w:rFonts w:ascii="Times New Roman" w:hAnsi="Times New Roman"/>
          <w:sz w:val="24"/>
          <w:szCs w:val="24"/>
        </w:rPr>
        <w:t>».</w:t>
      </w:r>
    </w:p>
    <w:p w:rsidR="00DB779E" w:rsidRPr="006517CE" w:rsidRDefault="00DB779E" w:rsidP="00DB779E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517CE">
        <w:rPr>
          <w:rFonts w:ascii="Times New Roman" w:hAnsi="Times New Roman"/>
          <w:b/>
          <w:sz w:val="24"/>
          <w:szCs w:val="24"/>
        </w:rPr>
        <w:t>СЛУШАЛИ:</w:t>
      </w:r>
    </w:p>
    <w:p w:rsidR="00DB779E" w:rsidRPr="006517CE" w:rsidRDefault="00DB779E" w:rsidP="00DB779E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Уполномоченного по делу Колышеву Д.А., сообщившего по рассматриваемому вопросу следующее. </w:t>
      </w:r>
    </w:p>
    <w:p w:rsidR="00DB779E" w:rsidRPr="006517CE" w:rsidRDefault="00DB779E" w:rsidP="00DB7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«Теплосеть Макарьев»</w:t>
      </w:r>
      <w:r w:rsidRPr="006517CE">
        <w:rPr>
          <w:rFonts w:ascii="Times New Roman" w:hAnsi="Times New Roman" w:cs="Times New Roman"/>
          <w:sz w:val="24"/>
          <w:szCs w:val="24"/>
        </w:rPr>
        <w:t xml:space="preserve"> представило в департамент государственного регулирования цен и тарифов Костромс</w:t>
      </w:r>
      <w:r>
        <w:rPr>
          <w:rFonts w:ascii="Times New Roman" w:hAnsi="Times New Roman" w:cs="Times New Roman"/>
          <w:sz w:val="24"/>
          <w:szCs w:val="24"/>
        </w:rPr>
        <w:t>кой области заявление вх. от 30.04</w:t>
      </w:r>
      <w:r w:rsidRPr="006517CE">
        <w:rPr>
          <w:rFonts w:ascii="Times New Roman" w:hAnsi="Times New Roman" w:cs="Times New Roman"/>
          <w:sz w:val="24"/>
          <w:szCs w:val="24"/>
        </w:rPr>
        <w:t>.2015 г.</w:t>
      </w:r>
      <w:r>
        <w:rPr>
          <w:rFonts w:ascii="Times New Roman" w:hAnsi="Times New Roman" w:cs="Times New Roman"/>
          <w:sz w:val="24"/>
          <w:szCs w:val="24"/>
        </w:rPr>
        <w:t xml:space="preserve">                 № О-1190 и расчетные материалы на установление тарифов</w:t>
      </w:r>
      <w:r w:rsidRPr="006517CE">
        <w:rPr>
          <w:rFonts w:ascii="Times New Roman" w:hAnsi="Times New Roman" w:cs="Times New Roman"/>
          <w:sz w:val="24"/>
          <w:szCs w:val="24"/>
        </w:rPr>
        <w:t xml:space="preserve"> на тепловую энергию на</w:t>
      </w:r>
      <w:r>
        <w:rPr>
          <w:rFonts w:ascii="Times New Roman" w:hAnsi="Times New Roman" w:cs="Times New Roman"/>
          <w:sz w:val="24"/>
          <w:szCs w:val="24"/>
        </w:rPr>
        <w:t xml:space="preserve"> 2016 год в размере 3464,11 </w:t>
      </w:r>
      <w:r w:rsidRPr="006517CE">
        <w:rPr>
          <w:rFonts w:ascii="Times New Roman" w:hAnsi="Times New Roman" w:cs="Times New Roman"/>
          <w:sz w:val="24"/>
          <w:szCs w:val="24"/>
        </w:rPr>
        <w:t xml:space="preserve"> руб./Гкал  </w:t>
      </w:r>
      <w:r>
        <w:rPr>
          <w:rFonts w:ascii="Times New Roman" w:hAnsi="Times New Roman" w:cs="Times New Roman"/>
          <w:sz w:val="24"/>
          <w:szCs w:val="24"/>
        </w:rPr>
        <w:t xml:space="preserve">(НДС не облагается) и НВВ 32 846,20 </w:t>
      </w:r>
      <w:r w:rsidRPr="006517CE">
        <w:rPr>
          <w:rFonts w:ascii="Times New Roman" w:hAnsi="Times New Roman" w:cs="Times New Roman"/>
          <w:sz w:val="24"/>
          <w:szCs w:val="24"/>
        </w:rPr>
        <w:t>тыс. руб.</w:t>
      </w:r>
    </w:p>
    <w:p w:rsidR="00DB779E" w:rsidRPr="006517CE" w:rsidRDefault="00DB779E" w:rsidP="00DB7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6517CE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6517CE">
        <w:rPr>
          <w:rFonts w:ascii="Times New Roman" w:hAnsi="Times New Roman" w:cs="Times New Roman"/>
          <w:sz w:val="24"/>
          <w:szCs w:val="24"/>
        </w:rPr>
        <w:t xml:space="preserve"> принято решение об открытии дела по установлению тарифа на тепловую</w:t>
      </w:r>
      <w:r>
        <w:rPr>
          <w:rFonts w:ascii="Times New Roman" w:hAnsi="Times New Roman" w:cs="Times New Roman"/>
          <w:sz w:val="24"/>
          <w:szCs w:val="24"/>
        </w:rPr>
        <w:t xml:space="preserve"> энергию на 2016-2018 годы от 7.05.2015 г. № 72.</w:t>
      </w:r>
    </w:p>
    <w:p w:rsidR="00DB779E" w:rsidRPr="00AF4D53" w:rsidRDefault="00DB779E" w:rsidP="00DB779E">
      <w:pPr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53">
        <w:rPr>
          <w:rFonts w:ascii="Times New Roman" w:hAnsi="Times New Roman" w:cs="Times New Roman"/>
          <w:sz w:val="24"/>
          <w:szCs w:val="24"/>
        </w:rPr>
        <w:t>Расчет тарифа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теплоснабжения».</w:t>
      </w:r>
    </w:p>
    <w:p w:rsidR="00DB779E" w:rsidRPr="006517CE" w:rsidRDefault="00DB779E" w:rsidP="00DB7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4D53">
        <w:rPr>
          <w:rFonts w:ascii="Times New Roman" w:hAnsi="Times New Roman" w:cs="Times New Roman"/>
          <w:sz w:val="24"/>
          <w:szCs w:val="24"/>
        </w:rPr>
        <w:t>Основные плановые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ООО «Теплосеть Макарьев»</w:t>
      </w:r>
      <w:r w:rsidRPr="00AF4D53">
        <w:rPr>
          <w:rFonts w:ascii="Times New Roman" w:hAnsi="Times New Roman" w:cs="Times New Roman"/>
          <w:sz w:val="24"/>
          <w:szCs w:val="24"/>
        </w:rPr>
        <w:t xml:space="preserve"> на 2016 год (базовый период) по теплоснабжению (по расчету департамента ГРЦТ </w:t>
      </w:r>
      <w:proofErr w:type="gramStart"/>
      <w:r w:rsidRPr="00AF4D53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AF4D53">
        <w:rPr>
          <w:rFonts w:ascii="Times New Roman" w:hAnsi="Times New Roman" w:cs="Times New Roman"/>
          <w:sz w:val="24"/>
          <w:szCs w:val="24"/>
        </w:rPr>
        <w:t>) составили:</w:t>
      </w:r>
    </w:p>
    <w:p w:rsidR="00DB779E" w:rsidRDefault="00DB779E" w:rsidP="00DB7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объем произве</w:t>
      </w:r>
      <w:r>
        <w:rPr>
          <w:rFonts w:ascii="Times New Roman" w:hAnsi="Times New Roman" w:cs="Times New Roman"/>
          <w:sz w:val="24"/>
          <w:szCs w:val="24"/>
        </w:rPr>
        <w:t xml:space="preserve">денной тепловой энергии – 12 742,71 </w:t>
      </w:r>
      <w:r w:rsidRPr="006517CE">
        <w:rPr>
          <w:rFonts w:ascii="Times New Roman" w:hAnsi="Times New Roman" w:cs="Times New Roman"/>
          <w:sz w:val="24"/>
          <w:szCs w:val="24"/>
        </w:rPr>
        <w:t>Гкал;</w:t>
      </w:r>
    </w:p>
    <w:p w:rsidR="00DB779E" w:rsidRDefault="00DB779E" w:rsidP="00DB7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тепловой энергии на собственные нужды – 757,34 Гкал;</w:t>
      </w:r>
    </w:p>
    <w:p w:rsidR="00DB779E" w:rsidRPr="006517CE" w:rsidRDefault="00DB779E" w:rsidP="00DB7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объем потерь тепло</w:t>
      </w:r>
      <w:r>
        <w:rPr>
          <w:rFonts w:ascii="Times New Roman" w:hAnsi="Times New Roman" w:cs="Times New Roman"/>
          <w:sz w:val="24"/>
          <w:szCs w:val="24"/>
        </w:rPr>
        <w:t xml:space="preserve">вой энергии в теплосетях – 1 797,81 </w:t>
      </w:r>
      <w:r w:rsidRPr="006517CE">
        <w:rPr>
          <w:rFonts w:ascii="Times New Roman" w:hAnsi="Times New Roman" w:cs="Times New Roman"/>
          <w:sz w:val="24"/>
          <w:szCs w:val="24"/>
        </w:rPr>
        <w:t>Гкал;</w:t>
      </w:r>
    </w:p>
    <w:p w:rsidR="00DB779E" w:rsidRPr="006517CE" w:rsidRDefault="00DB779E" w:rsidP="00DB7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объем реализации теплово</w:t>
      </w:r>
      <w:r>
        <w:rPr>
          <w:rFonts w:ascii="Times New Roman" w:hAnsi="Times New Roman" w:cs="Times New Roman"/>
          <w:sz w:val="24"/>
          <w:szCs w:val="24"/>
        </w:rPr>
        <w:t>й энергии потребителям – 9 817,44 </w:t>
      </w:r>
      <w:r w:rsidRPr="006517CE">
        <w:rPr>
          <w:rFonts w:ascii="Times New Roman" w:hAnsi="Times New Roman" w:cs="Times New Roman"/>
          <w:sz w:val="24"/>
          <w:szCs w:val="24"/>
        </w:rPr>
        <w:t xml:space="preserve"> Гкал.</w:t>
      </w:r>
    </w:p>
    <w:p w:rsidR="00DB779E" w:rsidRPr="006517CE" w:rsidRDefault="00DB779E" w:rsidP="00DB7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Объем необх</w:t>
      </w:r>
      <w:r>
        <w:rPr>
          <w:rFonts w:ascii="Times New Roman" w:hAnsi="Times New Roman" w:cs="Times New Roman"/>
          <w:sz w:val="24"/>
          <w:szCs w:val="24"/>
        </w:rPr>
        <w:t>одимой валовой выручки – 27 495,34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7CE">
        <w:rPr>
          <w:rFonts w:ascii="Times New Roman" w:hAnsi="Times New Roman" w:cs="Times New Roman"/>
          <w:sz w:val="24"/>
          <w:szCs w:val="24"/>
        </w:rPr>
        <w:t>руб., в том числе:</w:t>
      </w:r>
    </w:p>
    <w:p w:rsidR="00DB779E" w:rsidRPr="006517CE" w:rsidRDefault="00DB779E" w:rsidP="00DB7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расходы на сырье и мате</w:t>
      </w:r>
      <w:r>
        <w:rPr>
          <w:rFonts w:ascii="Times New Roman" w:hAnsi="Times New Roman" w:cs="Times New Roman"/>
          <w:sz w:val="24"/>
          <w:szCs w:val="24"/>
        </w:rPr>
        <w:t>риалы (на ремонт) – 48,09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7CE">
        <w:rPr>
          <w:rFonts w:ascii="Times New Roman" w:hAnsi="Times New Roman" w:cs="Times New Roman"/>
          <w:sz w:val="24"/>
          <w:szCs w:val="24"/>
        </w:rPr>
        <w:t>руб.;</w:t>
      </w:r>
    </w:p>
    <w:p w:rsidR="00DB779E" w:rsidRPr="006517CE" w:rsidRDefault="00DB779E" w:rsidP="00DB7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топливо – 9 418,78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7CE">
        <w:rPr>
          <w:rFonts w:ascii="Times New Roman" w:hAnsi="Times New Roman" w:cs="Times New Roman"/>
          <w:sz w:val="24"/>
          <w:szCs w:val="24"/>
        </w:rPr>
        <w:t>руб.;</w:t>
      </w:r>
    </w:p>
    <w:p w:rsidR="00DB779E" w:rsidRPr="006517CE" w:rsidRDefault="00DB779E" w:rsidP="00DB7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lastRenderedPageBreak/>
        <w:t>- расходы на покупаемы</w:t>
      </w:r>
      <w:r>
        <w:rPr>
          <w:rFonts w:ascii="Times New Roman" w:hAnsi="Times New Roman" w:cs="Times New Roman"/>
          <w:sz w:val="24"/>
          <w:szCs w:val="24"/>
        </w:rPr>
        <w:t>е энергетические ресурсы – 4 400,95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DB779E" w:rsidRDefault="00DB779E" w:rsidP="00DB7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расходы на холодную вод</w:t>
      </w:r>
      <w:r>
        <w:rPr>
          <w:rFonts w:ascii="Times New Roman" w:hAnsi="Times New Roman" w:cs="Times New Roman"/>
          <w:sz w:val="24"/>
          <w:szCs w:val="24"/>
        </w:rPr>
        <w:t>у на технологические цели – 173,90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DB779E" w:rsidRDefault="00DB779E" w:rsidP="00DB7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амортизация – 40,60 тыс. руб.;</w:t>
      </w:r>
    </w:p>
    <w:p w:rsidR="00DB779E" w:rsidRPr="006517CE" w:rsidRDefault="00DB779E" w:rsidP="00DB7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труда – 8 208,12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DB779E" w:rsidRDefault="00DB779E" w:rsidP="00DB7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страховые взнос</w:t>
      </w:r>
      <w:r>
        <w:rPr>
          <w:rFonts w:ascii="Times New Roman" w:hAnsi="Times New Roman" w:cs="Times New Roman"/>
          <w:sz w:val="24"/>
          <w:szCs w:val="24"/>
        </w:rPr>
        <w:t>ы во внебюджетные фонды – 2 478,85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DB779E" w:rsidRDefault="00DB779E" w:rsidP="00DB7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основных средств, выполняемый подрядным способом – 603,94 тыс. руб.;</w:t>
      </w:r>
    </w:p>
    <w:p w:rsidR="00DB779E" w:rsidRDefault="00DB779E" w:rsidP="00DB7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расходы на оплату иных работ и услуг, выполняемых по договорам с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– 782,96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DB779E" w:rsidRDefault="00DB779E" w:rsidP="00DB7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-арендная плата – 502,16 тыс. руб.;</w:t>
      </w:r>
    </w:p>
    <w:p w:rsidR="00DB779E" w:rsidRPr="006517CE" w:rsidRDefault="00DB779E" w:rsidP="00DB7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другие расходы, связанные с производством и (или) реализацией продукции</w:t>
      </w:r>
      <w:r>
        <w:rPr>
          <w:rFonts w:ascii="Times New Roman" w:hAnsi="Times New Roman" w:cs="Times New Roman"/>
          <w:sz w:val="24"/>
          <w:szCs w:val="24"/>
        </w:rPr>
        <w:t xml:space="preserve"> – 721,37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DB779E" w:rsidRPr="006517CE" w:rsidRDefault="00DB779E" w:rsidP="00DB7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 на прибыль –115,61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B779E" w:rsidRDefault="00DB779E" w:rsidP="00DB7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6438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DB779E" w:rsidRDefault="00DB779E" w:rsidP="00DB7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«расходы на материалы» - затраты скорректированы на 1,29 тыс. руб. в сторону увеличения и составили 48,09 тыс. руб.;</w:t>
      </w:r>
    </w:p>
    <w:p w:rsidR="00DB779E" w:rsidRPr="006517CE" w:rsidRDefault="00DB779E" w:rsidP="00DB7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B1D">
        <w:rPr>
          <w:rFonts w:ascii="Times New Roman" w:hAnsi="Times New Roman" w:cs="Times New Roman"/>
          <w:sz w:val="24"/>
          <w:szCs w:val="24"/>
        </w:rPr>
        <w:t>- «расходы на топливо»</w:t>
      </w:r>
      <w:r w:rsidRPr="006517CE">
        <w:rPr>
          <w:rFonts w:ascii="Times New Roman" w:hAnsi="Times New Roman" w:cs="Times New Roman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 xml:space="preserve">траты скорректированы в сторону снижения на 2412,60 </w:t>
      </w:r>
      <w:r w:rsidRPr="006517CE">
        <w:rPr>
          <w:rFonts w:ascii="Times New Roman" w:hAnsi="Times New Roman" w:cs="Times New Roman"/>
          <w:sz w:val="24"/>
          <w:szCs w:val="24"/>
        </w:rPr>
        <w:t>тыс. руб. за счет корректировки о</w:t>
      </w:r>
      <w:r>
        <w:rPr>
          <w:rFonts w:ascii="Times New Roman" w:hAnsi="Times New Roman" w:cs="Times New Roman"/>
          <w:sz w:val="24"/>
          <w:szCs w:val="24"/>
        </w:rPr>
        <w:t>бъема натурального топлива: угля на 114,50 тонны, дров на 1 972,57 м3 и цены  угля на 97,64 руб./тонну, дров на 42,96 руб./1м3 и опилок на 84,02 руб./1м3.</w:t>
      </w:r>
    </w:p>
    <w:p w:rsidR="00DB779E" w:rsidRDefault="00DB779E" w:rsidP="00DB7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«затраты на покупаемые энергетические ресурсы» - скорректир</w:t>
      </w:r>
      <w:r>
        <w:rPr>
          <w:rFonts w:ascii="Times New Roman" w:hAnsi="Times New Roman" w:cs="Times New Roman"/>
          <w:sz w:val="24"/>
          <w:szCs w:val="24"/>
        </w:rPr>
        <w:t>ованы в сторону снижения  на 188,65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за счет корректировки  объема электроэнергии на 95,23 тыс. кВт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.;</w:t>
      </w:r>
    </w:p>
    <w:p w:rsidR="00DB779E" w:rsidRDefault="00DB779E" w:rsidP="00DB7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«расходы на холодную воду» - затраты скорректированы на 2,01 тыс. руб. за счет корректировки  объема волы на 0,09 тыс. м3;</w:t>
      </w:r>
    </w:p>
    <w:p w:rsidR="00DB779E" w:rsidRPr="006517CE" w:rsidRDefault="00DB779E" w:rsidP="00DB7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«оплата труда» -</w:t>
      </w:r>
      <w:r w:rsidRPr="006517CE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атраты скорректированы на 706,18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за счет корректировки численности основного производственного персонала на 4 единицы, цехового персонала на 1,0 единицу, прочего персонала 1,5 единицы;</w:t>
      </w:r>
    </w:p>
    <w:p w:rsidR="00DB779E" w:rsidRDefault="00DB779E" w:rsidP="00DB7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«страховые взносы во внебюджетные фо</w:t>
      </w:r>
      <w:r>
        <w:rPr>
          <w:rFonts w:ascii="Times New Roman" w:hAnsi="Times New Roman" w:cs="Times New Roman"/>
          <w:sz w:val="24"/>
          <w:szCs w:val="24"/>
        </w:rPr>
        <w:t>нды» - скорректированы на 211,95 тыс. руб. и составили 2 478,85 тыс. руб.;</w:t>
      </w:r>
    </w:p>
    <w:p w:rsidR="00DB779E" w:rsidRDefault="00DB779E" w:rsidP="00DB7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«ремонт основных средств» -  затраты скорректированы в сторону снижения на 1 102, 18 тыс. руб., так как отсутствуют обосновывающие материалы;</w:t>
      </w:r>
    </w:p>
    <w:p w:rsidR="00DB779E" w:rsidRPr="006517CE" w:rsidRDefault="00DB779E" w:rsidP="00DB7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«расходы на выполнение работ и услуг производственного характера» - затраты исключены из расчета экономически обоснованных тарифов на тепловую энергию, так как предприятием не представлена расшифровка расходов, отраженная по данной статье;</w:t>
      </w:r>
    </w:p>
    <w:p w:rsidR="00DB779E" w:rsidRDefault="00DB779E" w:rsidP="00DB7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«расходы на оплату иных работ и услуг, выполняемых по договорам с организациями</w:t>
      </w:r>
      <w:r>
        <w:rPr>
          <w:rFonts w:ascii="Times New Roman" w:hAnsi="Times New Roman" w:cs="Times New Roman"/>
          <w:sz w:val="24"/>
          <w:szCs w:val="24"/>
        </w:rPr>
        <w:t>» - скорректированы в сторону увеличения на 538,86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779E" w:rsidRDefault="00DB779E" w:rsidP="00DB7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-«арендная плата» - аренда производственного оборудования скорректирована в сторону снижения на 260,70 тыс. руб. и составила 502,16 тыс. руб.;</w:t>
      </w:r>
    </w:p>
    <w:p w:rsidR="00DB779E" w:rsidRDefault="00DB779E" w:rsidP="00DB7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«расходы на служебные командировки», «расходы на обучение персонала» - исключены из расчета экономически обоснованных тарифов, так как отсутствуют обосновывающие материалы»;</w:t>
      </w:r>
    </w:p>
    <w:p w:rsidR="00DB779E" w:rsidRDefault="00DB779E" w:rsidP="00DB7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- «другие расходы, связанные с производством и (или) реализацией продукции» - скорректированы в сторону </w:t>
      </w:r>
      <w:r>
        <w:rPr>
          <w:rFonts w:ascii="Times New Roman" w:hAnsi="Times New Roman" w:cs="Times New Roman"/>
          <w:sz w:val="24"/>
          <w:szCs w:val="24"/>
        </w:rPr>
        <w:t>снижения на 1 106, 17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за счет корректировки  расходов по охране труда и технике безопасности расходов на канцелярские товары, расходов на ГСМ, почтовых расходов и прочих расходов;</w:t>
      </w:r>
    </w:p>
    <w:p w:rsidR="00DB779E" w:rsidRPr="006517CE" w:rsidRDefault="00DB779E" w:rsidP="00DB7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- «необходимая прибыль» - </w:t>
      </w:r>
      <w:r>
        <w:rPr>
          <w:rFonts w:ascii="Times New Roman" w:hAnsi="Times New Roman" w:cs="Times New Roman"/>
          <w:sz w:val="24"/>
          <w:szCs w:val="24"/>
        </w:rPr>
        <w:t>оставила 115,61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7CE">
        <w:rPr>
          <w:rFonts w:ascii="Times New Roman" w:hAnsi="Times New Roman" w:cs="Times New Roman"/>
          <w:sz w:val="24"/>
          <w:szCs w:val="24"/>
        </w:rPr>
        <w:t>руб.</w:t>
      </w:r>
    </w:p>
    <w:p w:rsidR="00DB779E" w:rsidRPr="006517CE" w:rsidRDefault="00DB779E" w:rsidP="00DB7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В соответствии с приказом ФСТ России от 13.06.2013 г. № 760-э «Об утверждении методических указаний по расчету регулируемых цен (тарифов) в сфере теплоснабжения» затраты 2016 (базовый период) года были разделены на операционные (подконтрольные) расходы, неподконтрольные расходы и расходы на приобретение  энергетических ресурсов и холодной воды.</w:t>
      </w:r>
    </w:p>
    <w:p w:rsidR="00DB779E" w:rsidRPr="006517CE" w:rsidRDefault="00DB779E" w:rsidP="00DB7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С 01.07.2017 г. и с 01.07.2018 г. операционные (подконтрольные) расходы  проиндексированы на индекс потребительских цен, который в соответствии с прогнозом социально-экономического разв</w:t>
      </w:r>
      <w:r>
        <w:rPr>
          <w:rFonts w:ascii="Times New Roman" w:hAnsi="Times New Roman" w:cs="Times New Roman"/>
          <w:sz w:val="24"/>
          <w:szCs w:val="24"/>
        </w:rPr>
        <w:t>ития составит в 2017 году –106,</w:t>
      </w:r>
      <w:r w:rsidRPr="006517CE">
        <w:rPr>
          <w:rFonts w:ascii="Times New Roman" w:hAnsi="Times New Roman" w:cs="Times New Roman"/>
          <w:sz w:val="24"/>
          <w:szCs w:val="24"/>
        </w:rPr>
        <w:t xml:space="preserve">0%, в 2018 году – 105,00%. </w:t>
      </w:r>
    </w:p>
    <w:p w:rsidR="00DB779E" w:rsidRPr="006517CE" w:rsidRDefault="00DB779E" w:rsidP="00DB7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lastRenderedPageBreak/>
        <w:t xml:space="preserve">Неподконтрольные расходы не изменяются, расходы на приобретение энергетических ресурсов и холодной воды индексируются в соответствии с прогнозом социально-экономического развития. </w:t>
      </w:r>
    </w:p>
    <w:p w:rsidR="00DB779E" w:rsidRPr="006517CE" w:rsidRDefault="00DB779E" w:rsidP="00DB7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Нормативный уровень прибыли с 01.07.2017 г, с 01.07.2018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7CE">
        <w:rPr>
          <w:rFonts w:ascii="Times New Roman" w:hAnsi="Times New Roman" w:cs="Times New Roman"/>
          <w:sz w:val="24"/>
          <w:szCs w:val="24"/>
        </w:rPr>
        <w:t>составил 0,5%.</w:t>
      </w:r>
    </w:p>
    <w:p w:rsidR="00DB779E" w:rsidRDefault="00DB779E" w:rsidP="00DB7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Предлагается установить экономически обоснованные тарифы на </w:t>
      </w:r>
      <w:r>
        <w:rPr>
          <w:rFonts w:ascii="Times New Roman" w:hAnsi="Times New Roman" w:cs="Times New Roman"/>
          <w:sz w:val="24"/>
          <w:szCs w:val="24"/>
        </w:rPr>
        <w:t xml:space="preserve">тепловую энергию, отпускаемую ООО «Теплосеть Макарьев» </w:t>
      </w:r>
      <w:r w:rsidRPr="006517CE">
        <w:rPr>
          <w:rFonts w:ascii="Times New Roman" w:hAnsi="Times New Roman" w:cs="Times New Roman"/>
          <w:sz w:val="24"/>
          <w:szCs w:val="24"/>
        </w:rPr>
        <w:t xml:space="preserve">потребителям </w:t>
      </w:r>
      <w:r>
        <w:rPr>
          <w:rFonts w:ascii="Times New Roman" w:hAnsi="Times New Roman" w:cs="Times New Roman"/>
          <w:sz w:val="24"/>
          <w:szCs w:val="24"/>
        </w:rPr>
        <w:t xml:space="preserve">Макарьевского </w:t>
      </w:r>
      <w:r w:rsidRPr="006517CE">
        <w:rPr>
          <w:rFonts w:ascii="Times New Roman" w:hAnsi="Times New Roman" w:cs="Times New Roman"/>
          <w:sz w:val="24"/>
          <w:szCs w:val="24"/>
        </w:rPr>
        <w:t>муниципального района Костромской области:</w:t>
      </w:r>
    </w:p>
    <w:p w:rsidR="00DB779E" w:rsidRPr="006517CE" w:rsidRDefault="00DB779E" w:rsidP="00DB7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01.01.2016 г. размере: 2 751,10</w:t>
      </w:r>
      <w:r w:rsidRPr="00651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руб./Гкал (НДС не облагается);</w:t>
      </w:r>
    </w:p>
    <w:p w:rsidR="00DB779E" w:rsidRPr="006517CE" w:rsidRDefault="00DB779E" w:rsidP="00DB7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01.07.2016 г. в размере: 2 866,36 руб./Гкал (НДС не облагается);</w:t>
      </w:r>
    </w:p>
    <w:p w:rsidR="00DB779E" w:rsidRPr="006517CE" w:rsidRDefault="00DB779E" w:rsidP="00DB7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01.01.2017 г. в размере: 2 866,36 руб./Гкал (НДС не облагается);</w:t>
      </w:r>
    </w:p>
    <w:p w:rsidR="00DB779E" w:rsidRPr="006517CE" w:rsidRDefault="00DB779E" w:rsidP="00DB7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с 0</w:t>
      </w:r>
      <w:r>
        <w:rPr>
          <w:rFonts w:ascii="Times New Roman" w:hAnsi="Times New Roman" w:cs="Times New Roman"/>
          <w:sz w:val="24"/>
          <w:szCs w:val="24"/>
        </w:rPr>
        <w:t>1.07.2017 г. в размере: 3 052,36 руб./Гкал (НДС не облагается);</w:t>
      </w:r>
    </w:p>
    <w:p w:rsidR="00DB779E" w:rsidRPr="006517CE" w:rsidRDefault="00DB779E" w:rsidP="00DB7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01.01.2018 г. в размере: 3 052,36 </w:t>
      </w:r>
      <w:r w:rsidRPr="006517CE">
        <w:rPr>
          <w:rFonts w:ascii="Times New Roman" w:hAnsi="Times New Roman" w:cs="Times New Roman"/>
          <w:sz w:val="24"/>
          <w:szCs w:val="24"/>
        </w:rPr>
        <w:t>руб./Гкал (НДС не облагается);</w:t>
      </w:r>
    </w:p>
    <w:p w:rsidR="00DB779E" w:rsidRDefault="00DB779E" w:rsidP="00DB7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с 0</w:t>
      </w:r>
      <w:r>
        <w:rPr>
          <w:rFonts w:ascii="Times New Roman" w:hAnsi="Times New Roman" w:cs="Times New Roman"/>
          <w:sz w:val="24"/>
          <w:szCs w:val="24"/>
        </w:rPr>
        <w:t>1.07.2018 г. в размере: 3 209,30 руб./Гкал (НДС не облагается);</w:t>
      </w:r>
    </w:p>
    <w:p w:rsidR="00DB779E" w:rsidRPr="006517CE" w:rsidRDefault="00DB779E" w:rsidP="00DB779E">
      <w:pPr>
        <w:pStyle w:val="aa"/>
        <w:ind w:firstLine="709"/>
        <w:rPr>
          <w:sz w:val="24"/>
          <w:szCs w:val="24"/>
        </w:rPr>
      </w:pPr>
      <w:r w:rsidRPr="006517CE">
        <w:rPr>
          <w:sz w:val="24"/>
          <w:szCs w:val="24"/>
        </w:rPr>
        <w:t xml:space="preserve">Все члены Правления, принимавшие участие в рассмотрении вопроса № </w:t>
      </w:r>
      <w:r>
        <w:rPr>
          <w:sz w:val="24"/>
          <w:szCs w:val="24"/>
        </w:rPr>
        <w:t xml:space="preserve">11 </w:t>
      </w:r>
      <w:r w:rsidRPr="006517CE">
        <w:rPr>
          <w:sz w:val="24"/>
          <w:szCs w:val="24"/>
        </w:rPr>
        <w:t>Повестки, предложение уполномоченного по делу Д.А. Колышевой поддержали единогласно.</w:t>
      </w:r>
    </w:p>
    <w:p w:rsidR="00DB779E" w:rsidRPr="006517CE" w:rsidRDefault="00DB779E" w:rsidP="00DB779E">
      <w:pPr>
        <w:pStyle w:val="aa"/>
        <w:ind w:firstLine="709"/>
        <w:rPr>
          <w:sz w:val="24"/>
          <w:szCs w:val="24"/>
        </w:rPr>
      </w:pPr>
      <w:r w:rsidRPr="006517CE">
        <w:rPr>
          <w:sz w:val="24"/>
          <w:szCs w:val="24"/>
        </w:rPr>
        <w:t>Солдатова И.Ю. – Принять предложение уполномоченного по делу.</w:t>
      </w:r>
    </w:p>
    <w:p w:rsidR="00DB779E" w:rsidRPr="006517CE" w:rsidRDefault="00DB779E" w:rsidP="00DB7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779E" w:rsidRPr="006517CE" w:rsidRDefault="00DB779E" w:rsidP="00DB7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7CE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DB779E" w:rsidRPr="006517CE" w:rsidRDefault="00DB779E" w:rsidP="00DB779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1. Установить т</w:t>
      </w:r>
      <w:r>
        <w:rPr>
          <w:rFonts w:ascii="Times New Roman" w:hAnsi="Times New Roman" w:cs="Times New Roman"/>
          <w:sz w:val="24"/>
          <w:szCs w:val="24"/>
        </w:rPr>
        <w:t xml:space="preserve">арифы на тепловую энергию для ООО «Теплосеть Макарьев» потребителям Макарьевского </w:t>
      </w:r>
      <w:r w:rsidRPr="006517CE">
        <w:rPr>
          <w:rFonts w:ascii="Times New Roman" w:hAnsi="Times New Roman" w:cs="Times New Roman"/>
          <w:sz w:val="24"/>
          <w:szCs w:val="24"/>
        </w:rPr>
        <w:t xml:space="preserve">муниципального района в горячей воде в размере: </w:t>
      </w:r>
    </w:p>
    <w:tbl>
      <w:tblPr>
        <w:tblW w:w="9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4"/>
        <w:gridCol w:w="1550"/>
        <w:gridCol w:w="2436"/>
        <w:gridCol w:w="2181"/>
      </w:tblGrid>
      <w:tr w:rsidR="00DB779E" w:rsidRPr="006517CE" w:rsidTr="00DB779E">
        <w:trPr>
          <w:trHeight w:val="369"/>
        </w:trPr>
        <w:tc>
          <w:tcPr>
            <w:tcW w:w="3244" w:type="dxa"/>
            <w:vMerge w:val="restart"/>
          </w:tcPr>
          <w:p w:rsidR="00DB779E" w:rsidRPr="006517CE" w:rsidRDefault="00DB779E" w:rsidP="00DB779E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517CE">
              <w:rPr>
                <w:rFonts w:ascii="Times New Roman" w:hAnsi="Times New Roman"/>
                <w:b w:val="0"/>
                <w:sz w:val="24"/>
                <w:szCs w:val="24"/>
              </w:rPr>
              <w:t>Категория потребителей</w:t>
            </w:r>
          </w:p>
        </w:tc>
        <w:tc>
          <w:tcPr>
            <w:tcW w:w="1550" w:type="dxa"/>
            <w:vMerge w:val="restart"/>
          </w:tcPr>
          <w:p w:rsidR="00DB779E" w:rsidRDefault="00DB779E" w:rsidP="00DB779E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B779E" w:rsidRDefault="00DB779E" w:rsidP="00DB779E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B779E" w:rsidRPr="006517CE" w:rsidRDefault="00DB779E" w:rsidP="00DB779E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517CE">
              <w:rPr>
                <w:rFonts w:ascii="Times New Roman" w:hAnsi="Times New Roman"/>
                <w:b w:val="0"/>
                <w:sz w:val="24"/>
                <w:szCs w:val="24"/>
              </w:rPr>
              <w:t>ед. изм.</w:t>
            </w:r>
          </w:p>
        </w:tc>
        <w:tc>
          <w:tcPr>
            <w:tcW w:w="2436" w:type="dxa"/>
            <w:tcBorders>
              <w:bottom w:val="nil"/>
            </w:tcBorders>
          </w:tcPr>
          <w:p w:rsidR="00DB779E" w:rsidRPr="006517CE" w:rsidRDefault="00DB779E" w:rsidP="00DB779E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81" w:type="dxa"/>
            <w:tcBorders>
              <w:bottom w:val="nil"/>
            </w:tcBorders>
          </w:tcPr>
          <w:p w:rsidR="00DB779E" w:rsidRPr="006517CE" w:rsidRDefault="00DB779E" w:rsidP="00DB779E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B779E" w:rsidRPr="006517CE" w:rsidTr="00DB779E">
        <w:trPr>
          <w:trHeight w:val="457"/>
        </w:trPr>
        <w:tc>
          <w:tcPr>
            <w:tcW w:w="3244" w:type="dxa"/>
            <w:vMerge/>
          </w:tcPr>
          <w:p w:rsidR="00DB779E" w:rsidRPr="006517CE" w:rsidRDefault="00DB779E" w:rsidP="00DB779E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DB779E" w:rsidRPr="006517CE" w:rsidRDefault="00DB779E" w:rsidP="00DB779E">
            <w:pPr>
              <w:pStyle w:val="1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</w:tcBorders>
          </w:tcPr>
          <w:p w:rsidR="00DB779E" w:rsidRPr="006517CE" w:rsidRDefault="00DB779E" w:rsidP="00DB779E">
            <w:pPr>
              <w:pStyle w:val="1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517CE">
              <w:rPr>
                <w:rFonts w:ascii="Times New Roman" w:hAnsi="Times New Roman"/>
                <w:b w:val="0"/>
                <w:sz w:val="24"/>
                <w:szCs w:val="24"/>
              </w:rPr>
              <w:t>Население</w:t>
            </w:r>
          </w:p>
        </w:tc>
        <w:tc>
          <w:tcPr>
            <w:tcW w:w="2181" w:type="dxa"/>
            <w:tcBorders>
              <w:top w:val="nil"/>
            </w:tcBorders>
          </w:tcPr>
          <w:p w:rsidR="00DB779E" w:rsidRPr="006517CE" w:rsidRDefault="00DB779E" w:rsidP="00DB779E">
            <w:pPr>
              <w:pStyle w:val="1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517CE">
              <w:rPr>
                <w:rFonts w:ascii="Times New Roman" w:hAnsi="Times New Roman"/>
                <w:b w:val="0"/>
                <w:sz w:val="24"/>
                <w:szCs w:val="24"/>
              </w:rPr>
              <w:t>Бюджетные и прочие потребители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6517CE">
              <w:rPr>
                <w:rFonts w:ascii="Times New Roman" w:hAnsi="Times New Roman"/>
                <w:b w:val="0"/>
                <w:sz w:val="24"/>
                <w:szCs w:val="24"/>
              </w:rPr>
              <w:t>в горячей воде</w:t>
            </w:r>
          </w:p>
        </w:tc>
      </w:tr>
      <w:tr w:rsidR="00DB779E" w:rsidRPr="006517CE" w:rsidTr="00DB779E">
        <w:trPr>
          <w:trHeight w:val="297"/>
        </w:trPr>
        <w:tc>
          <w:tcPr>
            <w:tcW w:w="3244" w:type="dxa"/>
          </w:tcPr>
          <w:p w:rsidR="00DB779E" w:rsidRPr="006517CE" w:rsidRDefault="00DB779E" w:rsidP="00DB779E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7CE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550" w:type="dxa"/>
            <w:vAlign w:val="bottom"/>
          </w:tcPr>
          <w:p w:rsidR="00DB779E" w:rsidRPr="006517CE" w:rsidRDefault="00DB779E" w:rsidP="00DB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DB779E" w:rsidRPr="006517CE" w:rsidRDefault="00DB779E" w:rsidP="00DB779E">
            <w:pPr>
              <w:pStyle w:val="1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DB779E" w:rsidRPr="006517CE" w:rsidRDefault="00DB779E" w:rsidP="00DB779E">
            <w:pPr>
              <w:pStyle w:val="1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79E" w:rsidRPr="006517CE" w:rsidTr="00DB779E">
        <w:trPr>
          <w:trHeight w:val="348"/>
        </w:trPr>
        <w:tc>
          <w:tcPr>
            <w:tcW w:w="3244" w:type="dxa"/>
          </w:tcPr>
          <w:p w:rsidR="00DB779E" w:rsidRPr="006517C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E">
              <w:rPr>
                <w:rFonts w:ascii="Times New Roman" w:hAnsi="Times New Roman" w:cs="Times New Roman"/>
                <w:sz w:val="20"/>
                <w:szCs w:val="20"/>
              </w:rPr>
              <w:t>с 01.01.2016- 30.06.2016</w:t>
            </w:r>
          </w:p>
        </w:tc>
        <w:tc>
          <w:tcPr>
            <w:tcW w:w="1550" w:type="dxa"/>
            <w:vAlign w:val="center"/>
          </w:tcPr>
          <w:p w:rsidR="00DB779E" w:rsidRPr="006517CE" w:rsidRDefault="00DB779E" w:rsidP="00DB779E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7CE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436" w:type="dxa"/>
          </w:tcPr>
          <w:p w:rsidR="00DB779E" w:rsidRPr="006517C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2751,10</w:t>
            </w:r>
          </w:p>
        </w:tc>
        <w:tc>
          <w:tcPr>
            <w:tcW w:w="2181" w:type="dxa"/>
          </w:tcPr>
          <w:p w:rsidR="00DB779E" w:rsidRPr="006517C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2751,10</w:t>
            </w:r>
          </w:p>
        </w:tc>
      </w:tr>
      <w:tr w:rsidR="00DB779E" w:rsidRPr="006517CE" w:rsidTr="00DB779E">
        <w:trPr>
          <w:trHeight w:val="433"/>
        </w:trPr>
        <w:tc>
          <w:tcPr>
            <w:tcW w:w="3244" w:type="dxa"/>
          </w:tcPr>
          <w:p w:rsidR="00DB779E" w:rsidRPr="006517C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E">
              <w:rPr>
                <w:rFonts w:ascii="Times New Roman" w:hAnsi="Times New Roman" w:cs="Times New Roman"/>
                <w:sz w:val="20"/>
                <w:szCs w:val="20"/>
              </w:rPr>
              <w:t>с 01.07.2016–31.12.2016</w:t>
            </w:r>
          </w:p>
        </w:tc>
        <w:tc>
          <w:tcPr>
            <w:tcW w:w="1550" w:type="dxa"/>
            <w:vAlign w:val="center"/>
          </w:tcPr>
          <w:p w:rsidR="00DB779E" w:rsidRPr="006517CE" w:rsidRDefault="00DB779E" w:rsidP="00DB779E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7CE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436" w:type="dxa"/>
          </w:tcPr>
          <w:p w:rsidR="00DB779E" w:rsidRPr="006517C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2866,36</w:t>
            </w:r>
          </w:p>
        </w:tc>
        <w:tc>
          <w:tcPr>
            <w:tcW w:w="2181" w:type="dxa"/>
          </w:tcPr>
          <w:p w:rsidR="00DB779E" w:rsidRPr="006517C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2866,36</w:t>
            </w:r>
          </w:p>
        </w:tc>
      </w:tr>
      <w:tr w:rsidR="00DB779E" w:rsidRPr="006517CE" w:rsidTr="00DB779E">
        <w:trPr>
          <w:trHeight w:val="397"/>
        </w:trPr>
        <w:tc>
          <w:tcPr>
            <w:tcW w:w="3244" w:type="dxa"/>
          </w:tcPr>
          <w:p w:rsidR="00DB779E" w:rsidRPr="006517C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E">
              <w:rPr>
                <w:rFonts w:ascii="Times New Roman" w:hAnsi="Times New Roman" w:cs="Times New Roman"/>
                <w:sz w:val="20"/>
                <w:szCs w:val="20"/>
              </w:rPr>
              <w:t>с 01.01.2017- 30.06.2017</w:t>
            </w:r>
          </w:p>
        </w:tc>
        <w:tc>
          <w:tcPr>
            <w:tcW w:w="1550" w:type="dxa"/>
            <w:vAlign w:val="center"/>
          </w:tcPr>
          <w:p w:rsidR="00DB779E" w:rsidRPr="006517CE" w:rsidRDefault="00DB779E" w:rsidP="00DB779E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7CE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436" w:type="dxa"/>
          </w:tcPr>
          <w:p w:rsidR="00DB779E" w:rsidRPr="006517C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2866,36</w:t>
            </w:r>
          </w:p>
        </w:tc>
        <w:tc>
          <w:tcPr>
            <w:tcW w:w="2181" w:type="dxa"/>
          </w:tcPr>
          <w:p w:rsidR="00DB779E" w:rsidRPr="006517C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2866,36</w:t>
            </w:r>
          </w:p>
        </w:tc>
      </w:tr>
      <w:tr w:rsidR="00DB779E" w:rsidRPr="006517CE" w:rsidTr="00DB779E">
        <w:trPr>
          <w:trHeight w:val="362"/>
        </w:trPr>
        <w:tc>
          <w:tcPr>
            <w:tcW w:w="3244" w:type="dxa"/>
          </w:tcPr>
          <w:p w:rsidR="00DB779E" w:rsidRPr="006517C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E">
              <w:rPr>
                <w:rFonts w:ascii="Times New Roman" w:hAnsi="Times New Roman" w:cs="Times New Roman"/>
                <w:sz w:val="20"/>
                <w:szCs w:val="20"/>
              </w:rPr>
              <w:t>с 01.07.2017–31.12.2017</w:t>
            </w:r>
          </w:p>
        </w:tc>
        <w:tc>
          <w:tcPr>
            <w:tcW w:w="1550" w:type="dxa"/>
            <w:vAlign w:val="center"/>
          </w:tcPr>
          <w:p w:rsidR="00DB779E" w:rsidRPr="006517CE" w:rsidRDefault="00DB779E" w:rsidP="00DB779E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7CE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436" w:type="dxa"/>
          </w:tcPr>
          <w:p w:rsidR="00DB779E" w:rsidRPr="006517C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3052,36</w:t>
            </w:r>
          </w:p>
        </w:tc>
        <w:tc>
          <w:tcPr>
            <w:tcW w:w="2181" w:type="dxa"/>
          </w:tcPr>
          <w:p w:rsidR="00DB779E" w:rsidRPr="006517C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3052,36</w:t>
            </w:r>
          </w:p>
        </w:tc>
      </w:tr>
      <w:tr w:rsidR="00DB779E" w:rsidRPr="006517CE" w:rsidTr="00DB779E">
        <w:trPr>
          <w:trHeight w:val="326"/>
        </w:trPr>
        <w:tc>
          <w:tcPr>
            <w:tcW w:w="3244" w:type="dxa"/>
          </w:tcPr>
          <w:p w:rsidR="00DB779E" w:rsidRPr="006517C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E">
              <w:rPr>
                <w:rFonts w:ascii="Times New Roman" w:hAnsi="Times New Roman" w:cs="Times New Roman"/>
                <w:sz w:val="20"/>
                <w:szCs w:val="20"/>
              </w:rPr>
              <w:t>с 01.01.2018- 30.06.2018</w:t>
            </w:r>
          </w:p>
        </w:tc>
        <w:tc>
          <w:tcPr>
            <w:tcW w:w="1550" w:type="dxa"/>
            <w:vAlign w:val="center"/>
          </w:tcPr>
          <w:p w:rsidR="00DB779E" w:rsidRPr="006517CE" w:rsidRDefault="00DB779E" w:rsidP="00DB779E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7CE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436" w:type="dxa"/>
          </w:tcPr>
          <w:p w:rsidR="00DB779E" w:rsidRPr="006517C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3052,36</w:t>
            </w:r>
          </w:p>
        </w:tc>
        <w:tc>
          <w:tcPr>
            <w:tcW w:w="2181" w:type="dxa"/>
          </w:tcPr>
          <w:p w:rsidR="00DB779E" w:rsidRPr="006517C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3052,36</w:t>
            </w:r>
          </w:p>
        </w:tc>
      </w:tr>
      <w:tr w:rsidR="00DB779E" w:rsidRPr="006517CE" w:rsidTr="00DB779E">
        <w:trPr>
          <w:trHeight w:val="278"/>
        </w:trPr>
        <w:tc>
          <w:tcPr>
            <w:tcW w:w="3244" w:type="dxa"/>
          </w:tcPr>
          <w:p w:rsidR="00DB779E" w:rsidRPr="006517C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E">
              <w:rPr>
                <w:rFonts w:ascii="Times New Roman" w:hAnsi="Times New Roman" w:cs="Times New Roman"/>
                <w:sz w:val="20"/>
                <w:szCs w:val="20"/>
              </w:rPr>
              <w:t>с 01.07.2018–31.12.2018</w:t>
            </w:r>
          </w:p>
        </w:tc>
        <w:tc>
          <w:tcPr>
            <w:tcW w:w="1550" w:type="dxa"/>
            <w:vAlign w:val="center"/>
          </w:tcPr>
          <w:p w:rsidR="00DB779E" w:rsidRPr="006517CE" w:rsidRDefault="00DB779E" w:rsidP="00DB779E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7CE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436" w:type="dxa"/>
          </w:tcPr>
          <w:p w:rsidR="00DB779E" w:rsidRPr="006517C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3209,30</w:t>
            </w:r>
          </w:p>
        </w:tc>
        <w:tc>
          <w:tcPr>
            <w:tcW w:w="2181" w:type="dxa"/>
          </w:tcPr>
          <w:p w:rsidR="00DB779E" w:rsidRPr="006517C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3209,30</w:t>
            </w:r>
          </w:p>
        </w:tc>
      </w:tr>
    </w:tbl>
    <w:p w:rsidR="00DB779E" w:rsidRPr="00945DDA" w:rsidRDefault="00DB779E" w:rsidP="00DB7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Тарифы на </w:t>
      </w:r>
      <w:r>
        <w:rPr>
          <w:rFonts w:ascii="Times New Roman" w:hAnsi="Times New Roman" w:cs="Times New Roman"/>
          <w:sz w:val="24"/>
          <w:szCs w:val="24"/>
        </w:rPr>
        <w:t xml:space="preserve">тепловую энергию, отпускаемую ООО «Теплосеть Макарьев» </w:t>
      </w:r>
      <w:r w:rsidRPr="006517CE">
        <w:rPr>
          <w:rFonts w:ascii="Times New Roman" w:hAnsi="Times New Roman" w:cs="Times New Roman"/>
          <w:sz w:val="24"/>
          <w:szCs w:val="24"/>
        </w:rPr>
        <w:t xml:space="preserve">потребителям </w:t>
      </w:r>
      <w:r>
        <w:rPr>
          <w:rFonts w:ascii="Times New Roman" w:hAnsi="Times New Roman" w:cs="Times New Roman"/>
          <w:sz w:val="24"/>
          <w:szCs w:val="24"/>
        </w:rPr>
        <w:t xml:space="preserve">Макарьевского </w:t>
      </w:r>
      <w:r w:rsidRPr="006517CE">
        <w:rPr>
          <w:rFonts w:ascii="Times New Roman" w:hAnsi="Times New Roman" w:cs="Times New Roman"/>
          <w:sz w:val="24"/>
          <w:szCs w:val="24"/>
        </w:rPr>
        <w:t>муниципального района, налогом</w:t>
      </w:r>
      <w:r w:rsidRPr="006517CE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517CE">
        <w:rPr>
          <w:rFonts w:ascii="Times New Roman" w:hAnsi="Times New Roman" w:cs="Times New Roman"/>
          <w:sz w:val="24"/>
          <w:szCs w:val="24"/>
        </w:rPr>
        <w:t xml:space="preserve">на добавленную </w:t>
      </w:r>
      <w:r w:rsidRPr="00945DDA">
        <w:rPr>
          <w:rFonts w:ascii="Times New Roman" w:hAnsi="Times New Roman" w:cs="Times New Roman"/>
          <w:sz w:val="24"/>
          <w:szCs w:val="24"/>
        </w:rPr>
        <w:t>стоимость не облагается в соответствии с главой 26.2 части второй Налогового кодекса Российской Федерации.</w:t>
      </w:r>
    </w:p>
    <w:p w:rsidR="00DB779E" w:rsidRPr="00945DDA" w:rsidRDefault="00DB779E" w:rsidP="00DB77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5DDA">
        <w:rPr>
          <w:rFonts w:ascii="Times New Roman" w:hAnsi="Times New Roman" w:cs="Times New Roman"/>
          <w:sz w:val="24"/>
          <w:szCs w:val="24"/>
        </w:rPr>
        <w:t xml:space="preserve">2. </w:t>
      </w:r>
      <w:r w:rsidRPr="00945DDA">
        <w:rPr>
          <w:rFonts w:ascii="Times New Roman" w:hAnsi="Times New Roman"/>
          <w:sz w:val="24"/>
          <w:szCs w:val="24"/>
        </w:rPr>
        <w:t xml:space="preserve">Установить долгосрочные параметры регулирования </w:t>
      </w:r>
      <w:r w:rsidRPr="00945DDA">
        <w:rPr>
          <w:rFonts w:ascii="Times New Roman" w:hAnsi="Times New Roman" w:cs="Times New Roman"/>
          <w:sz w:val="24"/>
          <w:szCs w:val="24"/>
        </w:rPr>
        <w:t>ООО «Теплосеть Макарьев»</w:t>
      </w:r>
      <w:r w:rsidRPr="00945DDA">
        <w:rPr>
          <w:rFonts w:ascii="Times New Roman" w:hAnsi="Times New Roman"/>
          <w:sz w:val="24"/>
          <w:szCs w:val="24"/>
        </w:rPr>
        <w:t xml:space="preserve"> на 2016-2018 годы с использованием метода индексации установленных тарифов: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9"/>
        <w:gridCol w:w="1219"/>
        <w:gridCol w:w="1220"/>
        <w:gridCol w:w="1218"/>
        <w:gridCol w:w="1218"/>
        <w:gridCol w:w="1219"/>
        <w:gridCol w:w="1218"/>
        <w:gridCol w:w="1219"/>
      </w:tblGrid>
      <w:tr w:rsidR="00DB779E" w:rsidTr="00DB779E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расходов, тыс. руб.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Нормативный уровень прибыли, 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надежности теплоснабжения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Показатели </w:t>
            </w:r>
          </w:p>
          <w:p w:rsidR="00DB779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энергосбе- </w:t>
            </w:r>
          </w:p>
          <w:p w:rsidR="00DB779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режения    </w:t>
            </w:r>
          </w:p>
          <w:p w:rsidR="00DB779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энергети-  </w:t>
            </w:r>
          </w:p>
          <w:p w:rsidR="00DB779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ческой     </w:t>
            </w:r>
          </w:p>
          <w:p w:rsidR="00DB779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эффектив-  </w:t>
            </w:r>
          </w:p>
          <w:p w:rsidR="00DB779E" w:rsidRDefault="00DB779E" w:rsidP="00DB77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</w:p>
          <w:p w:rsidR="00DB779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779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области    </w:t>
            </w:r>
          </w:p>
          <w:p w:rsidR="00DB779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энергосбе- </w:t>
            </w:r>
          </w:p>
          <w:p w:rsidR="00DB779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режения и  </w:t>
            </w:r>
          </w:p>
          <w:p w:rsidR="00DB779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повышения  </w:t>
            </w:r>
          </w:p>
          <w:p w:rsidR="00DB779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энергети-  </w:t>
            </w:r>
          </w:p>
          <w:p w:rsidR="00DB779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ческой     </w:t>
            </w:r>
          </w:p>
          <w:p w:rsidR="00DB779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эффектив-  </w:t>
            </w:r>
          </w:p>
          <w:p w:rsidR="00DB779E" w:rsidRDefault="00DB779E" w:rsidP="00DB77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Динамика </w:t>
            </w:r>
          </w:p>
          <w:p w:rsidR="00DB779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изменения </w:t>
            </w:r>
          </w:p>
          <w:p w:rsidR="00DB779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расходов </w:t>
            </w:r>
          </w:p>
          <w:p w:rsidR="00DB779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на    </w:t>
            </w:r>
          </w:p>
          <w:p w:rsidR="00DB779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топливо  </w:t>
            </w:r>
          </w:p>
          <w:p w:rsidR="00DB779E" w:rsidRDefault="00DB779E" w:rsidP="00DB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79E" w:rsidTr="00DB779E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10765,32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779E" w:rsidTr="00DB779E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779E" w:rsidTr="00DB779E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B779E" w:rsidRPr="00945DDA" w:rsidRDefault="00DB779E" w:rsidP="00DB77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5DDA">
        <w:rPr>
          <w:rFonts w:ascii="Times New Roman" w:hAnsi="Times New Roman"/>
          <w:sz w:val="24"/>
          <w:szCs w:val="24"/>
        </w:rPr>
        <w:lastRenderedPageBreak/>
        <w:t xml:space="preserve">3. Установить плановые значения показателей надежности и энергетической эффективности для </w:t>
      </w:r>
      <w:r w:rsidRPr="00945DDA">
        <w:rPr>
          <w:rFonts w:ascii="Times New Roman" w:hAnsi="Times New Roman" w:cs="Times New Roman"/>
          <w:sz w:val="24"/>
          <w:szCs w:val="24"/>
        </w:rPr>
        <w:t>ООО «Теплосеть Макарьев»</w:t>
      </w:r>
      <w:r w:rsidRPr="00945DDA">
        <w:rPr>
          <w:rFonts w:ascii="Times New Roman" w:hAnsi="Times New Roman"/>
          <w:sz w:val="24"/>
          <w:szCs w:val="24"/>
        </w:rPr>
        <w:t xml:space="preserve"> на 2016-2018 годы: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1671"/>
        <w:gridCol w:w="1560"/>
        <w:gridCol w:w="1533"/>
        <w:gridCol w:w="1694"/>
        <w:gridCol w:w="1870"/>
      </w:tblGrid>
      <w:tr w:rsidR="00DB779E" w:rsidTr="00DB779E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</w:t>
            </w: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DB779E" w:rsidTr="00DB779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79E" w:rsidRDefault="00DB779E" w:rsidP="00DB7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прекращений подачи тепловой энергии, теплоносителя в результате технологичексих нарушений на источниках тепловой энергии на 1 Гкал/час установленной,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прекращений подачи тепловой энергии, теплоносителя в расчете на 1 км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епловых сетей, ед.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кг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.т../Гкал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Технологические потери  тепловой энергии, Гкал/год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Технологические потери  тепловой энергии к материальной характеристике тепловых сетей, Гкал/ кв.м.</w:t>
            </w:r>
          </w:p>
        </w:tc>
      </w:tr>
      <w:tr w:rsidR="00DB779E" w:rsidTr="00DB779E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242,62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1797,81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1,11</w:t>
            </w:r>
          </w:p>
        </w:tc>
      </w:tr>
      <w:tr w:rsidR="00DB779E" w:rsidTr="00DB779E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242,62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1797,81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1,11</w:t>
            </w:r>
          </w:p>
        </w:tc>
      </w:tr>
      <w:tr w:rsidR="00DB779E" w:rsidTr="00DB779E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242,62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1797,81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79E" w:rsidRDefault="00DB779E" w:rsidP="00D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1,11</w:t>
            </w:r>
          </w:p>
        </w:tc>
      </w:tr>
    </w:tbl>
    <w:p w:rsidR="00DB779E" w:rsidRDefault="00DB779E" w:rsidP="00DB779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45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 об установлении тарифов на тепловую энергию подлежит официальному опубликованию и вступает в силу с 1 января 2016 года.</w:t>
      </w:r>
    </w:p>
    <w:p w:rsidR="00DB779E" w:rsidRDefault="00DB779E" w:rsidP="00DB779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DB779E" w:rsidRDefault="00DB779E" w:rsidP="00DB779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Раскрыть информацию по стандартам раскрытия в установленные сроки, в соответствии с действующим законодательством. </w:t>
      </w:r>
    </w:p>
    <w:p w:rsidR="00DB779E" w:rsidRDefault="00DB779E" w:rsidP="00DB7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Направить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 ФАС России информацию по тарифам для включения в реестр субъектов естественных монополий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требованиями законодательства.</w:t>
      </w:r>
    </w:p>
    <w:p w:rsidR="00DB779E" w:rsidRDefault="00DB779E" w:rsidP="00DB779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BE7" w:rsidRPr="00B3584D" w:rsidRDefault="00945DDA" w:rsidP="004D7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DDA">
        <w:rPr>
          <w:rFonts w:ascii="Times New Roman" w:hAnsi="Times New Roman"/>
          <w:b/>
          <w:sz w:val="24"/>
          <w:szCs w:val="24"/>
        </w:rPr>
        <w:t>Вопрос 12: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D7BE7" w:rsidRPr="00B3584D">
        <w:rPr>
          <w:rFonts w:ascii="Times New Roman" w:hAnsi="Times New Roman"/>
          <w:sz w:val="24"/>
          <w:szCs w:val="24"/>
        </w:rPr>
        <w:t>«</w:t>
      </w:r>
      <w:r w:rsidR="004D7BE7" w:rsidRPr="00B3584D">
        <w:rPr>
          <w:rFonts w:ascii="Times New Roman" w:hAnsi="Times New Roman"/>
          <w:color w:val="000000"/>
          <w:sz w:val="24"/>
          <w:szCs w:val="24"/>
        </w:rPr>
        <w:t xml:space="preserve">Об установлении тарифов на тепловую энергию, поставляемую                          </w:t>
      </w:r>
      <w:r w:rsidR="004D7BE7">
        <w:rPr>
          <w:rFonts w:ascii="Times New Roman" w:hAnsi="Times New Roman"/>
          <w:color w:val="000000"/>
          <w:sz w:val="24"/>
          <w:szCs w:val="24"/>
        </w:rPr>
        <w:t>ФГУП «Российская телевизионная и радиовещательная сеть»</w:t>
      </w:r>
      <w:r w:rsidR="004D7BE7" w:rsidRPr="00B3584D">
        <w:rPr>
          <w:rFonts w:ascii="Times New Roman" w:hAnsi="Times New Roman"/>
          <w:color w:val="000000"/>
          <w:sz w:val="24"/>
          <w:szCs w:val="24"/>
        </w:rPr>
        <w:t xml:space="preserve"> потребителям </w:t>
      </w:r>
      <w:r w:rsidR="004D7BE7">
        <w:rPr>
          <w:rFonts w:ascii="Times New Roman" w:hAnsi="Times New Roman"/>
          <w:color w:val="000000"/>
          <w:sz w:val="24"/>
          <w:szCs w:val="24"/>
        </w:rPr>
        <w:t>городского округа город Галич</w:t>
      </w:r>
      <w:r w:rsidR="004D7BE7" w:rsidRPr="00B3584D">
        <w:rPr>
          <w:rFonts w:ascii="Times New Roman" w:hAnsi="Times New Roman"/>
          <w:color w:val="000000"/>
          <w:sz w:val="24"/>
          <w:szCs w:val="24"/>
        </w:rPr>
        <w:t xml:space="preserve"> Костромской области на 2016-2018 годы</w:t>
      </w:r>
      <w:r w:rsidR="004D7BE7" w:rsidRPr="00B3584D">
        <w:rPr>
          <w:rFonts w:ascii="Times New Roman" w:hAnsi="Times New Roman"/>
          <w:sz w:val="24"/>
          <w:szCs w:val="24"/>
        </w:rPr>
        <w:t>».</w:t>
      </w:r>
    </w:p>
    <w:p w:rsidR="004D7BE7" w:rsidRPr="00B3584D" w:rsidRDefault="004D7BE7" w:rsidP="004D7B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7BE7" w:rsidRPr="00B3584D" w:rsidRDefault="004D7BE7" w:rsidP="004D7B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584D">
        <w:rPr>
          <w:rFonts w:ascii="Times New Roman" w:hAnsi="Times New Roman"/>
          <w:b/>
          <w:sz w:val="24"/>
          <w:szCs w:val="24"/>
        </w:rPr>
        <w:t>СЛУШАЛИ:</w:t>
      </w:r>
    </w:p>
    <w:p w:rsidR="004D7BE7" w:rsidRPr="00B3584D" w:rsidRDefault="004D7BE7" w:rsidP="004D7BE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584D">
        <w:rPr>
          <w:rFonts w:ascii="Times New Roman" w:hAnsi="Times New Roman"/>
          <w:sz w:val="24"/>
          <w:szCs w:val="24"/>
        </w:rPr>
        <w:t>Уполномоченного по делу Тимофееву О.Б., сообщившего по рассматриваемому вопросу следующее.</w:t>
      </w:r>
    </w:p>
    <w:p w:rsidR="004D7BE7" w:rsidRPr="00B3584D" w:rsidRDefault="004D7BE7" w:rsidP="004D7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ФГУП «Российская телевизионная и радиовещательная сеть» (далее ФГУП «РТРС»)</w:t>
      </w:r>
      <w:r w:rsidRPr="00B3584D">
        <w:rPr>
          <w:rFonts w:ascii="Times New Roman" w:hAnsi="Times New Roman"/>
          <w:sz w:val="24"/>
          <w:szCs w:val="24"/>
        </w:rPr>
        <w:t xml:space="preserve"> представило в департамент государственного регулирования цен и тарифов Костромской области заявление  вх. от </w:t>
      </w:r>
      <w:r>
        <w:rPr>
          <w:rFonts w:ascii="Times New Roman" w:hAnsi="Times New Roman"/>
          <w:sz w:val="24"/>
          <w:szCs w:val="24"/>
        </w:rPr>
        <w:t>30</w:t>
      </w:r>
      <w:r w:rsidRPr="00B3584D">
        <w:rPr>
          <w:rFonts w:ascii="Times New Roman" w:hAnsi="Times New Roman"/>
          <w:sz w:val="24"/>
          <w:szCs w:val="24"/>
        </w:rPr>
        <w:t>.04.2015г.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584D">
        <w:rPr>
          <w:rFonts w:ascii="Times New Roman" w:hAnsi="Times New Roman"/>
          <w:sz w:val="24"/>
          <w:szCs w:val="24"/>
        </w:rPr>
        <w:t xml:space="preserve">№ О- </w:t>
      </w:r>
      <w:r>
        <w:rPr>
          <w:rFonts w:ascii="Times New Roman" w:hAnsi="Times New Roman"/>
          <w:sz w:val="24"/>
          <w:szCs w:val="24"/>
        </w:rPr>
        <w:t>1239</w:t>
      </w:r>
      <w:r w:rsidRPr="00B3584D">
        <w:rPr>
          <w:rFonts w:ascii="Times New Roman" w:hAnsi="Times New Roman"/>
          <w:sz w:val="24"/>
          <w:szCs w:val="24"/>
        </w:rPr>
        <w:t xml:space="preserve"> на установление тарифа на тепловую энергию на 2016 год в размере </w:t>
      </w:r>
      <w:r>
        <w:rPr>
          <w:rFonts w:ascii="Times New Roman" w:hAnsi="Times New Roman"/>
          <w:sz w:val="24"/>
          <w:szCs w:val="24"/>
        </w:rPr>
        <w:t>3490,68</w:t>
      </w:r>
      <w:r w:rsidRPr="00B3584D">
        <w:rPr>
          <w:rFonts w:ascii="Times New Roman" w:hAnsi="Times New Roman"/>
          <w:sz w:val="24"/>
          <w:szCs w:val="24"/>
        </w:rPr>
        <w:t xml:space="preserve"> руб./Гкал </w:t>
      </w:r>
      <w:proofErr w:type="gramStart"/>
      <w:r w:rsidRPr="00B3584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без НДС</w:t>
      </w:r>
      <w:r w:rsidRPr="00B3584D">
        <w:rPr>
          <w:rFonts w:ascii="Times New Roman" w:hAnsi="Times New Roman"/>
          <w:sz w:val="24"/>
          <w:szCs w:val="24"/>
        </w:rPr>
        <w:t xml:space="preserve">) при НВВ </w:t>
      </w:r>
      <w:r>
        <w:rPr>
          <w:rFonts w:ascii="Times New Roman" w:hAnsi="Times New Roman"/>
          <w:sz w:val="24"/>
          <w:szCs w:val="24"/>
        </w:rPr>
        <w:t>1482,91</w:t>
      </w:r>
      <w:r w:rsidRPr="00B3584D">
        <w:rPr>
          <w:rFonts w:ascii="Times New Roman" w:hAnsi="Times New Roman"/>
          <w:sz w:val="24"/>
          <w:szCs w:val="24"/>
        </w:rPr>
        <w:t xml:space="preserve">тыс. руб. </w:t>
      </w:r>
    </w:p>
    <w:p w:rsidR="004D7BE7" w:rsidRPr="00B3584D" w:rsidRDefault="004D7BE7" w:rsidP="004D7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584D">
        <w:rPr>
          <w:rFonts w:ascii="Times New Roman" w:hAnsi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B3584D">
        <w:rPr>
          <w:rFonts w:ascii="Times New Roman" w:hAnsi="Times New Roman"/>
          <w:sz w:val="24"/>
          <w:szCs w:val="24"/>
        </w:rPr>
        <w:t>КО</w:t>
      </w:r>
      <w:proofErr w:type="gramEnd"/>
      <w:r w:rsidRPr="00B3584D">
        <w:rPr>
          <w:rFonts w:ascii="Times New Roman" w:hAnsi="Times New Roman"/>
          <w:sz w:val="24"/>
          <w:szCs w:val="24"/>
        </w:rPr>
        <w:t xml:space="preserve"> принято решение об открытии дела по установлению тарифа на тепловую энергию на 2016-2018 годы методом индексации установленных тарифов от </w:t>
      </w:r>
      <w:r>
        <w:rPr>
          <w:rFonts w:ascii="Times New Roman" w:hAnsi="Times New Roman"/>
          <w:sz w:val="24"/>
          <w:szCs w:val="24"/>
        </w:rPr>
        <w:t>07</w:t>
      </w:r>
      <w:r w:rsidRPr="00B3584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B3584D">
        <w:rPr>
          <w:rFonts w:ascii="Times New Roman" w:hAnsi="Times New Roman"/>
          <w:sz w:val="24"/>
          <w:szCs w:val="24"/>
        </w:rPr>
        <w:t xml:space="preserve">.2015 г. №  </w:t>
      </w:r>
      <w:r>
        <w:rPr>
          <w:rFonts w:ascii="Times New Roman" w:hAnsi="Times New Roman"/>
          <w:sz w:val="24"/>
          <w:szCs w:val="24"/>
        </w:rPr>
        <w:t>220</w:t>
      </w:r>
      <w:r w:rsidRPr="00B3584D">
        <w:rPr>
          <w:rFonts w:ascii="Times New Roman" w:hAnsi="Times New Roman"/>
          <w:sz w:val="24"/>
          <w:szCs w:val="24"/>
        </w:rPr>
        <w:t xml:space="preserve">. </w:t>
      </w:r>
    </w:p>
    <w:p w:rsidR="004D7BE7" w:rsidRPr="00B3584D" w:rsidRDefault="004D7BE7" w:rsidP="004D7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584D">
        <w:rPr>
          <w:rFonts w:ascii="Times New Roman" w:hAnsi="Times New Roman"/>
          <w:sz w:val="24"/>
          <w:szCs w:val="24"/>
        </w:rPr>
        <w:t>Расчет тарифов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теплоснабжения», Методическими указаниями, утвержденными приказом ФСТ России от 13.06.2013 г.             № 760-э «Об утверждении Методических  указаний по расчету регулируемых</w:t>
      </w:r>
      <w:proofErr w:type="gramEnd"/>
      <w:r w:rsidRPr="00B3584D">
        <w:rPr>
          <w:rFonts w:ascii="Times New Roman" w:hAnsi="Times New Roman"/>
          <w:sz w:val="24"/>
          <w:szCs w:val="24"/>
        </w:rPr>
        <w:t xml:space="preserve"> цен (тарифов) в сфере теплоснабжения» и Прогнозом социально-экономического развития РФ на период  2016-2018 гг.</w:t>
      </w:r>
    </w:p>
    <w:p w:rsidR="004D7BE7" w:rsidRPr="00B3584D" w:rsidRDefault="004D7BE7" w:rsidP="004D7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584D">
        <w:rPr>
          <w:rFonts w:ascii="Times New Roman" w:hAnsi="Times New Roman"/>
          <w:sz w:val="24"/>
          <w:szCs w:val="24"/>
        </w:rPr>
        <w:t xml:space="preserve">Основные плановые показатели </w:t>
      </w:r>
      <w:r>
        <w:rPr>
          <w:rFonts w:ascii="Times New Roman" w:hAnsi="Times New Roman"/>
          <w:sz w:val="24"/>
          <w:szCs w:val="24"/>
        </w:rPr>
        <w:t>ФГУП РТРС</w:t>
      </w:r>
      <w:r w:rsidRPr="00B3584D">
        <w:rPr>
          <w:rFonts w:ascii="Times New Roman" w:hAnsi="Times New Roman"/>
          <w:sz w:val="24"/>
          <w:szCs w:val="24"/>
        </w:rPr>
        <w:t xml:space="preserve"> на 2016 год (по расчету департамента ГРЦТ </w:t>
      </w:r>
      <w:proofErr w:type="gramStart"/>
      <w:r w:rsidRPr="00B3584D">
        <w:rPr>
          <w:rFonts w:ascii="Times New Roman" w:hAnsi="Times New Roman"/>
          <w:sz w:val="24"/>
          <w:szCs w:val="24"/>
        </w:rPr>
        <w:t>КО</w:t>
      </w:r>
      <w:proofErr w:type="gramEnd"/>
      <w:r w:rsidRPr="00B3584D">
        <w:rPr>
          <w:rFonts w:ascii="Times New Roman" w:hAnsi="Times New Roman"/>
          <w:sz w:val="24"/>
          <w:szCs w:val="24"/>
        </w:rPr>
        <w:t>) составили:</w:t>
      </w:r>
    </w:p>
    <w:p w:rsidR="004D7BE7" w:rsidRPr="00B3584D" w:rsidRDefault="004D7BE7" w:rsidP="004D7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584D">
        <w:rPr>
          <w:rFonts w:ascii="Times New Roman" w:hAnsi="Times New Roman"/>
          <w:sz w:val="24"/>
          <w:szCs w:val="24"/>
        </w:rPr>
        <w:t xml:space="preserve">- объем произведенной тепловой энергии – </w:t>
      </w:r>
      <w:r>
        <w:rPr>
          <w:rFonts w:ascii="Times New Roman" w:hAnsi="Times New Roman"/>
          <w:sz w:val="24"/>
          <w:szCs w:val="24"/>
        </w:rPr>
        <w:t>456,85</w:t>
      </w:r>
      <w:r w:rsidRPr="00B3584D">
        <w:rPr>
          <w:rFonts w:ascii="Times New Roman" w:hAnsi="Times New Roman"/>
          <w:sz w:val="24"/>
          <w:szCs w:val="24"/>
        </w:rPr>
        <w:t xml:space="preserve"> Гкал;</w:t>
      </w:r>
    </w:p>
    <w:p w:rsidR="004D7BE7" w:rsidRPr="00B3584D" w:rsidRDefault="004D7BE7" w:rsidP="004D7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584D">
        <w:rPr>
          <w:rFonts w:ascii="Times New Roman" w:hAnsi="Times New Roman"/>
          <w:sz w:val="24"/>
          <w:szCs w:val="24"/>
        </w:rPr>
        <w:t xml:space="preserve">- объём тепловой энергии на собственные нужды котельной – </w:t>
      </w:r>
      <w:r>
        <w:rPr>
          <w:rFonts w:ascii="Times New Roman" w:hAnsi="Times New Roman"/>
          <w:sz w:val="24"/>
          <w:szCs w:val="24"/>
        </w:rPr>
        <w:t>10,79</w:t>
      </w:r>
      <w:r w:rsidRPr="00B3584D">
        <w:rPr>
          <w:rFonts w:ascii="Times New Roman" w:hAnsi="Times New Roman"/>
          <w:sz w:val="24"/>
          <w:szCs w:val="24"/>
        </w:rPr>
        <w:t xml:space="preserve"> Гкал;</w:t>
      </w:r>
    </w:p>
    <w:p w:rsidR="004D7BE7" w:rsidRPr="00B3584D" w:rsidRDefault="004D7BE7" w:rsidP="004D7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584D">
        <w:rPr>
          <w:rFonts w:ascii="Times New Roman" w:hAnsi="Times New Roman"/>
          <w:sz w:val="24"/>
          <w:szCs w:val="24"/>
        </w:rPr>
        <w:lastRenderedPageBreak/>
        <w:t xml:space="preserve">- объем потерь тепловой энергии в теплосетях – </w:t>
      </w:r>
      <w:r>
        <w:rPr>
          <w:rFonts w:ascii="Times New Roman" w:hAnsi="Times New Roman"/>
          <w:sz w:val="24"/>
          <w:szCs w:val="24"/>
        </w:rPr>
        <w:t>21,24</w:t>
      </w:r>
      <w:r w:rsidRPr="00B3584D">
        <w:rPr>
          <w:rFonts w:ascii="Times New Roman" w:hAnsi="Times New Roman"/>
          <w:sz w:val="24"/>
          <w:szCs w:val="24"/>
        </w:rPr>
        <w:t xml:space="preserve"> Гкал;</w:t>
      </w:r>
    </w:p>
    <w:p w:rsidR="004D7BE7" w:rsidRPr="00B3584D" w:rsidRDefault="004D7BE7" w:rsidP="004D7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584D">
        <w:rPr>
          <w:rFonts w:ascii="Times New Roman" w:hAnsi="Times New Roman"/>
          <w:sz w:val="24"/>
          <w:szCs w:val="24"/>
        </w:rPr>
        <w:t xml:space="preserve">- полезный отпуск тепловой энергии – </w:t>
      </w:r>
      <w:r>
        <w:rPr>
          <w:rFonts w:ascii="Times New Roman" w:hAnsi="Times New Roman"/>
          <w:sz w:val="24"/>
          <w:szCs w:val="24"/>
        </w:rPr>
        <w:t>424,82</w:t>
      </w:r>
      <w:r w:rsidRPr="00B3584D">
        <w:rPr>
          <w:rFonts w:ascii="Times New Roman" w:hAnsi="Times New Roman"/>
          <w:sz w:val="24"/>
          <w:szCs w:val="24"/>
        </w:rPr>
        <w:t xml:space="preserve"> Гкал;</w:t>
      </w:r>
    </w:p>
    <w:p w:rsidR="004D7BE7" w:rsidRPr="00B3584D" w:rsidRDefault="004D7BE7" w:rsidP="004D7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584D">
        <w:rPr>
          <w:rFonts w:ascii="Times New Roman" w:hAnsi="Times New Roman"/>
          <w:sz w:val="24"/>
          <w:szCs w:val="24"/>
        </w:rPr>
        <w:t xml:space="preserve">- объем реализации тепловой энергии потребителям  – </w:t>
      </w:r>
      <w:r>
        <w:rPr>
          <w:rFonts w:ascii="Times New Roman" w:hAnsi="Times New Roman"/>
          <w:sz w:val="24"/>
          <w:szCs w:val="24"/>
        </w:rPr>
        <w:t>169,82</w:t>
      </w:r>
      <w:r w:rsidRPr="00B3584D">
        <w:rPr>
          <w:rFonts w:ascii="Times New Roman" w:hAnsi="Times New Roman"/>
          <w:sz w:val="24"/>
          <w:szCs w:val="24"/>
        </w:rPr>
        <w:t xml:space="preserve"> Гкал.</w:t>
      </w:r>
    </w:p>
    <w:p w:rsidR="004D7BE7" w:rsidRPr="00B3584D" w:rsidRDefault="004D7BE7" w:rsidP="004D7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584D">
        <w:rPr>
          <w:rFonts w:ascii="Times New Roman" w:hAnsi="Times New Roman"/>
          <w:sz w:val="24"/>
          <w:szCs w:val="24"/>
        </w:rPr>
        <w:t>Объем необходимой валовой выручки –</w:t>
      </w:r>
      <w:r>
        <w:rPr>
          <w:rFonts w:ascii="Times New Roman" w:hAnsi="Times New Roman"/>
          <w:sz w:val="24"/>
          <w:szCs w:val="24"/>
        </w:rPr>
        <w:t>1332,93</w:t>
      </w:r>
      <w:r w:rsidRPr="00B3584D">
        <w:rPr>
          <w:rFonts w:ascii="Times New Roman" w:hAnsi="Times New Roman"/>
          <w:sz w:val="24"/>
          <w:szCs w:val="24"/>
        </w:rPr>
        <w:t xml:space="preserve"> тыс. руб., в том числе:</w:t>
      </w:r>
    </w:p>
    <w:p w:rsidR="004D7BE7" w:rsidRPr="00B3584D" w:rsidRDefault="004D7BE7" w:rsidP="004D7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584D">
        <w:rPr>
          <w:rFonts w:ascii="Times New Roman" w:hAnsi="Times New Roman"/>
          <w:sz w:val="24"/>
          <w:szCs w:val="24"/>
        </w:rPr>
        <w:t xml:space="preserve">- материалы на производственные нужды – </w:t>
      </w:r>
      <w:r>
        <w:rPr>
          <w:rFonts w:ascii="Times New Roman" w:hAnsi="Times New Roman"/>
          <w:sz w:val="24"/>
          <w:szCs w:val="24"/>
        </w:rPr>
        <w:t>0,00</w:t>
      </w:r>
      <w:r w:rsidRPr="00B3584D">
        <w:rPr>
          <w:rFonts w:ascii="Times New Roman" w:hAnsi="Times New Roman"/>
          <w:sz w:val="24"/>
          <w:szCs w:val="24"/>
        </w:rPr>
        <w:t xml:space="preserve"> тыс. руб.;</w:t>
      </w:r>
    </w:p>
    <w:p w:rsidR="004D7BE7" w:rsidRPr="00B3584D" w:rsidRDefault="004D7BE7" w:rsidP="004D7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584D">
        <w:rPr>
          <w:rFonts w:ascii="Times New Roman" w:hAnsi="Times New Roman"/>
          <w:sz w:val="24"/>
          <w:szCs w:val="24"/>
        </w:rPr>
        <w:t xml:space="preserve">- затраты на топливо на технологические цели – </w:t>
      </w:r>
      <w:r>
        <w:rPr>
          <w:rFonts w:ascii="Times New Roman" w:hAnsi="Times New Roman"/>
          <w:sz w:val="24"/>
          <w:szCs w:val="24"/>
        </w:rPr>
        <w:t>542,98</w:t>
      </w:r>
      <w:r w:rsidRPr="00B3584D">
        <w:rPr>
          <w:rFonts w:ascii="Times New Roman" w:hAnsi="Times New Roman"/>
          <w:sz w:val="24"/>
          <w:szCs w:val="24"/>
        </w:rPr>
        <w:t xml:space="preserve"> тыс. руб.;</w:t>
      </w:r>
    </w:p>
    <w:p w:rsidR="004D7BE7" w:rsidRPr="00B3584D" w:rsidRDefault="004D7BE7" w:rsidP="004D7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584D">
        <w:rPr>
          <w:rFonts w:ascii="Times New Roman" w:hAnsi="Times New Roman"/>
          <w:sz w:val="24"/>
          <w:szCs w:val="24"/>
        </w:rPr>
        <w:t xml:space="preserve">- затраты на электроэнергию на технологические нужды – </w:t>
      </w:r>
      <w:r>
        <w:rPr>
          <w:rFonts w:ascii="Times New Roman" w:hAnsi="Times New Roman"/>
          <w:sz w:val="24"/>
          <w:szCs w:val="24"/>
        </w:rPr>
        <w:t>130,20</w:t>
      </w:r>
      <w:r w:rsidRPr="00B3584D">
        <w:rPr>
          <w:rFonts w:ascii="Times New Roman" w:hAnsi="Times New Roman"/>
          <w:sz w:val="24"/>
          <w:szCs w:val="24"/>
        </w:rPr>
        <w:t xml:space="preserve"> тыс. руб.;</w:t>
      </w:r>
    </w:p>
    <w:p w:rsidR="004D7BE7" w:rsidRPr="00B3584D" w:rsidRDefault="004D7BE7" w:rsidP="004D7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584D">
        <w:rPr>
          <w:rFonts w:ascii="Times New Roman" w:hAnsi="Times New Roman"/>
          <w:sz w:val="24"/>
          <w:szCs w:val="24"/>
        </w:rPr>
        <w:t xml:space="preserve">- вода на технологические цели – </w:t>
      </w:r>
      <w:r>
        <w:rPr>
          <w:rFonts w:ascii="Times New Roman" w:hAnsi="Times New Roman"/>
          <w:sz w:val="24"/>
          <w:szCs w:val="24"/>
        </w:rPr>
        <w:t>1,94</w:t>
      </w:r>
      <w:r w:rsidRPr="00B3584D">
        <w:rPr>
          <w:rFonts w:ascii="Times New Roman" w:hAnsi="Times New Roman"/>
          <w:sz w:val="24"/>
          <w:szCs w:val="24"/>
        </w:rPr>
        <w:t>тыс. руб.;</w:t>
      </w:r>
    </w:p>
    <w:p w:rsidR="004D7BE7" w:rsidRPr="00B3584D" w:rsidRDefault="004D7BE7" w:rsidP="004D7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584D">
        <w:rPr>
          <w:rFonts w:ascii="Times New Roman" w:hAnsi="Times New Roman"/>
          <w:sz w:val="24"/>
          <w:szCs w:val="24"/>
        </w:rPr>
        <w:t xml:space="preserve">- водоотведение сточных вод – </w:t>
      </w:r>
      <w:r>
        <w:rPr>
          <w:rFonts w:ascii="Times New Roman" w:hAnsi="Times New Roman"/>
          <w:sz w:val="24"/>
          <w:szCs w:val="24"/>
        </w:rPr>
        <w:t>0,22</w:t>
      </w:r>
      <w:r w:rsidRPr="00B3584D">
        <w:rPr>
          <w:rFonts w:ascii="Times New Roman" w:hAnsi="Times New Roman"/>
          <w:sz w:val="24"/>
          <w:szCs w:val="24"/>
        </w:rPr>
        <w:t xml:space="preserve"> тыс. руб.;</w:t>
      </w:r>
    </w:p>
    <w:p w:rsidR="004D7BE7" w:rsidRPr="00B3584D" w:rsidRDefault="004D7BE7" w:rsidP="004D7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584D">
        <w:rPr>
          <w:rFonts w:ascii="Times New Roman" w:hAnsi="Times New Roman"/>
          <w:sz w:val="24"/>
          <w:szCs w:val="24"/>
        </w:rPr>
        <w:t xml:space="preserve">- затраты на оплату труда с учетом страховых взносов – </w:t>
      </w:r>
      <w:r>
        <w:rPr>
          <w:rFonts w:ascii="Times New Roman" w:hAnsi="Times New Roman"/>
          <w:sz w:val="24"/>
          <w:szCs w:val="24"/>
        </w:rPr>
        <w:t>567,25</w:t>
      </w:r>
      <w:r w:rsidRPr="00B3584D">
        <w:rPr>
          <w:rFonts w:ascii="Times New Roman" w:hAnsi="Times New Roman"/>
          <w:sz w:val="24"/>
          <w:szCs w:val="24"/>
        </w:rPr>
        <w:t xml:space="preserve"> тыс. руб.;</w:t>
      </w:r>
    </w:p>
    <w:p w:rsidR="004D7BE7" w:rsidRPr="00B3584D" w:rsidRDefault="004D7BE7" w:rsidP="004D7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584D">
        <w:rPr>
          <w:rFonts w:ascii="Times New Roman" w:hAnsi="Times New Roman"/>
          <w:sz w:val="24"/>
          <w:szCs w:val="24"/>
        </w:rPr>
        <w:t xml:space="preserve">- расходы на ремонт, выполненный подрядным способом – </w:t>
      </w:r>
      <w:r>
        <w:rPr>
          <w:rFonts w:ascii="Times New Roman" w:hAnsi="Times New Roman"/>
          <w:sz w:val="24"/>
          <w:szCs w:val="24"/>
        </w:rPr>
        <w:t>0,00</w:t>
      </w:r>
      <w:r w:rsidRPr="00B3584D">
        <w:rPr>
          <w:rFonts w:ascii="Times New Roman" w:hAnsi="Times New Roman"/>
          <w:sz w:val="24"/>
          <w:szCs w:val="24"/>
        </w:rPr>
        <w:t xml:space="preserve"> тыс. руб.;</w:t>
      </w:r>
    </w:p>
    <w:p w:rsidR="004D7BE7" w:rsidRPr="00B3584D" w:rsidRDefault="004D7BE7" w:rsidP="004D7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584D">
        <w:rPr>
          <w:rFonts w:ascii="Times New Roman" w:hAnsi="Times New Roman"/>
          <w:sz w:val="24"/>
          <w:szCs w:val="24"/>
        </w:rPr>
        <w:t xml:space="preserve">- расходы на выполнение услуг производственного характера, выполняемых сторонними организациями- </w:t>
      </w:r>
      <w:r>
        <w:rPr>
          <w:rFonts w:ascii="Times New Roman" w:hAnsi="Times New Roman"/>
          <w:sz w:val="24"/>
          <w:szCs w:val="24"/>
        </w:rPr>
        <w:t>0,00</w:t>
      </w:r>
      <w:r w:rsidRPr="00B3584D">
        <w:rPr>
          <w:rFonts w:ascii="Times New Roman" w:hAnsi="Times New Roman"/>
          <w:sz w:val="24"/>
          <w:szCs w:val="24"/>
        </w:rPr>
        <w:t xml:space="preserve"> тыс. руб.;</w:t>
      </w:r>
    </w:p>
    <w:p w:rsidR="004D7BE7" w:rsidRPr="00B3584D" w:rsidRDefault="004D7BE7" w:rsidP="004D7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584D">
        <w:rPr>
          <w:rFonts w:ascii="Times New Roman" w:hAnsi="Times New Roman"/>
          <w:sz w:val="24"/>
          <w:szCs w:val="24"/>
        </w:rPr>
        <w:t xml:space="preserve">- расходы на оплату иных работ и услуг сторонними организациями-  </w:t>
      </w:r>
      <w:r>
        <w:rPr>
          <w:rFonts w:ascii="Times New Roman" w:hAnsi="Times New Roman"/>
          <w:sz w:val="24"/>
          <w:szCs w:val="24"/>
        </w:rPr>
        <w:t>36,76</w:t>
      </w:r>
      <w:r w:rsidRPr="00B3584D">
        <w:rPr>
          <w:rFonts w:ascii="Times New Roman" w:hAnsi="Times New Roman"/>
          <w:sz w:val="24"/>
          <w:szCs w:val="24"/>
        </w:rPr>
        <w:t xml:space="preserve"> тыс. руб.;</w:t>
      </w:r>
    </w:p>
    <w:p w:rsidR="004D7BE7" w:rsidRPr="00B3584D" w:rsidRDefault="004D7BE7" w:rsidP="004D7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584D">
        <w:rPr>
          <w:rFonts w:ascii="Times New Roman" w:hAnsi="Times New Roman"/>
          <w:sz w:val="24"/>
          <w:szCs w:val="24"/>
        </w:rPr>
        <w:t xml:space="preserve">- плата за выбросы и сбросы загрязняющих веществ в окружающую среду – </w:t>
      </w:r>
      <w:r>
        <w:rPr>
          <w:rFonts w:ascii="Times New Roman" w:hAnsi="Times New Roman"/>
          <w:sz w:val="24"/>
          <w:szCs w:val="24"/>
        </w:rPr>
        <w:t>2,80</w:t>
      </w:r>
      <w:r w:rsidRPr="00B3584D">
        <w:rPr>
          <w:rFonts w:ascii="Times New Roman" w:hAnsi="Times New Roman"/>
          <w:sz w:val="24"/>
          <w:szCs w:val="24"/>
        </w:rPr>
        <w:t xml:space="preserve"> тыс. руб.;</w:t>
      </w:r>
    </w:p>
    <w:p w:rsidR="004D7BE7" w:rsidRPr="00B3584D" w:rsidRDefault="004D7BE7" w:rsidP="004D7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584D">
        <w:rPr>
          <w:rFonts w:ascii="Times New Roman" w:hAnsi="Times New Roman"/>
          <w:sz w:val="24"/>
          <w:szCs w:val="24"/>
        </w:rPr>
        <w:t xml:space="preserve">- арендная плата – </w:t>
      </w:r>
      <w:r>
        <w:rPr>
          <w:rFonts w:ascii="Times New Roman" w:hAnsi="Times New Roman"/>
          <w:sz w:val="24"/>
          <w:szCs w:val="24"/>
        </w:rPr>
        <w:t>0,00</w:t>
      </w:r>
      <w:r w:rsidRPr="00B3584D">
        <w:rPr>
          <w:rFonts w:ascii="Times New Roman" w:hAnsi="Times New Roman"/>
          <w:sz w:val="24"/>
          <w:szCs w:val="24"/>
        </w:rPr>
        <w:t xml:space="preserve"> тыс. руб.;</w:t>
      </w:r>
    </w:p>
    <w:p w:rsidR="004D7BE7" w:rsidRPr="00B3584D" w:rsidRDefault="004D7BE7" w:rsidP="004D7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584D">
        <w:rPr>
          <w:rFonts w:ascii="Times New Roman" w:hAnsi="Times New Roman"/>
          <w:sz w:val="24"/>
          <w:szCs w:val="24"/>
        </w:rPr>
        <w:t xml:space="preserve">- расходы на служебные командировки – </w:t>
      </w:r>
      <w:r>
        <w:rPr>
          <w:rFonts w:ascii="Times New Roman" w:hAnsi="Times New Roman"/>
          <w:sz w:val="24"/>
          <w:szCs w:val="24"/>
        </w:rPr>
        <w:t>0,00</w:t>
      </w:r>
      <w:r w:rsidRPr="00B3584D">
        <w:rPr>
          <w:rFonts w:ascii="Times New Roman" w:hAnsi="Times New Roman"/>
          <w:sz w:val="24"/>
          <w:szCs w:val="24"/>
        </w:rPr>
        <w:t xml:space="preserve"> тыс. руб.;</w:t>
      </w:r>
    </w:p>
    <w:p w:rsidR="004D7BE7" w:rsidRPr="00B3584D" w:rsidRDefault="004D7BE7" w:rsidP="004D7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584D">
        <w:rPr>
          <w:rFonts w:ascii="Times New Roman" w:hAnsi="Times New Roman"/>
          <w:sz w:val="24"/>
          <w:szCs w:val="24"/>
        </w:rPr>
        <w:t xml:space="preserve">- расходы на обучение персонала – </w:t>
      </w:r>
      <w:r>
        <w:rPr>
          <w:rFonts w:ascii="Times New Roman" w:hAnsi="Times New Roman"/>
          <w:sz w:val="24"/>
          <w:szCs w:val="24"/>
        </w:rPr>
        <w:t>0,00</w:t>
      </w:r>
      <w:r w:rsidRPr="00B3584D">
        <w:rPr>
          <w:rFonts w:ascii="Times New Roman" w:hAnsi="Times New Roman"/>
          <w:sz w:val="24"/>
          <w:szCs w:val="24"/>
        </w:rPr>
        <w:t xml:space="preserve"> тыс. руб.;</w:t>
      </w:r>
    </w:p>
    <w:p w:rsidR="004D7BE7" w:rsidRPr="00B3584D" w:rsidRDefault="004D7BE7" w:rsidP="004D7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584D">
        <w:rPr>
          <w:rFonts w:ascii="Times New Roman" w:hAnsi="Times New Roman"/>
          <w:sz w:val="24"/>
          <w:szCs w:val="24"/>
        </w:rPr>
        <w:t xml:space="preserve">- расходы на страхование производственных объектов – </w:t>
      </w:r>
      <w:r>
        <w:rPr>
          <w:rFonts w:ascii="Times New Roman" w:hAnsi="Times New Roman"/>
          <w:sz w:val="24"/>
          <w:szCs w:val="24"/>
        </w:rPr>
        <w:t>0,00</w:t>
      </w:r>
      <w:r w:rsidRPr="00B3584D">
        <w:rPr>
          <w:rFonts w:ascii="Times New Roman" w:hAnsi="Times New Roman"/>
          <w:sz w:val="24"/>
          <w:szCs w:val="24"/>
        </w:rPr>
        <w:t xml:space="preserve"> тыс. руб.;</w:t>
      </w:r>
    </w:p>
    <w:p w:rsidR="004D7BE7" w:rsidRPr="00B3584D" w:rsidRDefault="004D7BE7" w:rsidP="004D7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584D">
        <w:rPr>
          <w:rFonts w:ascii="Times New Roman" w:hAnsi="Times New Roman"/>
          <w:sz w:val="24"/>
          <w:szCs w:val="24"/>
        </w:rPr>
        <w:t xml:space="preserve">- другие расходы – </w:t>
      </w:r>
      <w:r>
        <w:rPr>
          <w:rFonts w:ascii="Times New Roman" w:hAnsi="Times New Roman"/>
          <w:sz w:val="24"/>
          <w:szCs w:val="24"/>
        </w:rPr>
        <w:t>40,74</w:t>
      </w:r>
      <w:r w:rsidRPr="00B3584D">
        <w:rPr>
          <w:rFonts w:ascii="Times New Roman" w:hAnsi="Times New Roman"/>
          <w:sz w:val="24"/>
          <w:szCs w:val="24"/>
        </w:rPr>
        <w:t xml:space="preserve"> тыс. руб.;</w:t>
      </w:r>
    </w:p>
    <w:p w:rsidR="004D7BE7" w:rsidRPr="00B3584D" w:rsidRDefault="004D7BE7" w:rsidP="004D7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584D">
        <w:rPr>
          <w:rFonts w:ascii="Times New Roman" w:hAnsi="Times New Roman"/>
          <w:sz w:val="24"/>
          <w:szCs w:val="24"/>
        </w:rPr>
        <w:t xml:space="preserve">- внереализационные расходы – </w:t>
      </w:r>
      <w:r>
        <w:rPr>
          <w:rFonts w:ascii="Times New Roman" w:hAnsi="Times New Roman"/>
          <w:sz w:val="24"/>
          <w:szCs w:val="24"/>
        </w:rPr>
        <w:t>0,00</w:t>
      </w:r>
      <w:r w:rsidRPr="00B3584D">
        <w:rPr>
          <w:rFonts w:ascii="Times New Roman" w:hAnsi="Times New Roman"/>
          <w:sz w:val="24"/>
          <w:szCs w:val="24"/>
        </w:rPr>
        <w:t xml:space="preserve"> тыс. руб.;</w:t>
      </w:r>
    </w:p>
    <w:p w:rsidR="004D7BE7" w:rsidRPr="00B3584D" w:rsidRDefault="004D7BE7" w:rsidP="004D7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584D">
        <w:rPr>
          <w:rFonts w:ascii="Times New Roman" w:hAnsi="Times New Roman"/>
          <w:sz w:val="24"/>
          <w:szCs w:val="24"/>
        </w:rPr>
        <w:t xml:space="preserve">- расходы, не учитываемые в целях налогообложения – </w:t>
      </w:r>
      <w:r>
        <w:rPr>
          <w:rFonts w:ascii="Times New Roman" w:hAnsi="Times New Roman"/>
          <w:sz w:val="24"/>
          <w:szCs w:val="24"/>
        </w:rPr>
        <w:t>7,56</w:t>
      </w:r>
      <w:r w:rsidRPr="00B3584D">
        <w:rPr>
          <w:rFonts w:ascii="Times New Roman" w:hAnsi="Times New Roman"/>
          <w:sz w:val="24"/>
          <w:szCs w:val="24"/>
        </w:rPr>
        <w:t xml:space="preserve"> тыс. руб.</w:t>
      </w:r>
    </w:p>
    <w:p w:rsidR="004D7BE7" w:rsidRDefault="004D7BE7" w:rsidP="004D7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D1F5E">
        <w:rPr>
          <w:rFonts w:ascii="Times New Roman" w:hAnsi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показателей.</w:t>
      </w:r>
    </w:p>
    <w:p w:rsidR="004D7BE7" w:rsidRPr="00E87FAC" w:rsidRDefault="004D7BE7" w:rsidP="004D7BE7">
      <w:pPr>
        <w:pStyle w:val="aa"/>
        <w:ind w:firstLine="709"/>
        <w:rPr>
          <w:sz w:val="24"/>
          <w:szCs w:val="24"/>
        </w:rPr>
      </w:pPr>
      <w:r w:rsidRPr="00E87FAC">
        <w:rPr>
          <w:sz w:val="24"/>
          <w:szCs w:val="24"/>
        </w:rPr>
        <w:t>Нормативы удельных расходов топлива и технологических потерь в тепловых сетях в департаменте ТЭК и ЖКХ  не утверждены и приняты на уровне 2015 года.</w:t>
      </w:r>
    </w:p>
    <w:p w:rsidR="004D7BE7" w:rsidRPr="00E87FAC" w:rsidRDefault="004D7BE7" w:rsidP="004D7BE7">
      <w:pPr>
        <w:pStyle w:val="aa"/>
        <w:ind w:firstLine="709"/>
        <w:rPr>
          <w:sz w:val="24"/>
          <w:szCs w:val="24"/>
        </w:rPr>
      </w:pPr>
      <w:r w:rsidRPr="00E87FAC">
        <w:rPr>
          <w:sz w:val="24"/>
          <w:szCs w:val="24"/>
        </w:rPr>
        <w:t xml:space="preserve">Полезный отпуск принят по предложению организации и в соответствии с заключенными договорами с потребителями. </w:t>
      </w:r>
    </w:p>
    <w:p w:rsidR="004D7BE7" w:rsidRPr="00E87FAC" w:rsidRDefault="004D7BE7" w:rsidP="004D7BE7">
      <w:pPr>
        <w:pStyle w:val="aa"/>
        <w:ind w:firstLine="709"/>
        <w:rPr>
          <w:sz w:val="24"/>
          <w:szCs w:val="24"/>
        </w:rPr>
      </w:pPr>
      <w:r w:rsidRPr="00E87FAC">
        <w:rPr>
          <w:sz w:val="24"/>
          <w:szCs w:val="24"/>
        </w:rPr>
        <w:t>Расходы на материалы не предусмотрены.</w:t>
      </w:r>
    </w:p>
    <w:p w:rsidR="004D7BE7" w:rsidRPr="00E87FAC" w:rsidRDefault="004D7BE7" w:rsidP="004D7B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FAC">
        <w:rPr>
          <w:rFonts w:ascii="Times New Roman" w:hAnsi="Times New Roman"/>
          <w:sz w:val="24"/>
          <w:szCs w:val="24"/>
        </w:rPr>
        <w:t>Затраты на топливо установлены Департаментом на основании удельных расходов условного топлива, цена на уголь с января 2016 года принята в соответствии со счетами-фактурами, с июля 2016 года цена проиндексирована на 2,0 % в соответствии с Прогнозом.</w:t>
      </w:r>
    </w:p>
    <w:p w:rsidR="004D7BE7" w:rsidRPr="00E87FAC" w:rsidRDefault="004D7BE7" w:rsidP="004D7B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FAC">
        <w:rPr>
          <w:rFonts w:ascii="Times New Roman" w:hAnsi="Times New Roman"/>
          <w:sz w:val="24"/>
          <w:szCs w:val="24"/>
        </w:rPr>
        <w:t xml:space="preserve">Расходы снижены на 69,02 тыс. руб. в соответствии с корректировкой цен. </w:t>
      </w:r>
    </w:p>
    <w:p w:rsidR="004D7BE7" w:rsidRPr="00E87FAC" w:rsidRDefault="004D7BE7" w:rsidP="004D7B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87FAC">
        <w:rPr>
          <w:rFonts w:ascii="Times New Roman" w:hAnsi="Times New Roman"/>
          <w:sz w:val="24"/>
          <w:szCs w:val="24"/>
        </w:rPr>
        <w:t>Расходы на электрическую энергию снижены  на 2,71 тыс. руб</w:t>
      </w:r>
      <w:proofErr w:type="gramStart"/>
      <w:r w:rsidRPr="00E87FAC">
        <w:rPr>
          <w:rFonts w:ascii="Times New Roman" w:hAnsi="Times New Roman"/>
          <w:sz w:val="24"/>
          <w:szCs w:val="24"/>
        </w:rPr>
        <w:t>.в</w:t>
      </w:r>
      <w:proofErr w:type="gramEnd"/>
      <w:r w:rsidRPr="00E87FAC">
        <w:rPr>
          <w:rFonts w:ascii="Times New Roman" w:hAnsi="Times New Roman"/>
          <w:sz w:val="24"/>
          <w:szCs w:val="24"/>
        </w:rPr>
        <w:t xml:space="preserve"> результате корректировки цен. </w:t>
      </w:r>
    </w:p>
    <w:p w:rsidR="004D7BE7" w:rsidRPr="00E87FAC" w:rsidRDefault="004D7BE7" w:rsidP="004D7B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87FAC">
        <w:rPr>
          <w:rFonts w:ascii="Times New Roman" w:hAnsi="Times New Roman"/>
          <w:sz w:val="24"/>
          <w:szCs w:val="24"/>
        </w:rPr>
        <w:t>Цена на электрическую энергию с января 2016 года принята на уровне средней в соответствии с выставляемыми счетами-фактурами поставщика, с июля цена проиндексирована на 7,5 % в соответствии с прогнозом социально-экономического развития Российской Федерации на 2016 год и плановый период 2017-2018 год (далее прогноз).</w:t>
      </w:r>
    </w:p>
    <w:p w:rsidR="004D7BE7" w:rsidRPr="00E87FAC" w:rsidRDefault="004D7BE7" w:rsidP="004D7B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87FAC">
        <w:rPr>
          <w:rFonts w:ascii="Times New Roman" w:hAnsi="Times New Roman"/>
          <w:sz w:val="24"/>
          <w:szCs w:val="24"/>
        </w:rPr>
        <w:t xml:space="preserve">Увеличен расход электрической энергии на основании мониторинга фактических расходов за предыдущие периоды. </w:t>
      </w:r>
    </w:p>
    <w:p w:rsidR="004D7BE7" w:rsidRPr="00E87FAC" w:rsidRDefault="004D7BE7" w:rsidP="004D7BE7">
      <w:pPr>
        <w:pStyle w:val="aa"/>
        <w:ind w:firstLine="709"/>
        <w:rPr>
          <w:sz w:val="24"/>
          <w:szCs w:val="24"/>
        </w:rPr>
      </w:pPr>
      <w:r w:rsidRPr="00E87FAC">
        <w:rPr>
          <w:sz w:val="24"/>
          <w:szCs w:val="24"/>
        </w:rPr>
        <w:t>Расходы на водоснабжение с января 2016 года приняты в соответствии с подтвержденными счетами-фактурами объёмами  и ценами, с июля проиндексированы на индекс роста цен  на коммунальные услуги в размере 4,00 %.</w:t>
      </w:r>
    </w:p>
    <w:p w:rsidR="004D7BE7" w:rsidRPr="00E87FAC" w:rsidRDefault="004D7BE7" w:rsidP="004D7BE7">
      <w:pPr>
        <w:pStyle w:val="aa"/>
        <w:ind w:firstLine="709"/>
        <w:rPr>
          <w:sz w:val="24"/>
          <w:szCs w:val="24"/>
        </w:rPr>
      </w:pPr>
      <w:r w:rsidRPr="00E87FAC">
        <w:rPr>
          <w:sz w:val="24"/>
          <w:szCs w:val="24"/>
        </w:rPr>
        <w:t>Расходы на амортизацию приняты на основании представленной ведомости по начислению амортизации.</w:t>
      </w:r>
    </w:p>
    <w:p w:rsidR="004D7BE7" w:rsidRPr="00E87FAC" w:rsidRDefault="004D7BE7" w:rsidP="004D7BE7">
      <w:pPr>
        <w:pStyle w:val="aa"/>
        <w:ind w:firstLine="709"/>
        <w:rPr>
          <w:sz w:val="24"/>
          <w:szCs w:val="24"/>
        </w:rPr>
      </w:pPr>
      <w:proofErr w:type="gramStart"/>
      <w:r w:rsidRPr="00E87FAC">
        <w:rPr>
          <w:sz w:val="24"/>
          <w:szCs w:val="24"/>
        </w:rPr>
        <w:t>Затраты на оплату труда сформированы на основании штатного расписания и учетной политики предприятия, подразумевающей распределение косвенных (затраты на оплату труда цехового и управленческого персонала) пропорционально заработной плате.</w:t>
      </w:r>
      <w:proofErr w:type="gramEnd"/>
    </w:p>
    <w:p w:rsidR="004D7BE7" w:rsidRPr="00E87FAC" w:rsidRDefault="004D7BE7" w:rsidP="004D7BE7">
      <w:pPr>
        <w:pStyle w:val="aa"/>
        <w:ind w:firstLine="709"/>
        <w:rPr>
          <w:sz w:val="24"/>
          <w:szCs w:val="24"/>
        </w:rPr>
      </w:pPr>
      <w:r w:rsidRPr="00E87FAC">
        <w:rPr>
          <w:sz w:val="24"/>
          <w:szCs w:val="24"/>
        </w:rPr>
        <w:t>Доля расходов на тепловую энергию – 0,27 %.</w:t>
      </w:r>
    </w:p>
    <w:p w:rsidR="004D7BE7" w:rsidRPr="00E87FAC" w:rsidRDefault="004D7BE7" w:rsidP="004D7BE7">
      <w:pPr>
        <w:pStyle w:val="aa"/>
        <w:ind w:firstLine="709"/>
        <w:rPr>
          <w:sz w:val="24"/>
          <w:szCs w:val="24"/>
        </w:rPr>
      </w:pPr>
      <w:r w:rsidRPr="00E87FAC">
        <w:rPr>
          <w:sz w:val="24"/>
          <w:szCs w:val="24"/>
        </w:rPr>
        <w:t>С января 2016 года фонд оплаты труда принят на уровне декабря 2015 года, с июля 2016 года фонд проиндексирован на 5 %.</w:t>
      </w:r>
    </w:p>
    <w:p w:rsidR="004D7BE7" w:rsidRPr="00E87FAC" w:rsidRDefault="004D7BE7" w:rsidP="004D7BE7">
      <w:pPr>
        <w:pStyle w:val="aa"/>
        <w:ind w:firstLine="709"/>
        <w:rPr>
          <w:sz w:val="24"/>
          <w:szCs w:val="24"/>
        </w:rPr>
      </w:pPr>
      <w:r w:rsidRPr="00E87FAC">
        <w:rPr>
          <w:sz w:val="24"/>
          <w:szCs w:val="24"/>
        </w:rPr>
        <w:t xml:space="preserve">В предложении ФГУП «РТРС» расходы на оплату АУП учтены в прочих расходах, в </w:t>
      </w:r>
      <w:proofErr w:type="gramStart"/>
      <w:r w:rsidRPr="00E87FAC">
        <w:rPr>
          <w:sz w:val="24"/>
          <w:szCs w:val="24"/>
        </w:rPr>
        <w:lastRenderedPageBreak/>
        <w:t>связи</w:t>
      </w:r>
      <w:proofErr w:type="gramEnd"/>
      <w:r w:rsidRPr="00E87FAC">
        <w:rPr>
          <w:sz w:val="24"/>
          <w:szCs w:val="24"/>
        </w:rPr>
        <w:t xml:space="preserve"> с чем расходы по данной статье увеличены на 45,47 тыс. руб..</w:t>
      </w:r>
    </w:p>
    <w:p w:rsidR="004D7BE7" w:rsidRPr="00E87FAC" w:rsidRDefault="004D7BE7" w:rsidP="004D7BE7">
      <w:pPr>
        <w:pStyle w:val="aa"/>
        <w:ind w:firstLine="709"/>
        <w:rPr>
          <w:sz w:val="24"/>
          <w:szCs w:val="24"/>
        </w:rPr>
      </w:pPr>
      <w:r w:rsidRPr="00E87FAC">
        <w:rPr>
          <w:sz w:val="24"/>
          <w:szCs w:val="24"/>
        </w:rPr>
        <w:t>Отчисления на социальные нужды с оплаты труда составляют 30,2 % от фонда оплаты труда в соответствии с действующим законодательством и страхованием работников от несчастных случаев.</w:t>
      </w:r>
    </w:p>
    <w:p w:rsidR="004D7BE7" w:rsidRPr="00E87FAC" w:rsidRDefault="004D7BE7" w:rsidP="004D7BE7">
      <w:pPr>
        <w:pStyle w:val="aa"/>
        <w:ind w:firstLine="709"/>
        <w:rPr>
          <w:sz w:val="24"/>
          <w:szCs w:val="24"/>
        </w:rPr>
      </w:pPr>
      <w:r w:rsidRPr="00E87FAC">
        <w:rPr>
          <w:sz w:val="24"/>
          <w:szCs w:val="24"/>
        </w:rPr>
        <w:t>В статью «Расходы на оплату иных работ и услуг» вошли расходы на услуги связи, коммунальные, юридические. Расходы распределены в соответствии с учетной политикой предприятия пропорционально заработной плате основных производственных рабочих.</w:t>
      </w:r>
    </w:p>
    <w:p w:rsidR="004D7BE7" w:rsidRPr="00E87FAC" w:rsidRDefault="004D7BE7" w:rsidP="004D7BE7">
      <w:pPr>
        <w:pStyle w:val="aa"/>
        <w:ind w:firstLine="709"/>
        <w:rPr>
          <w:sz w:val="24"/>
          <w:szCs w:val="24"/>
        </w:rPr>
      </w:pPr>
      <w:r w:rsidRPr="00E87FAC">
        <w:rPr>
          <w:sz w:val="24"/>
          <w:szCs w:val="24"/>
        </w:rPr>
        <w:t>Расходы на плату за выбросы и сбросы загрязняющих веществ подтверждены договорами и бухгалтерской отчетностью и приняты по предложению предприятия.</w:t>
      </w:r>
    </w:p>
    <w:p w:rsidR="004D7BE7" w:rsidRPr="00E87FAC" w:rsidRDefault="004D7BE7" w:rsidP="004D7BE7">
      <w:pPr>
        <w:pStyle w:val="aa"/>
        <w:ind w:firstLine="709"/>
        <w:rPr>
          <w:sz w:val="24"/>
          <w:szCs w:val="24"/>
        </w:rPr>
      </w:pPr>
      <w:r w:rsidRPr="00E87FAC">
        <w:rPr>
          <w:sz w:val="24"/>
          <w:szCs w:val="24"/>
        </w:rPr>
        <w:t>В статье «Другие расходы, связанные с производством и реализацией продукции» учтены расходы на охрану труда, канцелярские товары, горюче-смазочные материалы, прочие.</w:t>
      </w:r>
    </w:p>
    <w:p w:rsidR="004D7BE7" w:rsidRPr="00E87FAC" w:rsidRDefault="004D7BE7" w:rsidP="004D7BE7">
      <w:pPr>
        <w:pStyle w:val="aa"/>
        <w:ind w:firstLine="709"/>
        <w:rPr>
          <w:sz w:val="24"/>
          <w:szCs w:val="24"/>
        </w:rPr>
      </w:pPr>
      <w:r w:rsidRPr="00E87FAC">
        <w:rPr>
          <w:sz w:val="24"/>
          <w:szCs w:val="24"/>
        </w:rPr>
        <w:t xml:space="preserve">Расходы на оплату труда АУП с отчислениями перенесены из данной статьи в статью «Оплата труда», расходы на оплату услуг связи, вневедомственной охраны, коммунальные, юридические услуги, информационно-консультационные также перенесены в статью «Иные услуги». </w:t>
      </w:r>
    </w:p>
    <w:p w:rsidR="004D7BE7" w:rsidRPr="00E87FAC" w:rsidRDefault="004D7BE7" w:rsidP="004D7BE7">
      <w:pPr>
        <w:pStyle w:val="aa"/>
        <w:ind w:firstLine="709"/>
        <w:rPr>
          <w:sz w:val="24"/>
          <w:szCs w:val="24"/>
        </w:rPr>
      </w:pPr>
      <w:r w:rsidRPr="00E87FAC">
        <w:rPr>
          <w:sz w:val="24"/>
          <w:szCs w:val="24"/>
        </w:rPr>
        <w:t xml:space="preserve">Затраты распределены пропорционально заработной плате рабочих. </w:t>
      </w:r>
    </w:p>
    <w:p w:rsidR="004D7BE7" w:rsidRPr="00E87FAC" w:rsidRDefault="004D7BE7" w:rsidP="004D7BE7">
      <w:pPr>
        <w:pStyle w:val="aa"/>
        <w:ind w:firstLine="709"/>
        <w:rPr>
          <w:sz w:val="24"/>
          <w:szCs w:val="24"/>
        </w:rPr>
      </w:pPr>
      <w:r w:rsidRPr="00E87FAC">
        <w:rPr>
          <w:sz w:val="24"/>
          <w:szCs w:val="24"/>
        </w:rPr>
        <w:t>В расчет тарифов приняты расходы, не учитываемые в целях налогообложения на социальное развитие предприятия.</w:t>
      </w:r>
    </w:p>
    <w:p w:rsidR="004D7BE7" w:rsidRPr="004D1F5E" w:rsidRDefault="004D7BE7" w:rsidP="004D7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D7BE7" w:rsidRPr="004D1F5E" w:rsidRDefault="004D7BE7" w:rsidP="004D7B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F5E">
        <w:rPr>
          <w:rFonts w:ascii="Times New Roman" w:hAnsi="Times New Roman"/>
          <w:sz w:val="24"/>
          <w:szCs w:val="24"/>
        </w:rPr>
        <w:t>В соответствии с Методическими указаниями при долгосрочном регулировании методом индексации установленных тарифов, расходы 2016 года (базового периода) были сгруппированы в подконтрольные (операционные расходы), неподконтрольные расходы, расходы на приобретение ресурсов и необходимую прибыль для последующей индексации на период 2017 год и 2018 год.</w:t>
      </w:r>
    </w:p>
    <w:p w:rsidR="004D7BE7" w:rsidRPr="004D1F5E" w:rsidRDefault="004D7BE7" w:rsidP="004D7B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F5E">
        <w:rPr>
          <w:rFonts w:ascii="Times New Roman" w:hAnsi="Times New Roman"/>
          <w:sz w:val="24"/>
          <w:szCs w:val="24"/>
        </w:rPr>
        <w:t>Подконтрольные расходы на 2017 и 2018 годы были проиндексированы на индекс потребительских цен, рекомендованные Прогнозом в размере 6,00 % на 2017 год и 5,0 % - на 2018 год.</w:t>
      </w:r>
    </w:p>
    <w:p w:rsidR="004D7BE7" w:rsidRPr="004D1F5E" w:rsidRDefault="004D7BE7" w:rsidP="004D7B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F5E">
        <w:rPr>
          <w:rFonts w:ascii="Times New Roman" w:hAnsi="Times New Roman"/>
          <w:sz w:val="24"/>
          <w:szCs w:val="24"/>
        </w:rPr>
        <w:t>Неподконтрольные расходы не индексировались.</w:t>
      </w:r>
    </w:p>
    <w:p w:rsidR="004D7BE7" w:rsidRPr="004D1F5E" w:rsidRDefault="004D7BE7" w:rsidP="004D7B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F5E">
        <w:rPr>
          <w:rFonts w:ascii="Times New Roman" w:hAnsi="Times New Roman"/>
          <w:sz w:val="24"/>
          <w:szCs w:val="24"/>
        </w:rPr>
        <w:t>Расходы на приобретение ресурсов были проиндексированы по видам (топливо, электрическая энергия, холодная вода, тепловая энергия) в соответствии с Прогнозом.</w:t>
      </w:r>
    </w:p>
    <w:p w:rsidR="004D7BE7" w:rsidRPr="004D1F5E" w:rsidRDefault="004D7BE7" w:rsidP="004D7B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F5E">
        <w:rPr>
          <w:rFonts w:ascii="Times New Roman" w:hAnsi="Times New Roman"/>
          <w:sz w:val="24"/>
          <w:szCs w:val="24"/>
        </w:rPr>
        <w:t xml:space="preserve"> В результате проведенной экспертизы предлагается установить экономически обоснованные тарифы на тепловую энергию, поставляемую </w:t>
      </w:r>
      <w:r>
        <w:rPr>
          <w:rFonts w:ascii="Times New Roman" w:hAnsi="Times New Roman"/>
          <w:sz w:val="24"/>
          <w:szCs w:val="24"/>
        </w:rPr>
        <w:t xml:space="preserve">ФГУР «РТРС» </w:t>
      </w:r>
      <w:r w:rsidRPr="004D1F5E">
        <w:rPr>
          <w:rFonts w:ascii="Times New Roman" w:hAnsi="Times New Roman"/>
          <w:sz w:val="24"/>
          <w:szCs w:val="24"/>
        </w:rPr>
        <w:t xml:space="preserve">потребителям </w:t>
      </w:r>
      <w:r>
        <w:rPr>
          <w:rFonts w:ascii="Times New Roman" w:hAnsi="Times New Roman"/>
          <w:sz w:val="24"/>
          <w:szCs w:val="24"/>
        </w:rPr>
        <w:t>городского округа город Галич</w:t>
      </w:r>
      <w:r w:rsidRPr="004D1F5E">
        <w:rPr>
          <w:rFonts w:ascii="Times New Roman" w:hAnsi="Times New Roman"/>
          <w:sz w:val="24"/>
          <w:szCs w:val="24"/>
        </w:rPr>
        <w:t xml:space="preserve"> Костромской области на 2016-2018 годы через тепловую сеть - теплоноситель горячая вода:</w:t>
      </w:r>
    </w:p>
    <w:p w:rsidR="004D7BE7" w:rsidRPr="004D1F5E" w:rsidRDefault="004D7BE7" w:rsidP="004D7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F5E">
        <w:rPr>
          <w:rFonts w:ascii="Times New Roman" w:hAnsi="Times New Roman"/>
          <w:sz w:val="24"/>
          <w:szCs w:val="24"/>
        </w:rPr>
        <w:t>-  с 01.01.2016 г.-30.06.2016 г. – 3</w:t>
      </w:r>
      <w:r>
        <w:rPr>
          <w:rFonts w:ascii="Times New Roman" w:hAnsi="Times New Roman"/>
          <w:sz w:val="24"/>
          <w:szCs w:val="24"/>
        </w:rPr>
        <w:t>094,00</w:t>
      </w:r>
      <w:r w:rsidRPr="004D1F5E">
        <w:rPr>
          <w:rFonts w:ascii="Times New Roman" w:hAnsi="Times New Roman"/>
          <w:sz w:val="24"/>
          <w:szCs w:val="24"/>
        </w:rPr>
        <w:t xml:space="preserve">  руб./Гкал (</w:t>
      </w:r>
      <w:r>
        <w:rPr>
          <w:rFonts w:ascii="Times New Roman" w:hAnsi="Times New Roman"/>
          <w:sz w:val="24"/>
          <w:szCs w:val="24"/>
        </w:rPr>
        <w:t xml:space="preserve">без </w:t>
      </w:r>
      <w:r w:rsidRPr="004D1F5E">
        <w:rPr>
          <w:rFonts w:ascii="Times New Roman" w:hAnsi="Times New Roman"/>
          <w:sz w:val="24"/>
          <w:szCs w:val="24"/>
        </w:rPr>
        <w:t>НДС);</w:t>
      </w:r>
    </w:p>
    <w:p w:rsidR="004D7BE7" w:rsidRPr="004D1F5E" w:rsidRDefault="004D7BE7" w:rsidP="004D7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F5E">
        <w:rPr>
          <w:rFonts w:ascii="Times New Roman" w:hAnsi="Times New Roman"/>
          <w:sz w:val="24"/>
          <w:szCs w:val="24"/>
        </w:rPr>
        <w:t xml:space="preserve">- с 01.07.2016 г.-31.12.2016 г. – </w:t>
      </w:r>
      <w:r>
        <w:rPr>
          <w:rFonts w:ascii="Times New Roman" w:hAnsi="Times New Roman"/>
          <w:sz w:val="24"/>
          <w:szCs w:val="24"/>
        </w:rPr>
        <w:t>3159,00</w:t>
      </w:r>
      <w:r w:rsidRPr="004D1F5E">
        <w:rPr>
          <w:rFonts w:ascii="Times New Roman" w:hAnsi="Times New Roman"/>
          <w:sz w:val="24"/>
          <w:szCs w:val="24"/>
        </w:rPr>
        <w:t xml:space="preserve"> руб./Гкал (</w:t>
      </w:r>
      <w:r>
        <w:rPr>
          <w:rFonts w:ascii="Times New Roman" w:hAnsi="Times New Roman"/>
          <w:sz w:val="24"/>
          <w:szCs w:val="24"/>
        </w:rPr>
        <w:t>без</w:t>
      </w:r>
      <w:r w:rsidRPr="004D1F5E">
        <w:rPr>
          <w:rFonts w:ascii="Times New Roman" w:hAnsi="Times New Roman"/>
          <w:sz w:val="24"/>
          <w:szCs w:val="24"/>
        </w:rPr>
        <w:t xml:space="preserve"> НДС), рост к декабрю 2015 г. –  </w:t>
      </w:r>
      <w:r>
        <w:rPr>
          <w:rFonts w:ascii="Times New Roman" w:hAnsi="Times New Roman"/>
          <w:sz w:val="24"/>
          <w:szCs w:val="24"/>
        </w:rPr>
        <w:t>2,1</w:t>
      </w:r>
      <w:r w:rsidRPr="004D1F5E">
        <w:rPr>
          <w:rFonts w:ascii="Times New Roman" w:hAnsi="Times New Roman"/>
          <w:sz w:val="24"/>
          <w:szCs w:val="24"/>
        </w:rPr>
        <w:t xml:space="preserve">  %);</w:t>
      </w:r>
    </w:p>
    <w:p w:rsidR="004D7BE7" w:rsidRPr="004D1F5E" w:rsidRDefault="004D7BE7" w:rsidP="004D7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F5E">
        <w:rPr>
          <w:rFonts w:ascii="Times New Roman" w:hAnsi="Times New Roman"/>
          <w:sz w:val="24"/>
          <w:szCs w:val="24"/>
        </w:rPr>
        <w:t>- с 01.01.2017 г.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F5E">
        <w:rPr>
          <w:rFonts w:ascii="Times New Roman" w:hAnsi="Times New Roman"/>
          <w:sz w:val="24"/>
          <w:szCs w:val="24"/>
        </w:rPr>
        <w:t xml:space="preserve">30.06.2017 г. – </w:t>
      </w:r>
      <w:r>
        <w:rPr>
          <w:rFonts w:ascii="Times New Roman" w:hAnsi="Times New Roman"/>
          <w:sz w:val="24"/>
          <w:szCs w:val="24"/>
        </w:rPr>
        <w:t>3159,00</w:t>
      </w:r>
      <w:r w:rsidRPr="004D1F5E">
        <w:rPr>
          <w:rFonts w:ascii="Times New Roman" w:hAnsi="Times New Roman"/>
          <w:sz w:val="24"/>
          <w:szCs w:val="24"/>
        </w:rPr>
        <w:t xml:space="preserve"> руб./Гкал (</w:t>
      </w:r>
      <w:r>
        <w:rPr>
          <w:rFonts w:ascii="Times New Roman" w:hAnsi="Times New Roman"/>
          <w:sz w:val="24"/>
          <w:szCs w:val="24"/>
        </w:rPr>
        <w:t xml:space="preserve">без </w:t>
      </w:r>
      <w:r w:rsidRPr="004D1F5E">
        <w:rPr>
          <w:rFonts w:ascii="Times New Roman" w:hAnsi="Times New Roman"/>
          <w:sz w:val="24"/>
          <w:szCs w:val="24"/>
        </w:rPr>
        <w:t>НДС);</w:t>
      </w:r>
    </w:p>
    <w:p w:rsidR="004D7BE7" w:rsidRPr="004D1F5E" w:rsidRDefault="004D7BE7" w:rsidP="004D7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F5E">
        <w:rPr>
          <w:rFonts w:ascii="Times New Roman" w:hAnsi="Times New Roman"/>
          <w:sz w:val="24"/>
          <w:szCs w:val="24"/>
        </w:rPr>
        <w:t xml:space="preserve">- с 01.07.2017 г. – 31.12.2017 г. – </w:t>
      </w:r>
      <w:r>
        <w:rPr>
          <w:rFonts w:ascii="Times New Roman" w:hAnsi="Times New Roman"/>
          <w:sz w:val="24"/>
          <w:szCs w:val="24"/>
        </w:rPr>
        <w:t>3312,0</w:t>
      </w:r>
      <w:r w:rsidRPr="004D1F5E">
        <w:rPr>
          <w:rFonts w:ascii="Times New Roman" w:hAnsi="Times New Roman"/>
          <w:sz w:val="24"/>
          <w:szCs w:val="24"/>
        </w:rPr>
        <w:t>0 руб./Гкал (без НДС), рост к декабрю 2016 года –</w:t>
      </w:r>
      <w:r>
        <w:rPr>
          <w:rFonts w:ascii="Times New Roman" w:hAnsi="Times New Roman"/>
          <w:sz w:val="24"/>
          <w:szCs w:val="24"/>
        </w:rPr>
        <w:t>4,8</w:t>
      </w:r>
      <w:r w:rsidRPr="004D1F5E">
        <w:rPr>
          <w:rFonts w:ascii="Times New Roman" w:hAnsi="Times New Roman"/>
          <w:sz w:val="24"/>
          <w:szCs w:val="24"/>
        </w:rPr>
        <w:t xml:space="preserve"> %);</w:t>
      </w:r>
    </w:p>
    <w:p w:rsidR="004D7BE7" w:rsidRPr="004D1F5E" w:rsidRDefault="004D7BE7" w:rsidP="004D7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F5E">
        <w:rPr>
          <w:rFonts w:ascii="Times New Roman" w:hAnsi="Times New Roman"/>
          <w:sz w:val="24"/>
          <w:szCs w:val="24"/>
        </w:rPr>
        <w:t xml:space="preserve">- с 01.01.2018 г. – 30.06.2018 г. – </w:t>
      </w:r>
      <w:r>
        <w:rPr>
          <w:rFonts w:ascii="Times New Roman" w:hAnsi="Times New Roman"/>
          <w:sz w:val="24"/>
          <w:szCs w:val="24"/>
        </w:rPr>
        <w:t>3312,00</w:t>
      </w:r>
      <w:r w:rsidRPr="004D1F5E">
        <w:rPr>
          <w:rFonts w:ascii="Times New Roman" w:hAnsi="Times New Roman"/>
          <w:sz w:val="24"/>
          <w:szCs w:val="24"/>
        </w:rPr>
        <w:t xml:space="preserve"> руб./Гкал (</w:t>
      </w:r>
      <w:r>
        <w:rPr>
          <w:rFonts w:ascii="Times New Roman" w:hAnsi="Times New Roman"/>
          <w:sz w:val="24"/>
          <w:szCs w:val="24"/>
        </w:rPr>
        <w:t xml:space="preserve">без </w:t>
      </w:r>
      <w:r w:rsidRPr="004D1F5E">
        <w:rPr>
          <w:rFonts w:ascii="Times New Roman" w:hAnsi="Times New Roman"/>
          <w:sz w:val="24"/>
          <w:szCs w:val="24"/>
        </w:rPr>
        <w:t>НДС</w:t>
      </w:r>
      <w:r>
        <w:rPr>
          <w:rFonts w:ascii="Times New Roman" w:hAnsi="Times New Roman"/>
          <w:sz w:val="24"/>
          <w:szCs w:val="24"/>
        </w:rPr>
        <w:t>)</w:t>
      </w:r>
      <w:r w:rsidRPr="004D1F5E">
        <w:rPr>
          <w:rFonts w:ascii="Times New Roman" w:hAnsi="Times New Roman"/>
          <w:sz w:val="24"/>
          <w:szCs w:val="24"/>
        </w:rPr>
        <w:t>;</w:t>
      </w:r>
    </w:p>
    <w:p w:rsidR="004D7BE7" w:rsidRPr="004D1F5E" w:rsidRDefault="004D7BE7" w:rsidP="004D7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F5E">
        <w:rPr>
          <w:rFonts w:ascii="Times New Roman" w:hAnsi="Times New Roman"/>
          <w:sz w:val="24"/>
          <w:szCs w:val="24"/>
        </w:rPr>
        <w:t xml:space="preserve">- с 01.07.2018 г. – 31.12.2018 г. – </w:t>
      </w:r>
      <w:r>
        <w:rPr>
          <w:rFonts w:ascii="Times New Roman" w:hAnsi="Times New Roman"/>
          <w:sz w:val="24"/>
          <w:szCs w:val="24"/>
        </w:rPr>
        <w:t>3455,00</w:t>
      </w:r>
      <w:r w:rsidRPr="004D1F5E">
        <w:rPr>
          <w:rFonts w:ascii="Times New Roman" w:hAnsi="Times New Roman"/>
          <w:sz w:val="24"/>
          <w:szCs w:val="24"/>
        </w:rPr>
        <w:t xml:space="preserve"> руб. / Гкал (</w:t>
      </w:r>
      <w:r>
        <w:rPr>
          <w:rFonts w:ascii="Times New Roman" w:hAnsi="Times New Roman"/>
          <w:sz w:val="24"/>
          <w:szCs w:val="24"/>
        </w:rPr>
        <w:t xml:space="preserve">без </w:t>
      </w:r>
      <w:r w:rsidRPr="004D1F5E">
        <w:rPr>
          <w:rFonts w:ascii="Times New Roman" w:hAnsi="Times New Roman"/>
          <w:sz w:val="24"/>
          <w:szCs w:val="24"/>
        </w:rPr>
        <w:t xml:space="preserve">НДС), рост к декабрю 2017 года составит </w:t>
      </w:r>
      <w:r>
        <w:rPr>
          <w:rFonts w:ascii="Times New Roman" w:hAnsi="Times New Roman"/>
          <w:sz w:val="24"/>
          <w:szCs w:val="24"/>
        </w:rPr>
        <w:t>4,3</w:t>
      </w:r>
      <w:r w:rsidRPr="004D1F5E">
        <w:rPr>
          <w:rFonts w:ascii="Times New Roman" w:hAnsi="Times New Roman"/>
          <w:sz w:val="24"/>
          <w:szCs w:val="24"/>
        </w:rPr>
        <w:t xml:space="preserve"> %.</w:t>
      </w:r>
    </w:p>
    <w:p w:rsidR="004D7BE7" w:rsidRPr="004D1F5E" w:rsidRDefault="004D7BE7" w:rsidP="004D7B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F5E">
        <w:rPr>
          <w:rFonts w:ascii="Times New Roman" w:hAnsi="Times New Roman"/>
          <w:sz w:val="24"/>
          <w:szCs w:val="24"/>
        </w:rPr>
        <w:t xml:space="preserve">Норма прибыли на 2016 год составляет  </w:t>
      </w:r>
      <w:r>
        <w:rPr>
          <w:rFonts w:ascii="Times New Roman" w:hAnsi="Times New Roman"/>
          <w:sz w:val="24"/>
          <w:szCs w:val="24"/>
        </w:rPr>
        <w:t>0,56</w:t>
      </w:r>
      <w:r w:rsidRPr="004D1F5E">
        <w:rPr>
          <w:rFonts w:ascii="Times New Roman" w:hAnsi="Times New Roman"/>
          <w:sz w:val="24"/>
          <w:szCs w:val="24"/>
        </w:rPr>
        <w:t xml:space="preserve"> %, на 2017 год – </w:t>
      </w:r>
      <w:r>
        <w:rPr>
          <w:rFonts w:ascii="Times New Roman" w:hAnsi="Times New Roman"/>
          <w:sz w:val="24"/>
          <w:szCs w:val="24"/>
        </w:rPr>
        <w:t>0,54</w:t>
      </w:r>
      <w:r w:rsidRPr="004D1F5E">
        <w:rPr>
          <w:rFonts w:ascii="Times New Roman" w:hAnsi="Times New Roman"/>
          <w:sz w:val="24"/>
          <w:szCs w:val="24"/>
        </w:rPr>
        <w:t xml:space="preserve"> %, на 2018 год – 0,</w:t>
      </w:r>
      <w:r>
        <w:rPr>
          <w:rFonts w:ascii="Times New Roman" w:hAnsi="Times New Roman"/>
          <w:sz w:val="24"/>
          <w:szCs w:val="24"/>
        </w:rPr>
        <w:t xml:space="preserve">52 </w:t>
      </w:r>
      <w:r w:rsidRPr="004D1F5E">
        <w:rPr>
          <w:rFonts w:ascii="Times New Roman" w:hAnsi="Times New Roman"/>
          <w:sz w:val="24"/>
          <w:szCs w:val="24"/>
        </w:rPr>
        <w:t>%.</w:t>
      </w:r>
    </w:p>
    <w:p w:rsidR="004D7BE7" w:rsidRPr="004D1F5E" w:rsidRDefault="004D7BE7" w:rsidP="004D7B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F5E">
        <w:rPr>
          <w:rFonts w:ascii="Times New Roman" w:hAnsi="Times New Roman"/>
          <w:sz w:val="24"/>
          <w:szCs w:val="24"/>
        </w:rPr>
        <w:t>Возражений со стороны представителей регулируемой организации и органов местного самоуправления нет.</w:t>
      </w:r>
    </w:p>
    <w:p w:rsidR="004D7BE7" w:rsidRPr="004D1F5E" w:rsidRDefault="004D7BE7" w:rsidP="004D7BE7">
      <w:pPr>
        <w:pStyle w:val="aa"/>
        <w:ind w:firstLine="709"/>
        <w:rPr>
          <w:sz w:val="24"/>
          <w:szCs w:val="24"/>
        </w:rPr>
      </w:pPr>
      <w:r w:rsidRPr="004D1F5E">
        <w:rPr>
          <w:sz w:val="24"/>
          <w:szCs w:val="24"/>
        </w:rPr>
        <w:t>Все члены Правления, принимавшие участие в рассмотрении вопроса №28</w:t>
      </w:r>
      <w:r w:rsidR="00D93841">
        <w:rPr>
          <w:sz w:val="24"/>
          <w:szCs w:val="24"/>
        </w:rPr>
        <w:t xml:space="preserve"> </w:t>
      </w:r>
      <w:r w:rsidRPr="004D1F5E">
        <w:rPr>
          <w:sz w:val="24"/>
          <w:szCs w:val="24"/>
        </w:rPr>
        <w:t>Повестки, предложение уполномоченного по делу О.Б. Тимофеевой поддержали единогласно.</w:t>
      </w:r>
    </w:p>
    <w:p w:rsidR="004D7BE7" w:rsidRPr="00B3584D" w:rsidRDefault="004D7BE7" w:rsidP="004D7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3584D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4D7BE7" w:rsidRPr="00B3584D" w:rsidRDefault="004D7BE7" w:rsidP="004D7BE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84D">
        <w:rPr>
          <w:rFonts w:ascii="Times New Roman" w:hAnsi="Times New Roman"/>
          <w:sz w:val="24"/>
          <w:szCs w:val="24"/>
        </w:rPr>
        <w:t xml:space="preserve">1. Установить тарифы на тепловую энергию, поставляемую                                             </w:t>
      </w:r>
      <w:r>
        <w:rPr>
          <w:rFonts w:ascii="Times New Roman" w:hAnsi="Times New Roman"/>
          <w:sz w:val="24"/>
          <w:szCs w:val="24"/>
        </w:rPr>
        <w:t>ФГУП «Российская телевизионная и радиовещательная сеть»</w:t>
      </w:r>
      <w:r w:rsidRPr="00B3584D">
        <w:rPr>
          <w:rFonts w:ascii="Times New Roman" w:hAnsi="Times New Roman"/>
          <w:sz w:val="24"/>
          <w:szCs w:val="24"/>
        </w:rPr>
        <w:t xml:space="preserve"> потребителям </w:t>
      </w:r>
      <w:r>
        <w:rPr>
          <w:rFonts w:ascii="Times New Roman" w:hAnsi="Times New Roman"/>
          <w:sz w:val="24"/>
          <w:szCs w:val="24"/>
        </w:rPr>
        <w:t>городского округа город Галич</w:t>
      </w:r>
      <w:r w:rsidRPr="00B3584D">
        <w:rPr>
          <w:rFonts w:ascii="Times New Roman" w:hAnsi="Times New Roman"/>
          <w:sz w:val="24"/>
          <w:szCs w:val="24"/>
        </w:rPr>
        <w:t xml:space="preserve"> Костромской области на 2016-2018 годы в размере: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1418"/>
        <w:gridCol w:w="2126"/>
        <w:gridCol w:w="1559"/>
      </w:tblGrid>
      <w:tr w:rsidR="004D7BE7" w:rsidRPr="00B3584D" w:rsidTr="004D7BE7">
        <w:tc>
          <w:tcPr>
            <w:tcW w:w="4536" w:type="dxa"/>
            <w:vAlign w:val="center"/>
          </w:tcPr>
          <w:p w:rsidR="004D7BE7" w:rsidRPr="0087029F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29F">
              <w:rPr>
                <w:rFonts w:ascii="Times New Roman" w:hAnsi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1418" w:type="dxa"/>
          </w:tcPr>
          <w:p w:rsidR="004D7BE7" w:rsidRPr="0087029F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29F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126" w:type="dxa"/>
          </w:tcPr>
          <w:p w:rsidR="004D7BE7" w:rsidRPr="0087029F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29F">
              <w:rPr>
                <w:rFonts w:ascii="Times New Roman" w:hAnsi="Times New Roman"/>
                <w:sz w:val="20"/>
                <w:szCs w:val="20"/>
              </w:rPr>
              <w:t>Население (с НДС)</w:t>
            </w:r>
          </w:p>
        </w:tc>
        <w:tc>
          <w:tcPr>
            <w:tcW w:w="1559" w:type="dxa"/>
          </w:tcPr>
          <w:p w:rsidR="004D7BE7" w:rsidRPr="0087029F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29F">
              <w:rPr>
                <w:rFonts w:ascii="Times New Roman" w:hAnsi="Times New Roman"/>
                <w:sz w:val="20"/>
                <w:szCs w:val="20"/>
              </w:rPr>
              <w:t xml:space="preserve">Бюджетные и </w:t>
            </w:r>
            <w:r w:rsidRPr="0087029F">
              <w:rPr>
                <w:rFonts w:ascii="Times New Roman" w:hAnsi="Times New Roman"/>
                <w:sz w:val="20"/>
                <w:szCs w:val="20"/>
              </w:rPr>
              <w:lastRenderedPageBreak/>
              <w:t>прочие потребители (без НДС)</w:t>
            </w:r>
          </w:p>
          <w:p w:rsidR="004D7BE7" w:rsidRPr="0087029F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BE7" w:rsidRPr="00B3584D" w:rsidTr="004D7BE7">
        <w:tc>
          <w:tcPr>
            <w:tcW w:w="4536" w:type="dxa"/>
          </w:tcPr>
          <w:p w:rsidR="004D7BE7" w:rsidRPr="0087029F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29F">
              <w:rPr>
                <w:rFonts w:ascii="Times New Roman" w:hAnsi="Times New Roman"/>
                <w:sz w:val="20"/>
                <w:szCs w:val="20"/>
              </w:rPr>
              <w:lastRenderedPageBreak/>
              <w:t>с 01.01.2016 г.-30.06.2016 г.</w:t>
            </w:r>
          </w:p>
        </w:tc>
        <w:tc>
          <w:tcPr>
            <w:tcW w:w="1418" w:type="dxa"/>
            <w:vAlign w:val="bottom"/>
          </w:tcPr>
          <w:p w:rsidR="004D7BE7" w:rsidRPr="0087029F" w:rsidRDefault="004D7BE7" w:rsidP="004D7B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029F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2126" w:type="dxa"/>
            <w:vAlign w:val="bottom"/>
          </w:tcPr>
          <w:p w:rsidR="004D7BE7" w:rsidRPr="0087029F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29F">
              <w:rPr>
                <w:rFonts w:ascii="Times New Roman" w:hAnsi="Times New Roman"/>
                <w:sz w:val="20"/>
                <w:szCs w:val="20"/>
              </w:rPr>
              <w:t>3650,92</w:t>
            </w:r>
          </w:p>
        </w:tc>
        <w:tc>
          <w:tcPr>
            <w:tcW w:w="1559" w:type="dxa"/>
            <w:vAlign w:val="bottom"/>
          </w:tcPr>
          <w:p w:rsidR="004D7BE7" w:rsidRPr="0087029F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29F">
              <w:rPr>
                <w:rFonts w:ascii="Times New Roman" w:hAnsi="Times New Roman"/>
                <w:sz w:val="20"/>
                <w:szCs w:val="20"/>
              </w:rPr>
              <w:t>3094,00</w:t>
            </w:r>
          </w:p>
        </w:tc>
      </w:tr>
      <w:tr w:rsidR="004D7BE7" w:rsidRPr="00B3584D" w:rsidTr="004D7BE7">
        <w:tc>
          <w:tcPr>
            <w:tcW w:w="4536" w:type="dxa"/>
          </w:tcPr>
          <w:p w:rsidR="004D7BE7" w:rsidRPr="0087029F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29F">
              <w:rPr>
                <w:rFonts w:ascii="Times New Roman" w:hAnsi="Times New Roman"/>
                <w:sz w:val="20"/>
                <w:szCs w:val="20"/>
              </w:rPr>
              <w:t>с 01.07.2016 г.-31.12.2016 г.</w:t>
            </w:r>
          </w:p>
        </w:tc>
        <w:tc>
          <w:tcPr>
            <w:tcW w:w="1418" w:type="dxa"/>
            <w:vAlign w:val="bottom"/>
          </w:tcPr>
          <w:p w:rsidR="004D7BE7" w:rsidRPr="0087029F" w:rsidRDefault="004D7BE7" w:rsidP="004D7B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029F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126" w:type="dxa"/>
            <w:vAlign w:val="bottom"/>
          </w:tcPr>
          <w:p w:rsidR="004D7BE7" w:rsidRPr="0087029F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29F">
              <w:rPr>
                <w:rFonts w:ascii="Times New Roman" w:hAnsi="Times New Roman"/>
                <w:sz w:val="20"/>
                <w:szCs w:val="20"/>
              </w:rPr>
              <w:t>3727,62</w:t>
            </w:r>
          </w:p>
        </w:tc>
        <w:tc>
          <w:tcPr>
            <w:tcW w:w="1559" w:type="dxa"/>
            <w:vAlign w:val="bottom"/>
          </w:tcPr>
          <w:p w:rsidR="004D7BE7" w:rsidRPr="0087029F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29F">
              <w:rPr>
                <w:rFonts w:ascii="Times New Roman" w:hAnsi="Times New Roman"/>
                <w:sz w:val="20"/>
                <w:szCs w:val="20"/>
              </w:rPr>
              <w:t>3159,00</w:t>
            </w:r>
          </w:p>
        </w:tc>
      </w:tr>
      <w:tr w:rsidR="004D7BE7" w:rsidRPr="00B3584D" w:rsidTr="004D7BE7">
        <w:tc>
          <w:tcPr>
            <w:tcW w:w="4536" w:type="dxa"/>
          </w:tcPr>
          <w:p w:rsidR="004D7BE7" w:rsidRPr="0087029F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29F">
              <w:rPr>
                <w:rFonts w:ascii="Times New Roman" w:hAnsi="Times New Roman"/>
                <w:sz w:val="20"/>
                <w:szCs w:val="20"/>
              </w:rPr>
              <w:t>с 01.01.2017 г. - -30.06.2017 г.</w:t>
            </w:r>
          </w:p>
        </w:tc>
        <w:tc>
          <w:tcPr>
            <w:tcW w:w="1418" w:type="dxa"/>
            <w:vAlign w:val="bottom"/>
          </w:tcPr>
          <w:p w:rsidR="004D7BE7" w:rsidRPr="0087029F" w:rsidRDefault="004D7BE7" w:rsidP="004D7B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029F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2126" w:type="dxa"/>
            <w:vAlign w:val="bottom"/>
          </w:tcPr>
          <w:p w:rsidR="004D7BE7" w:rsidRPr="0087029F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29F">
              <w:rPr>
                <w:rFonts w:ascii="Times New Roman" w:hAnsi="Times New Roman"/>
                <w:sz w:val="20"/>
                <w:szCs w:val="20"/>
              </w:rPr>
              <w:t>3727,62</w:t>
            </w:r>
          </w:p>
        </w:tc>
        <w:tc>
          <w:tcPr>
            <w:tcW w:w="1559" w:type="dxa"/>
            <w:vAlign w:val="bottom"/>
          </w:tcPr>
          <w:p w:rsidR="004D7BE7" w:rsidRPr="0087029F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29F">
              <w:rPr>
                <w:rFonts w:ascii="Times New Roman" w:hAnsi="Times New Roman"/>
                <w:sz w:val="20"/>
                <w:szCs w:val="20"/>
              </w:rPr>
              <w:t>3159,00</w:t>
            </w:r>
          </w:p>
        </w:tc>
      </w:tr>
      <w:tr w:rsidR="004D7BE7" w:rsidRPr="00B3584D" w:rsidTr="004D7BE7">
        <w:tc>
          <w:tcPr>
            <w:tcW w:w="4536" w:type="dxa"/>
          </w:tcPr>
          <w:p w:rsidR="004D7BE7" w:rsidRPr="0087029F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29F">
              <w:rPr>
                <w:rFonts w:ascii="Times New Roman" w:hAnsi="Times New Roman"/>
                <w:sz w:val="20"/>
                <w:szCs w:val="20"/>
              </w:rPr>
              <w:t>с 01.07.2017 г. – 31.12.2017 г.</w:t>
            </w:r>
          </w:p>
        </w:tc>
        <w:tc>
          <w:tcPr>
            <w:tcW w:w="1418" w:type="dxa"/>
            <w:vAlign w:val="bottom"/>
          </w:tcPr>
          <w:p w:rsidR="004D7BE7" w:rsidRPr="0087029F" w:rsidRDefault="004D7BE7" w:rsidP="004D7B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029F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126" w:type="dxa"/>
            <w:vAlign w:val="bottom"/>
          </w:tcPr>
          <w:p w:rsidR="004D7BE7" w:rsidRPr="0087029F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29F">
              <w:rPr>
                <w:rFonts w:ascii="Times New Roman" w:hAnsi="Times New Roman"/>
                <w:sz w:val="20"/>
                <w:szCs w:val="20"/>
              </w:rPr>
              <w:t>3908,16</w:t>
            </w:r>
          </w:p>
        </w:tc>
        <w:tc>
          <w:tcPr>
            <w:tcW w:w="1559" w:type="dxa"/>
            <w:vAlign w:val="bottom"/>
          </w:tcPr>
          <w:p w:rsidR="004D7BE7" w:rsidRPr="0087029F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29F">
              <w:rPr>
                <w:rFonts w:ascii="Times New Roman" w:hAnsi="Times New Roman"/>
                <w:sz w:val="20"/>
                <w:szCs w:val="20"/>
              </w:rPr>
              <w:t>3312,00</w:t>
            </w:r>
          </w:p>
        </w:tc>
      </w:tr>
      <w:tr w:rsidR="004D7BE7" w:rsidRPr="00B3584D" w:rsidTr="004D7BE7">
        <w:tc>
          <w:tcPr>
            <w:tcW w:w="4536" w:type="dxa"/>
          </w:tcPr>
          <w:p w:rsidR="004D7BE7" w:rsidRPr="0087029F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29F">
              <w:rPr>
                <w:rFonts w:ascii="Times New Roman" w:hAnsi="Times New Roman"/>
                <w:sz w:val="20"/>
                <w:szCs w:val="20"/>
              </w:rPr>
              <w:t>с 01.01.2018 г. – 30.06.2018 г.</w:t>
            </w:r>
          </w:p>
        </w:tc>
        <w:tc>
          <w:tcPr>
            <w:tcW w:w="1418" w:type="dxa"/>
            <w:vAlign w:val="bottom"/>
          </w:tcPr>
          <w:p w:rsidR="004D7BE7" w:rsidRPr="0087029F" w:rsidRDefault="004D7BE7" w:rsidP="004D7B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029F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2126" w:type="dxa"/>
            <w:vAlign w:val="bottom"/>
          </w:tcPr>
          <w:p w:rsidR="004D7BE7" w:rsidRPr="0087029F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29F">
              <w:rPr>
                <w:rFonts w:ascii="Times New Roman" w:hAnsi="Times New Roman"/>
                <w:sz w:val="20"/>
                <w:szCs w:val="20"/>
              </w:rPr>
              <w:t>3908,16</w:t>
            </w:r>
          </w:p>
        </w:tc>
        <w:tc>
          <w:tcPr>
            <w:tcW w:w="1559" w:type="dxa"/>
            <w:vAlign w:val="bottom"/>
          </w:tcPr>
          <w:p w:rsidR="004D7BE7" w:rsidRPr="0087029F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29F">
              <w:rPr>
                <w:rFonts w:ascii="Times New Roman" w:hAnsi="Times New Roman"/>
                <w:sz w:val="20"/>
                <w:szCs w:val="20"/>
              </w:rPr>
              <w:t>3312,00</w:t>
            </w:r>
          </w:p>
        </w:tc>
      </w:tr>
      <w:tr w:rsidR="004D7BE7" w:rsidRPr="00B3584D" w:rsidTr="004D7BE7">
        <w:tc>
          <w:tcPr>
            <w:tcW w:w="4536" w:type="dxa"/>
          </w:tcPr>
          <w:p w:rsidR="004D7BE7" w:rsidRPr="0087029F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29F">
              <w:rPr>
                <w:rFonts w:ascii="Times New Roman" w:hAnsi="Times New Roman"/>
                <w:sz w:val="20"/>
                <w:szCs w:val="20"/>
              </w:rPr>
              <w:t>с 01.07.2018 г. – 31.12.2018 г</w:t>
            </w:r>
          </w:p>
        </w:tc>
        <w:tc>
          <w:tcPr>
            <w:tcW w:w="1418" w:type="dxa"/>
            <w:vAlign w:val="bottom"/>
          </w:tcPr>
          <w:p w:rsidR="004D7BE7" w:rsidRPr="0087029F" w:rsidRDefault="004D7BE7" w:rsidP="004D7B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029F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126" w:type="dxa"/>
            <w:vAlign w:val="bottom"/>
          </w:tcPr>
          <w:p w:rsidR="004D7BE7" w:rsidRPr="0087029F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29F">
              <w:rPr>
                <w:rFonts w:ascii="Times New Roman" w:hAnsi="Times New Roman"/>
                <w:sz w:val="20"/>
                <w:szCs w:val="20"/>
              </w:rPr>
              <w:t>4076,90</w:t>
            </w:r>
          </w:p>
        </w:tc>
        <w:tc>
          <w:tcPr>
            <w:tcW w:w="1559" w:type="dxa"/>
            <w:vAlign w:val="bottom"/>
          </w:tcPr>
          <w:p w:rsidR="004D7BE7" w:rsidRPr="0087029F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29F">
              <w:rPr>
                <w:rFonts w:ascii="Times New Roman" w:hAnsi="Times New Roman"/>
                <w:sz w:val="20"/>
                <w:szCs w:val="20"/>
              </w:rPr>
              <w:t>3455,00</w:t>
            </w:r>
          </w:p>
        </w:tc>
      </w:tr>
    </w:tbl>
    <w:p w:rsidR="004D7BE7" w:rsidRPr="004D7BE7" w:rsidRDefault="004D7BE7" w:rsidP="004D7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D7BE7">
        <w:rPr>
          <w:rFonts w:ascii="Times New Roman" w:hAnsi="Times New Roman"/>
          <w:sz w:val="24"/>
          <w:szCs w:val="24"/>
        </w:rPr>
        <w:t>2. Установить долгосрочные параметры регулирования ФГУП «Российская телевизионная и радиовещательная сеть» на 2016-2018 годы с использованием метода индексации установленных тарифов: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8"/>
        <w:gridCol w:w="1218"/>
        <w:gridCol w:w="1219"/>
        <w:gridCol w:w="1218"/>
        <w:gridCol w:w="1218"/>
        <w:gridCol w:w="1219"/>
        <w:gridCol w:w="1218"/>
        <w:gridCol w:w="1219"/>
      </w:tblGrid>
      <w:tr w:rsidR="004D7BE7" w:rsidRPr="00340BD9" w:rsidTr="004D7BE7">
        <w:tc>
          <w:tcPr>
            <w:tcW w:w="1218" w:type="dxa"/>
          </w:tcPr>
          <w:p w:rsidR="004D7BE7" w:rsidRPr="00340BD9" w:rsidRDefault="004D7BE7" w:rsidP="00D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1218" w:type="dxa"/>
          </w:tcPr>
          <w:p w:rsidR="004D7BE7" w:rsidRPr="00340BD9" w:rsidRDefault="004D7BE7" w:rsidP="00D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расходов, тыс. руб.</w:t>
            </w:r>
          </w:p>
        </w:tc>
        <w:tc>
          <w:tcPr>
            <w:tcW w:w="1219" w:type="dxa"/>
          </w:tcPr>
          <w:p w:rsidR="004D7BE7" w:rsidRPr="00340BD9" w:rsidRDefault="004D7BE7" w:rsidP="00D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1218" w:type="dxa"/>
          </w:tcPr>
          <w:p w:rsidR="004D7BE7" w:rsidRPr="00340BD9" w:rsidRDefault="004D7BE7" w:rsidP="00D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Нормативный уровень прибыли, %</w:t>
            </w:r>
          </w:p>
        </w:tc>
        <w:tc>
          <w:tcPr>
            <w:tcW w:w="1218" w:type="dxa"/>
          </w:tcPr>
          <w:p w:rsidR="004D7BE7" w:rsidRPr="00340BD9" w:rsidRDefault="004D7BE7" w:rsidP="00D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Уровень надежности теплоснабжения</w:t>
            </w:r>
          </w:p>
        </w:tc>
        <w:tc>
          <w:tcPr>
            <w:tcW w:w="1219" w:type="dxa"/>
          </w:tcPr>
          <w:p w:rsidR="004D7BE7" w:rsidRPr="00340BD9" w:rsidRDefault="004D7BE7" w:rsidP="00D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  <w:p w:rsidR="004D7BE7" w:rsidRPr="00340BD9" w:rsidRDefault="004D7BE7" w:rsidP="00D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энергосбе-</w:t>
            </w:r>
          </w:p>
          <w:p w:rsidR="004D7BE7" w:rsidRPr="00340BD9" w:rsidRDefault="004D7BE7" w:rsidP="00D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режения</w:t>
            </w:r>
          </w:p>
          <w:p w:rsidR="004D7BE7" w:rsidRPr="00340BD9" w:rsidRDefault="004D7BE7" w:rsidP="00D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энергети-</w:t>
            </w:r>
          </w:p>
          <w:p w:rsidR="004D7BE7" w:rsidRPr="00340BD9" w:rsidRDefault="004D7BE7" w:rsidP="00D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ческой</w:t>
            </w:r>
          </w:p>
          <w:p w:rsidR="004D7BE7" w:rsidRPr="00340BD9" w:rsidRDefault="004D7BE7" w:rsidP="00D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эффектив-</w:t>
            </w:r>
          </w:p>
          <w:p w:rsidR="004D7BE7" w:rsidRPr="00340BD9" w:rsidRDefault="004D7BE7" w:rsidP="00D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218" w:type="dxa"/>
          </w:tcPr>
          <w:p w:rsidR="004D7BE7" w:rsidRPr="00340BD9" w:rsidRDefault="004D7BE7" w:rsidP="00D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Реализация</w:t>
            </w:r>
          </w:p>
          <w:p w:rsidR="004D7BE7" w:rsidRPr="00340BD9" w:rsidRDefault="004D7BE7" w:rsidP="00D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программ </w:t>
            </w:r>
            <w:proofErr w:type="gramStart"/>
            <w:r w:rsidRPr="00340BD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4D7BE7" w:rsidRPr="00340BD9" w:rsidRDefault="004D7BE7" w:rsidP="00D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  <w:p w:rsidR="004D7BE7" w:rsidRPr="00340BD9" w:rsidRDefault="004D7BE7" w:rsidP="00D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энергосбе-</w:t>
            </w:r>
          </w:p>
          <w:p w:rsidR="004D7BE7" w:rsidRPr="00340BD9" w:rsidRDefault="004D7BE7" w:rsidP="00D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режения и</w:t>
            </w:r>
          </w:p>
          <w:p w:rsidR="004D7BE7" w:rsidRPr="00340BD9" w:rsidRDefault="004D7BE7" w:rsidP="00D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повышения</w:t>
            </w:r>
          </w:p>
          <w:p w:rsidR="004D7BE7" w:rsidRPr="00340BD9" w:rsidRDefault="004D7BE7" w:rsidP="00D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энергети-</w:t>
            </w:r>
          </w:p>
          <w:p w:rsidR="004D7BE7" w:rsidRPr="00340BD9" w:rsidRDefault="004D7BE7" w:rsidP="00D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ческой</w:t>
            </w:r>
          </w:p>
          <w:p w:rsidR="004D7BE7" w:rsidRPr="00340BD9" w:rsidRDefault="004D7BE7" w:rsidP="00D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эффектив-</w:t>
            </w:r>
          </w:p>
          <w:p w:rsidR="004D7BE7" w:rsidRPr="00340BD9" w:rsidRDefault="004D7BE7" w:rsidP="00D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219" w:type="dxa"/>
          </w:tcPr>
          <w:p w:rsidR="004D7BE7" w:rsidRPr="00340BD9" w:rsidRDefault="004D7BE7" w:rsidP="00D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Динамика</w:t>
            </w:r>
          </w:p>
          <w:p w:rsidR="004D7BE7" w:rsidRPr="00340BD9" w:rsidRDefault="004D7BE7" w:rsidP="00D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изменения</w:t>
            </w:r>
          </w:p>
          <w:p w:rsidR="004D7BE7" w:rsidRPr="00340BD9" w:rsidRDefault="004D7BE7" w:rsidP="00D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расходов</w:t>
            </w:r>
          </w:p>
          <w:p w:rsidR="004D7BE7" w:rsidRPr="00340BD9" w:rsidRDefault="004D7BE7" w:rsidP="00D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на</w:t>
            </w:r>
          </w:p>
          <w:p w:rsidR="004D7BE7" w:rsidRPr="00340BD9" w:rsidRDefault="004D7BE7" w:rsidP="00D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топливо</w:t>
            </w:r>
          </w:p>
          <w:p w:rsidR="004D7BE7" w:rsidRPr="00340BD9" w:rsidRDefault="004D7BE7" w:rsidP="00D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BE7" w:rsidRPr="00340BD9" w:rsidTr="004D7BE7">
        <w:tc>
          <w:tcPr>
            <w:tcW w:w="1218" w:type="dxa"/>
          </w:tcPr>
          <w:p w:rsidR="004D7BE7" w:rsidRPr="00340BD9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218" w:type="dxa"/>
          </w:tcPr>
          <w:p w:rsidR="004D7BE7" w:rsidRPr="00340BD9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516,8</w:t>
            </w:r>
          </w:p>
        </w:tc>
        <w:tc>
          <w:tcPr>
            <w:tcW w:w="1219" w:type="dxa"/>
          </w:tcPr>
          <w:p w:rsidR="004D7BE7" w:rsidRPr="00340BD9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4D7BE7" w:rsidRPr="00340BD9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218" w:type="dxa"/>
          </w:tcPr>
          <w:p w:rsidR="004D7BE7" w:rsidRPr="00340BD9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4D7BE7" w:rsidRPr="00340BD9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4D7BE7" w:rsidRPr="00340BD9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4D7BE7" w:rsidRPr="00340BD9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7BE7" w:rsidRPr="00340BD9" w:rsidTr="004D7BE7">
        <w:tc>
          <w:tcPr>
            <w:tcW w:w="1218" w:type="dxa"/>
          </w:tcPr>
          <w:p w:rsidR="004D7BE7" w:rsidRPr="00340BD9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218" w:type="dxa"/>
          </w:tcPr>
          <w:p w:rsidR="004D7BE7" w:rsidRPr="00340BD9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D7BE7" w:rsidRPr="00340BD9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4D7BE7" w:rsidRPr="00340BD9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1218" w:type="dxa"/>
          </w:tcPr>
          <w:p w:rsidR="004D7BE7" w:rsidRPr="00340BD9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4D7BE7" w:rsidRPr="00340BD9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4D7BE7" w:rsidRPr="00340BD9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4D7BE7" w:rsidRPr="00340BD9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7BE7" w:rsidRPr="00340BD9" w:rsidTr="004D7BE7">
        <w:tc>
          <w:tcPr>
            <w:tcW w:w="1218" w:type="dxa"/>
          </w:tcPr>
          <w:p w:rsidR="004D7BE7" w:rsidRPr="00340BD9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218" w:type="dxa"/>
          </w:tcPr>
          <w:p w:rsidR="004D7BE7" w:rsidRPr="00340BD9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D7BE7" w:rsidRPr="00340BD9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4D7BE7" w:rsidRPr="00340BD9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1218" w:type="dxa"/>
          </w:tcPr>
          <w:p w:rsidR="004D7BE7" w:rsidRPr="00340BD9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4D7BE7" w:rsidRPr="00340BD9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4D7BE7" w:rsidRPr="00340BD9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4D7BE7" w:rsidRPr="00340BD9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D7BE7" w:rsidRPr="004D7BE7" w:rsidRDefault="004D7BE7" w:rsidP="004D7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D7BE7">
        <w:rPr>
          <w:rFonts w:ascii="Times New Roman" w:hAnsi="Times New Roman"/>
          <w:sz w:val="24"/>
          <w:szCs w:val="24"/>
        </w:rPr>
        <w:t>3. Установить плановые значения показателей надежности и энергетической эффективности для ФГУП «Российская телевизионная и радиовещательная сеть» на  2016-2018 годы: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1671"/>
        <w:gridCol w:w="1560"/>
        <w:gridCol w:w="1533"/>
        <w:gridCol w:w="1694"/>
        <w:gridCol w:w="1694"/>
      </w:tblGrid>
      <w:tr w:rsidR="004D7BE7" w:rsidRPr="00340BD9" w:rsidTr="004D7BE7">
        <w:tc>
          <w:tcPr>
            <w:tcW w:w="1419" w:type="dxa"/>
            <w:vMerge w:val="restart"/>
            <w:vAlign w:val="center"/>
          </w:tcPr>
          <w:p w:rsidR="004D7BE7" w:rsidRPr="00340BD9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BD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231" w:type="dxa"/>
            <w:gridSpan w:val="2"/>
            <w:vAlign w:val="center"/>
          </w:tcPr>
          <w:p w:rsidR="004D7BE7" w:rsidRPr="00340BD9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BD9">
              <w:rPr>
                <w:rFonts w:ascii="Times New Roman" w:hAnsi="Times New Roman"/>
                <w:sz w:val="24"/>
                <w:szCs w:val="24"/>
              </w:rPr>
              <w:t>Показатели надежности</w:t>
            </w:r>
          </w:p>
        </w:tc>
        <w:tc>
          <w:tcPr>
            <w:tcW w:w="4921" w:type="dxa"/>
            <w:gridSpan w:val="3"/>
            <w:vAlign w:val="center"/>
          </w:tcPr>
          <w:p w:rsidR="004D7BE7" w:rsidRPr="00340BD9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BD9"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4D7BE7" w:rsidRPr="00340BD9" w:rsidTr="004D7BE7">
        <w:tc>
          <w:tcPr>
            <w:tcW w:w="1419" w:type="dxa"/>
            <w:vMerge/>
            <w:vAlign w:val="center"/>
          </w:tcPr>
          <w:p w:rsidR="004D7BE7" w:rsidRPr="00340BD9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4D7BE7" w:rsidRPr="00340BD9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прекращений подачи тепловой энергии, теплоносителя в результате технологичексих нарушений на источниках тепловой энергии на 1 Гкал/час установленной, </w:t>
            </w:r>
            <w:proofErr w:type="gramStart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560" w:type="dxa"/>
            <w:vAlign w:val="center"/>
          </w:tcPr>
          <w:p w:rsidR="004D7BE7" w:rsidRPr="00340BD9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прекращений подачи тепловой энергии, теплоносителя в расчете на 1 км</w:t>
            </w:r>
            <w:proofErr w:type="gramStart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proofErr w:type="gramEnd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епловых сетей, ед.</w:t>
            </w:r>
          </w:p>
        </w:tc>
        <w:tc>
          <w:tcPr>
            <w:tcW w:w="1533" w:type="dxa"/>
            <w:vAlign w:val="center"/>
          </w:tcPr>
          <w:p w:rsidR="004D7BE7" w:rsidRPr="00340BD9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кг</w:t>
            </w:r>
            <w:proofErr w:type="gramStart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.у</w:t>
            </w:r>
            <w:proofErr w:type="gramEnd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.т../Гкал</w:t>
            </w:r>
          </w:p>
        </w:tc>
        <w:tc>
          <w:tcPr>
            <w:tcW w:w="1694" w:type="dxa"/>
            <w:vAlign w:val="center"/>
          </w:tcPr>
          <w:p w:rsidR="004D7BE7" w:rsidRPr="00340BD9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Технологические потери  тепловой энергии, Гкал/год</w:t>
            </w:r>
          </w:p>
        </w:tc>
        <w:tc>
          <w:tcPr>
            <w:tcW w:w="1694" w:type="dxa"/>
            <w:vAlign w:val="center"/>
          </w:tcPr>
          <w:p w:rsidR="004D7BE7" w:rsidRPr="00340BD9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Технологические потери  тепловой энергии к материальной характеристике тепловых сетей, Гкал/ кв.м.</w:t>
            </w:r>
          </w:p>
        </w:tc>
      </w:tr>
      <w:tr w:rsidR="004D7BE7" w:rsidRPr="00340BD9" w:rsidTr="004D7BE7">
        <w:tc>
          <w:tcPr>
            <w:tcW w:w="1419" w:type="dxa"/>
          </w:tcPr>
          <w:p w:rsidR="004D7BE7" w:rsidRPr="00340BD9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671" w:type="dxa"/>
            <w:vAlign w:val="center"/>
          </w:tcPr>
          <w:p w:rsidR="004D7BE7" w:rsidRPr="00340BD9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4D7BE7" w:rsidRPr="00340BD9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Align w:val="center"/>
          </w:tcPr>
          <w:p w:rsidR="004D7BE7" w:rsidRPr="00340BD9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694" w:type="dxa"/>
            <w:vAlign w:val="center"/>
          </w:tcPr>
          <w:p w:rsidR="004D7BE7" w:rsidRPr="00340BD9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21,24</w:t>
            </w:r>
          </w:p>
        </w:tc>
        <w:tc>
          <w:tcPr>
            <w:tcW w:w="1694" w:type="dxa"/>
            <w:vAlign w:val="center"/>
          </w:tcPr>
          <w:p w:rsidR="004D7BE7" w:rsidRPr="00340BD9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0,77</w:t>
            </w:r>
          </w:p>
        </w:tc>
      </w:tr>
      <w:tr w:rsidR="004D7BE7" w:rsidRPr="00340BD9" w:rsidTr="004D7BE7">
        <w:tc>
          <w:tcPr>
            <w:tcW w:w="1419" w:type="dxa"/>
          </w:tcPr>
          <w:p w:rsidR="004D7BE7" w:rsidRPr="00340BD9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671" w:type="dxa"/>
            <w:vAlign w:val="center"/>
          </w:tcPr>
          <w:p w:rsidR="004D7BE7" w:rsidRPr="00340BD9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4D7BE7" w:rsidRPr="00340BD9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Align w:val="center"/>
          </w:tcPr>
          <w:p w:rsidR="004D7BE7" w:rsidRPr="00340BD9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694" w:type="dxa"/>
            <w:vAlign w:val="center"/>
          </w:tcPr>
          <w:p w:rsidR="004D7BE7" w:rsidRPr="00340BD9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21,24</w:t>
            </w:r>
          </w:p>
        </w:tc>
        <w:tc>
          <w:tcPr>
            <w:tcW w:w="1694" w:type="dxa"/>
            <w:vAlign w:val="center"/>
          </w:tcPr>
          <w:p w:rsidR="004D7BE7" w:rsidRPr="00340BD9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0,77</w:t>
            </w:r>
          </w:p>
        </w:tc>
      </w:tr>
      <w:tr w:rsidR="004D7BE7" w:rsidRPr="00340BD9" w:rsidTr="004D7BE7">
        <w:tc>
          <w:tcPr>
            <w:tcW w:w="1419" w:type="dxa"/>
          </w:tcPr>
          <w:p w:rsidR="004D7BE7" w:rsidRPr="00340BD9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71" w:type="dxa"/>
            <w:vAlign w:val="center"/>
          </w:tcPr>
          <w:p w:rsidR="004D7BE7" w:rsidRPr="00340BD9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4D7BE7" w:rsidRPr="00340BD9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Align w:val="center"/>
          </w:tcPr>
          <w:p w:rsidR="004D7BE7" w:rsidRPr="00340BD9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694" w:type="dxa"/>
            <w:vAlign w:val="center"/>
          </w:tcPr>
          <w:p w:rsidR="004D7BE7" w:rsidRPr="00340BD9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21,24</w:t>
            </w:r>
          </w:p>
        </w:tc>
        <w:tc>
          <w:tcPr>
            <w:tcW w:w="1694" w:type="dxa"/>
            <w:vAlign w:val="center"/>
          </w:tcPr>
          <w:p w:rsidR="004D7BE7" w:rsidRPr="00340BD9" w:rsidRDefault="004D7BE7" w:rsidP="004D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0,77</w:t>
            </w:r>
          </w:p>
        </w:tc>
      </w:tr>
    </w:tbl>
    <w:p w:rsidR="004D7BE7" w:rsidRPr="00B3584D" w:rsidRDefault="004D7BE7" w:rsidP="004D7B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3584D">
        <w:rPr>
          <w:rFonts w:ascii="Times New Roman" w:hAnsi="Times New Roman"/>
          <w:sz w:val="24"/>
          <w:szCs w:val="24"/>
        </w:rPr>
        <w:t>. Постановление об установлении тарифа на тепловую энергию подлежит  официальному  опубликованию и  вступает в силу с 1 января 2016 года.</w:t>
      </w:r>
    </w:p>
    <w:p w:rsidR="004D7BE7" w:rsidRPr="00B3584D" w:rsidRDefault="004D7BE7" w:rsidP="004D7B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3584D">
        <w:rPr>
          <w:rFonts w:ascii="Times New Roman" w:hAnsi="Times New Roman"/>
          <w:sz w:val="24"/>
          <w:szCs w:val="24"/>
        </w:rPr>
        <w:t>. Утвержденный тариф является фиксированным, занижение и (или) завышение организацией указанных тарифов является нарушением порядка ценообразования.</w:t>
      </w:r>
    </w:p>
    <w:p w:rsidR="004D7BE7" w:rsidRPr="00B3584D" w:rsidRDefault="004D7BE7" w:rsidP="004D7B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3584D">
        <w:rPr>
          <w:rFonts w:ascii="Times New Roman" w:hAnsi="Times New Roman"/>
          <w:sz w:val="24"/>
          <w:szCs w:val="24"/>
        </w:rPr>
        <w:t xml:space="preserve">. Раскрыть информацию по стандартам раскрытия в установленные сроки, в  соответствии с действующим законодательством. </w:t>
      </w:r>
    </w:p>
    <w:p w:rsidR="004D7BE7" w:rsidRPr="00B3584D" w:rsidRDefault="004D7BE7" w:rsidP="004D7B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3584D">
        <w:rPr>
          <w:rFonts w:ascii="Times New Roman" w:hAnsi="Times New Roman"/>
          <w:sz w:val="24"/>
          <w:szCs w:val="24"/>
        </w:rPr>
        <w:t xml:space="preserve">. Направить в ФСТ России информацию </w:t>
      </w:r>
      <w:proofErr w:type="gramStart"/>
      <w:r w:rsidRPr="00B3584D">
        <w:rPr>
          <w:rFonts w:ascii="Times New Roman" w:hAnsi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 w:rsidRPr="00B3584D">
        <w:rPr>
          <w:rFonts w:ascii="Times New Roman" w:hAnsi="Times New Roman"/>
          <w:sz w:val="24"/>
          <w:szCs w:val="24"/>
        </w:rPr>
        <w:t xml:space="preserve"> законодательства.</w:t>
      </w:r>
    </w:p>
    <w:p w:rsidR="004D7BE7" w:rsidRPr="00B3584D" w:rsidRDefault="004D7BE7" w:rsidP="004D7B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584D">
        <w:rPr>
          <w:rFonts w:ascii="Times New Roman" w:hAnsi="Times New Roman"/>
          <w:sz w:val="24"/>
          <w:szCs w:val="24"/>
        </w:rPr>
        <w:t>Солдатова И.Ю. – принять предложение уполномоченного по делу.</w:t>
      </w:r>
    </w:p>
    <w:p w:rsidR="005A1CE5" w:rsidRPr="00945DDA" w:rsidRDefault="005A1CE5" w:rsidP="00187FD8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D93841" w:rsidRPr="006517CE" w:rsidRDefault="00187FD8" w:rsidP="00D93841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517CE">
        <w:rPr>
          <w:rFonts w:ascii="Times New Roman" w:hAnsi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/>
          <w:b/>
          <w:sz w:val="24"/>
          <w:szCs w:val="24"/>
        </w:rPr>
        <w:t>13</w:t>
      </w:r>
      <w:r w:rsidRPr="006517CE">
        <w:rPr>
          <w:rFonts w:ascii="Times New Roman" w:hAnsi="Times New Roman"/>
          <w:b/>
          <w:sz w:val="24"/>
          <w:szCs w:val="24"/>
        </w:rPr>
        <w:t>:</w:t>
      </w:r>
      <w:r w:rsidRPr="006517CE">
        <w:rPr>
          <w:rFonts w:ascii="Times New Roman" w:hAnsi="Times New Roman"/>
          <w:sz w:val="24"/>
          <w:szCs w:val="24"/>
        </w:rPr>
        <w:t xml:space="preserve"> </w:t>
      </w:r>
      <w:r w:rsidR="00D93841">
        <w:rPr>
          <w:rFonts w:ascii="Times New Roman" w:hAnsi="Times New Roman"/>
          <w:sz w:val="24"/>
          <w:szCs w:val="24"/>
        </w:rPr>
        <w:t>«</w:t>
      </w:r>
      <w:r w:rsidR="00D93841" w:rsidRPr="006517CE">
        <w:rPr>
          <w:rFonts w:ascii="Times New Roman" w:hAnsi="Times New Roman"/>
          <w:sz w:val="24"/>
          <w:szCs w:val="24"/>
        </w:rPr>
        <w:t xml:space="preserve">Об установлении </w:t>
      </w:r>
      <w:r w:rsidR="00D93841" w:rsidRPr="00952197">
        <w:rPr>
          <w:rFonts w:ascii="Times New Roman" w:hAnsi="Times New Roman"/>
          <w:sz w:val="23"/>
          <w:szCs w:val="23"/>
        </w:rPr>
        <w:t xml:space="preserve">тарифов на тепловую энергию, поставляемую </w:t>
      </w:r>
      <w:r w:rsidR="00D93841">
        <w:rPr>
          <w:rFonts w:ascii="Times New Roman" w:hAnsi="Times New Roman"/>
          <w:sz w:val="23"/>
          <w:szCs w:val="23"/>
        </w:rPr>
        <w:t xml:space="preserve">                           </w:t>
      </w:r>
      <w:r w:rsidR="00D93841" w:rsidRPr="00952197">
        <w:rPr>
          <w:rFonts w:ascii="Times New Roman" w:hAnsi="Times New Roman"/>
          <w:sz w:val="23"/>
          <w:szCs w:val="23"/>
        </w:rPr>
        <w:t>ООО</w:t>
      </w:r>
      <w:r w:rsidR="00D93841">
        <w:rPr>
          <w:rFonts w:ascii="Times New Roman" w:hAnsi="Times New Roman"/>
          <w:sz w:val="23"/>
          <w:szCs w:val="23"/>
        </w:rPr>
        <w:t xml:space="preserve"> «ТехноСервис»</w:t>
      </w:r>
      <w:r w:rsidR="00D93841" w:rsidRPr="00952197">
        <w:rPr>
          <w:rFonts w:ascii="Times New Roman" w:hAnsi="Times New Roman"/>
          <w:sz w:val="23"/>
          <w:szCs w:val="23"/>
        </w:rPr>
        <w:t xml:space="preserve"> потребителям </w:t>
      </w:r>
      <w:r w:rsidR="00D93841">
        <w:rPr>
          <w:rFonts w:ascii="Times New Roman" w:hAnsi="Times New Roman"/>
          <w:sz w:val="23"/>
          <w:szCs w:val="23"/>
        </w:rPr>
        <w:t>городского поселения город Нея муниципального района город Нея и Нейский район</w:t>
      </w:r>
      <w:r w:rsidR="00D93841" w:rsidRPr="00952197">
        <w:rPr>
          <w:rFonts w:ascii="Times New Roman" w:hAnsi="Times New Roman"/>
          <w:sz w:val="23"/>
          <w:szCs w:val="23"/>
        </w:rPr>
        <w:t xml:space="preserve"> на 2016-2018 годы</w:t>
      </w:r>
      <w:r w:rsidR="00D93841">
        <w:rPr>
          <w:rFonts w:ascii="Times New Roman" w:hAnsi="Times New Roman"/>
          <w:sz w:val="23"/>
          <w:szCs w:val="23"/>
        </w:rPr>
        <w:t>»</w:t>
      </w:r>
      <w:r w:rsidR="00D93841">
        <w:rPr>
          <w:rFonts w:ascii="Times New Roman" w:hAnsi="Times New Roman"/>
          <w:sz w:val="24"/>
          <w:szCs w:val="24"/>
        </w:rPr>
        <w:t>.</w:t>
      </w:r>
    </w:p>
    <w:p w:rsidR="00D93841" w:rsidRDefault="00D93841" w:rsidP="00D938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841" w:rsidRPr="006517CE" w:rsidRDefault="00D93841" w:rsidP="00D938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7CE">
        <w:rPr>
          <w:rFonts w:ascii="Times New Roman" w:hAnsi="Times New Roman" w:cs="Times New Roman"/>
          <w:b/>
          <w:sz w:val="24"/>
          <w:szCs w:val="24"/>
        </w:rPr>
        <w:lastRenderedPageBreak/>
        <w:t>СЛУШАЛИ:</w:t>
      </w:r>
    </w:p>
    <w:p w:rsidR="00D93841" w:rsidRPr="007F216D" w:rsidRDefault="00D93841" w:rsidP="00D93841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Уполномоченного по делу Шипулину А.А., сообщившего по рассматриваемому вопросу следующее. </w:t>
      </w:r>
    </w:p>
    <w:p w:rsidR="00D93841" w:rsidRPr="007F216D" w:rsidRDefault="00D93841" w:rsidP="00D93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ООО «ТехноСервис» </w:t>
      </w:r>
      <w:r>
        <w:rPr>
          <w:rFonts w:ascii="Times New Roman" w:hAnsi="Times New Roman" w:cs="Times New Roman"/>
          <w:sz w:val="24"/>
          <w:szCs w:val="24"/>
        </w:rPr>
        <w:t>представило</w:t>
      </w:r>
      <w:r w:rsidRPr="007F216D">
        <w:rPr>
          <w:rFonts w:ascii="Times New Roman" w:hAnsi="Times New Roman" w:cs="Times New Roman"/>
          <w:sz w:val="24"/>
          <w:szCs w:val="24"/>
        </w:rPr>
        <w:t xml:space="preserve"> в департамент государственного регулирования цен и тарифов Костромской области заявление  вх.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7F216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216D">
        <w:rPr>
          <w:rFonts w:ascii="Times New Roman" w:hAnsi="Times New Roman" w:cs="Times New Roman"/>
          <w:sz w:val="24"/>
          <w:szCs w:val="24"/>
        </w:rPr>
        <w:t>.2015 г. № О-</w:t>
      </w:r>
      <w:r>
        <w:rPr>
          <w:rFonts w:ascii="Times New Roman" w:hAnsi="Times New Roman" w:cs="Times New Roman"/>
          <w:sz w:val="24"/>
          <w:szCs w:val="24"/>
        </w:rPr>
        <w:t>1042</w:t>
      </w:r>
      <w:r w:rsidRPr="007F216D">
        <w:rPr>
          <w:rFonts w:ascii="Times New Roman" w:hAnsi="Times New Roman" w:cs="Times New Roman"/>
          <w:sz w:val="24"/>
          <w:szCs w:val="24"/>
        </w:rPr>
        <w:t xml:space="preserve"> и расчетные материалы  на установление тарифа на тепловую энергию на 2016 год в размере </w:t>
      </w:r>
      <w:r>
        <w:rPr>
          <w:rFonts w:ascii="Times New Roman" w:hAnsi="Times New Roman" w:cs="Times New Roman"/>
          <w:sz w:val="24"/>
          <w:szCs w:val="24"/>
        </w:rPr>
        <w:t>3039,50</w:t>
      </w:r>
      <w:r w:rsidRPr="007F216D">
        <w:rPr>
          <w:rFonts w:ascii="Times New Roman" w:hAnsi="Times New Roman" w:cs="Times New Roman"/>
          <w:sz w:val="24"/>
          <w:szCs w:val="24"/>
        </w:rPr>
        <w:t xml:space="preserve"> руб./Гкал  (</w:t>
      </w:r>
      <w:r>
        <w:rPr>
          <w:rFonts w:ascii="Times New Roman" w:hAnsi="Times New Roman" w:cs="Times New Roman"/>
          <w:sz w:val="24"/>
          <w:szCs w:val="24"/>
        </w:rPr>
        <w:t>НДС не облагается</w:t>
      </w:r>
      <w:r w:rsidRPr="007F216D">
        <w:rPr>
          <w:rFonts w:ascii="Times New Roman" w:hAnsi="Times New Roman" w:cs="Times New Roman"/>
          <w:sz w:val="24"/>
          <w:szCs w:val="24"/>
        </w:rPr>
        <w:t xml:space="preserve">) и НВВ </w:t>
      </w:r>
      <w:r>
        <w:rPr>
          <w:rFonts w:ascii="Times New Roman" w:hAnsi="Times New Roman" w:cs="Times New Roman"/>
          <w:sz w:val="24"/>
          <w:szCs w:val="24"/>
        </w:rPr>
        <w:t>2249,26</w:t>
      </w:r>
      <w:r w:rsidRPr="007F216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93841" w:rsidRPr="007F216D" w:rsidRDefault="00D93841" w:rsidP="00D93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7F216D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7F216D">
        <w:rPr>
          <w:rFonts w:ascii="Times New Roman" w:hAnsi="Times New Roman" w:cs="Times New Roman"/>
          <w:sz w:val="24"/>
          <w:szCs w:val="24"/>
        </w:rPr>
        <w:t xml:space="preserve"> принято решение об открытии дела по установлению тариф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F216D">
        <w:rPr>
          <w:rFonts w:ascii="Times New Roman" w:hAnsi="Times New Roman" w:cs="Times New Roman"/>
          <w:sz w:val="24"/>
          <w:szCs w:val="24"/>
        </w:rPr>
        <w:t xml:space="preserve"> на тепловую энергию на 2016-2018 годы 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7F216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F216D">
        <w:rPr>
          <w:rFonts w:ascii="Times New Roman" w:hAnsi="Times New Roman" w:cs="Times New Roman"/>
          <w:sz w:val="24"/>
          <w:szCs w:val="24"/>
        </w:rPr>
        <w:t xml:space="preserve">.2015 г. № 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7F21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Методом регулирования выбран метод индексации установленных тарифов.</w:t>
      </w:r>
    </w:p>
    <w:p w:rsidR="00D93841" w:rsidRPr="007F216D" w:rsidRDefault="00D93841" w:rsidP="00D93841">
      <w:pPr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16D">
        <w:rPr>
          <w:rFonts w:ascii="Times New Roman" w:hAnsi="Times New Roman" w:cs="Times New Roman"/>
          <w:sz w:val="24"/>
          <w:szCs w:val="24"/>
        </w:rPr>
        <w:t>Расчет тарифов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теплоснабжения», Прогнозом социально-экономического развития Российской Федерации на 2016 год и плановый период 2017-2018 годы, одобренном Правительством Российской Федерации</w:t>
      </w:r>
      <w:proofErr w:type="gramEnd"/>
      <w:r w:rsidRPr="007F216D">
        <w:rPr>
          <w:rFonts w:ascii="Times New Roman" w:hAnsi="Times New Roman" w:cs="Times New Roman"/>
          <w:sz w:val="24"/>
          <w:szCs w:val="24"/>
        </w:rPr>
        <w:t xml:space="preserve"> 07.10.2015 года (далее – Прогноз).</w:t>
      </w:r>
    </w:p>
    <w:p w:rsidR="00D93841" w:rsidRPr="007F216D" w:rsidRDefault="00D93841" w:rsidP="00D93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Основные плановые показатели </w:t>
      </w:r>
      <w:r>
        <w:rPr>
          <w:rFonts w:ascii="Times New Roman" w:hAnsi="Times New Roman"/>
          <w:sz w:val="23"/>
          <w:szCs w:val="23"/>
        </w:rPr>
        <w:t>ООО «ТехноСервис»</w:t>
      </w:r>
      <w:r w:rsidRPr="007F216D">
        <w:rPr>
          <w:rFonts w:ascii="Times New Roman" w:hAnsi="Times New Roman" w:cs="Times New Roman"/>
          <w:sz w:val="24"/>
          <w:szCs w:val="24"/>
        </w:rPr>
        <w:t xml:space="preserve"> на 2016 год (базовый период) по теплоснабжению (по расчету департамента ГРЦТ </w:t>
      </w:r>
      <w:proofErr w:type="gramStart"/>
      <w:r w:rsidRPr="007F216D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7F216D">
        <w:rPr>
          <w:rFonts w:ascii="Times New Roman" w:hAnsi="Times New Roman" w:cs="Times New Roman"/>
          <w:sz w:val="24"/>
          <w:szCs w:val="24"/>
        </w:rPr>
        <w:t>) составили:</w:t>
      </w:r>
    </w:p>
    <w:p w:rsidR="00D93841" w:rsidRPr="007F216D" w:rsidRDefault="00D93841" w:rsidP="00D93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- объем произведенной тепловой энергии – </w:t>
      </w:r>
      <w:r>
        <w:rPr>
          <w:rFonts w:ascii="Times New Roman" w:hAnsi="Times New Roman" w:cs="Times New Roman"/>
          <w:sz w:val="24"/>
          <w:szCs w:val="24"/>
        </w:rPr>
        <w:t>711,01</w:t>
      </w:r>
      <w:r w:rsidRPr="007F216D">
        <w:rPr>
          <w:rFonts w:ascii="Times New Roman" w:hAnsi="Times New Roman" w:cs="Times New Roman"/>
          <w:sz w:val="24"/>
          <w:szCs w:val="24"/>
        </w:rPr>
        <w:t xml:space="preserve"> Гкал;</w:t>
      </w:r>
    </w:p>
    <w:p w:rsidR="00D93841" w:rsidRPr="007F216D" w:rsidRDefault="00D93841" w:rsidP="00D93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- объем потерь тепловой энергии в теплосетях – </w:t>
      </w:r>
      <w:r>
        <w:rPr>
          <w:rFonts w:ascii="Times New Roman" w:hAnsi="Times New Roman" w:cs="Times New Roman"/>
          <w:sz w:val="24"/>
          <w:szCs w:val="24"/>
        </w:rPr>
        <w:t>56,65</w:t>
      </w:r>
      <w:r w:rsidRPr="007F216D">
        <w:rPr>
          <w:rFonts w:ascii="Times New Roman" w:hAnsi="Times New Roman" w:cs="Times New Roman"/>
          <w:sz w:val="24"/>
          <w:szCs w:val="24"/>
        </w:rPr>
        <w:t xml:space="preserve"> Гкал;</w:t>
      </w:r>
    </w:p>
    <w:p w:rsidR="00D93841" w:rsidRPr="007F216D" w:rsidRDefault="00D93841" w:rsidP="00D93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- объем реализации тепловой энергии потребителям  – </w:t>
      </w:r>
      <w:r>
        <w:rPr>
          <w:rFonts w:ascii="Times New Roman" w:hAnsi="Times New Roman" w:cs="Times New Roman"/>
          <w:sz w:val="24"/>
          <w:szCs w:val="24"/>
        </w:rPr>
        <w:t>636,68</w:t>
      </w:r>
      <w:r w:rsidRPr="007F216D">
        <w:rPr>
          <w:rFonts w:ascii="Times New Roman" w:hAnsi="Times New Roman" w:cs="Times New Roman"/>
          <w:sz w:val="24"/>
          <w:szCs w:val="24"/>
        </w:rPr>
        <w:t xml:space="preserve"> Гкал.</w:t>
      </w:r>
    </w:p>
    <w:p w:rsidR="00D93841" w:rsidRDefault="00D93841" w:rsidP="00D93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Объем необходимой валовой выручки – </w:t>
      </w:r>
      <w:r>
        <w:rPr>
          <w:rFonts w:ascii="Times New Roman" w:hAnsi="Times New Roman" w:cs="Times New Roman"/>
          <w:sz w:val="24"/>
          <w:szCs w:val="24"/>
        </w:rPr>
        <w:t>1878,29</w:t>
      </w:r>
      <w:r w:rsidRPr="007F216D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D93841" w:rsidRDefault="00D93841" w:rsidP="00D93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сырье и материалы – 5,14 тыс. руб.;</w:t>
      </w:r>
    </w:p>
    <w:p w:rsidR="00D93841" w:rsidRPr="007F216D" w:rsidRDefault="00D93841" w:rsidP="00D93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- расходы на топливо – </w:t>
      </w:r>
      <w:r>
        <w:rPr>
          <w:rFonts w:ascii="Times New Roman" w:hAnsi="Times New Roman" w:cs="Times New Roman"/>
          <w:sz w:val="24"/>
          <w:szCs w:val="24"/>
        </w:rPr>
        <w:t>830,54</w:t>
      </w:r>
      <w:r w:rsidRPr="007F216D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D93841" w:rsidRPr="007F216D" w:rsidRDefault="00D93841" w:rsidP="00D93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- расходы на покупаемые энергетические ресурсы – </w:t>
      </w:r>
      <w:r>
        <w:rPr>
          <w:rFonts w:ascii="Times New Roman" w:hAnsi="Times New Roman" w:cs="Times New Roman"/>
          <w:sz w:val="24"/>
          <w:szCs w:val="24"/>
        </w:rPr>
        <w:t>41,87</w:t>
      </w:r>
      <w:r w:rsidRPr="007F216D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D93841" w:rsidRDefault="00D93841" w:rsidP="00D93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- расходы на холодную воду на технологические цели – </w:t>
      </w:r>
      <w:r>
        <w:rPr>
          <w:rFonts w:ascii="Times New Roman" w:hAnsi="Times New Roman" w:cs="Times New Roman"/>
          <w:sz w:val="24"/>
          <w:szCs w:val="24"/>
        </w:rPr>
        <w:t>5,74</w:t>
      </w:r>
      <w:r w:rsidRPr="007F216D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D93841" w:rsidRPr="007F216D" w:rsidRDefault="00D93841" w:rsidP="00D93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амортизация основных средств – 424,63 тыс. руб.;</w:t>
      </w:r>
    </w:p>
    <w:p w:rsidR="00D93841" w:rsidRPr="007F216D" w:rsidRDefault="00D93841" w:rsidP="00D93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- оплата труда </w:t>
      </w:r>
      <w:r>
        <w:rPr>
          <w:rFonts w:ascii="Times New Roman" w:hAnsi="Times New Roman" w:cs="Times New Roman"/>
          <w:sz w:val="24"/>
          <w:szCs w:val="24"/>
        </w:rPr>
        <w:t>– 55,45</w:t>
      </w:r>
      <w:r w:rsidRPr="007F216D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D93841" w:rsidRDefault="00D93841" w:rsidP="00D93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- страховые взносы во внебюджетные фонды – </w:t>
      </w:r>
      <w:r>
        <w:rPr>
          <w:rFonts w:ascii="Times New Roman" w:hAnsi="Times New Roman" w:cs="Times New Roman"/>
          <w:sz w:val="24"/>
          <w:szCs w:val="24"/>
        </w:rPr>
        <w:t>17,02</w:t>
      </w:r>
      <w:r w:rsidRPr="007F216D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D93841" w:rsidRDefault="00D93841" w:rsidP="00D93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выполнение работ и услуг производственного характера – 375,0 тыс. руб.;</w:t>
      </w:r>
    </w:p>
    <w:p w:rsidR="00D93841" w:rsidRDefault="00D93841" w:rsidP="00D93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оплату иных работ и услуг – 63,01 тыс. руб.;</w:t>
      </w:r>
    </w:p>
    <w:p w:rsidR="00D93841" w:rsidRDefault="00D93841" w:rsidP="00D93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арендная плата – 41,1 тыс. руб.;</w:t>
      </w:r>
    </w:p>
    <w:p w:rsidR="00D93841" w:rsidRPr="006517CE" w:rsidRDefault="00D93841" w:rsidP="00D93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другие расходы, связанные с производством и (или) реализацией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17C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18,79 тыс. руб.</w:t>
      </w:r>
    </w:p>
    <w:p w:rsidR="00D93841" w:rsidRDefault="00D93841" w:rsidP="00D93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3841" w:rsidRPr="00AE77A5" w:rsidRDefault="00D93841" w:rsidP="00D93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77A5">
        <w:rPr>
          <w:rFonts w:ascii="Times New Roman" w:hAnsi="Times New Roman" w:cs="Times New Roman"/>
          <w:sz w:val="24"/>
          <w:szCs w:val="24"/>
        </w:rPr>
        <w:t xml:space="preserve">Полезный отпуск </w:t>
      </w:r>
      <w:r>
        <w:rPr>
          <w:rFonts w:ascii="Times New Roman" w:hAnsi="Times New Roman" w:cs="Times New Roman"/>
          <w:sz w:val="24"/>
          <w:szCs w:val="24"/>
        </w:rPr>
        <w:t xml:space="preserve">увеличен на 103,33 Гкал. Объем полезного отпуска </w:t>
      </w:r>
      <w:r w:rsidRPr="00AE77A5">
        <w:rPr>
          <w:rFonts w:ascii="Times New Roman" w:hAnsi="Times New Roman" w:cs="Times New Roman"/>
          <w:sz w:val="24"/>
          <w:szCs w:val="24"/>
        </w:rPr>
        <w:t>рассчитан департаментом исходя из строительных объемов отапливаемых зданий в соответствии с  Методикой определения потребности в топливе, электрической энергии и воде при производстве и передаче тепловой энергии.</w:t>
      </w:r>
    </w:p>
    <w:p w:rsidR="00D93841" w:rsidRPr="00AE77A5" w:rsidRDefault="00D93841" w:rsidP="00D93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77A5">
        <w:rPr>
          <w:rFonts w:ascii="Times New Roman" w:hAnsi="Times New Roman" w:cs="Times New Roman"/>
          <w:sz w:val="24"/>
          <w:szCs w:val="24"/>
        </w:rPr>
        <w:t xml:space="preserve">Расходы на сырье и материалы на ремонт </w:t>
      </w:r>
      <w:r>
        <w:rPr>
          <w:rFonts w:ascii="Times New Roman" w:hAnsi="Times New Roman" w:cs="Times New Roman"/>
          <w:sz w:val="24"/>
          <w:szCs w:val="24"/>
        </w:rPr>
        <w:t>увеличены на 5,14 тыс. руб. П</w:t>
      </w:r>
      <w:r w:rsidRPr="00AE77A5">
        <w:rPr>
          <w:rFonts w:ascii="Times New Roman" w:hAnsi="Times New Roman" w:cs="Times New Roman"/>
          <w:sz w:val="24"/>
          <w:szCs w:val="24"/>
        </w:rPr>
        <w:t xml:space="preserve">редприятием данные расходы учтены в статье «Другие расходы, связанные с производством </w:t>
      </w:r>
      <w:r>
        <w:rPr>
          <w:rFonts w:ascii="Times New Roman" w:hAnsi="Times New Roman" w:cs="Times New Roman"/>
          <w:sz w:val="24"/>
          <w:szCs w:val="24"/>
        </w:rPr>
        <w:t>и реализацией продукции»</w:t>
      </w:r>
      <w:r w:rsidRPr="00AE77A5">
        <w:rPr>
          <w:rFonts w:ascii="Times New Roman" w:hAnsi="Times New Roman" w:cs="Times New Roman"/>
          <w:sz w:val="24"/>
          <w:szCs w:val="24"/>
        </w:rPr>
        <w:t>.</w:t>
      </w:r>
    </w:p>
    <w:p w:rsidR="00D93841" w:rsidRPr="00AE77A5" w:rsidRDefault="00D93841" w:rsidP="00D93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7A5">
        <w:rPr>
          <w:rFonts w:ascii="Times New Roman" w:hAnsi="Times New Roman" w:cs="Times New Roman"/>
          <w:sz w:val="24"/>
          <w:szCs w:val="24"/>
        </w:rPr>
        <w:t>Затраты на топливо снижены на 52,12 тыс. руб. Объем пеллет департаментом принят исходя из расчетных объемов производства тепловой энергии в соответствии с  Методикой определения потребности в топливе, электрической энергии и воде при производстве и передаче тепловой энергии с учетом удельного расхода топлива 178,58 кг/т.у.т., утвержденного постановлением департамента ТЭК и ЖКХ Костромской области от 17.09.2015 года №31.</w:t>
      </w:r>
      <w:proofErr w:type="gramEnd"/>
      <w:r w:rsidRPr="00AE77A5">
        <w:rPr>
          <w:rFonts w:ascii="Times New Roman" w:hAnsi="Times New Roman" w:cs="Times New Roman"/>
          <w:sz w:val="24"/>
          <w:szCs w:val="24"/>
        </w:rPr>
        <w:t xml:space="preserve"> Стоимость пеллет принята на основании представленного договора поставки.</w:t>
      </w:r>
    </w:p>
    <w:p w:rsidR="00D93841" w:rsidRPr="00AE77A5" w:rsidRDefault="00D93841" w:rsidP="00D93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77A5">
        <w:rPr>
          <w:rFonts w:ascii="Times New Roman" w:hAnsi="Times New Roman" w:cs="Times New Roman"/>
          <w:sz w:val="24"/>
          <w:szCs w:val="24"/>
        </w:rPr>
        <w:lastRenderedPageBreak/>
        <w:t>Расходы на электроэнергию снижены на 23,36. Объем электроэнергии принят на основании фактических объемов потребления за 2014-2015 годы. Цена на электроэнергию принята на основании фактически сложившейся цены за август-октябрь 2015 года и с 01.07.2016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77A5">
        <w:rPr>
          <w:rFonts w:ascii="Times New Roman" w:hAnsi="Times New Roman" w:cs="Times New Roman"/>
          <w:sz w:val="24"/>
          <w:szCs w:val="24"/>
        </w:rPr>
        <w:t xml:space="preserve"> проиндексирована на 107,5%.</w:t>
      </w:r>
    </w:p>
    <w:p w:rsidR="00D93841" w:rsidRPr="00AE77A5" w:rsidRDefault="00D93841" w:rsidP="00D93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77A5">
        <w:rPr>
          <w:rFonts w:ascii="Times New Roman" w:hAnsi="Times New Roman" w:cs="Times New Roman"/>
          <w:sz w:val="24"/>
          <w:szCs w:val="24"/>
        </w:rPr>
        <w:t>Расходы на воду снижены на 10,94 тыс. руб. Стоимость воды с 01.01.2016 года принята по тарифу, установленному для ООО "Городская строительная компания". Объем воды рассчитан департаментом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77A5">
        <w:rPr>
          <w:rFonts w:ascii="Times New Roman" w:hAnsi="Times New Roman" w:cs="Times New Roman"/>
          <w:sz w:val="24"/>
          <w:szCs w:val="24"/>
        </w:rPr>
        <w:t xml:space="preserve"> исходя из технических характеристик тепловых сетей в соответствии с  Методикой определения потребности в топливе, электрической энергии и воде при производстве и передаче тепловой энергии.</w:t>
      </w:r>
    </w:p>
    <w:p w:rsidR="00D93841" w:rsidRPr="00AE77A5" w:rsidRDefault="00D93841" w:rsidP="00D93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77A5">
        <w:rPr>
          <w:rFonts w:ascii="Times New Roman" w:hAnsi="Times New Roman" w:cs="Times New Roman"/>
          <w:sz w:val="24"/>
          <w:szCs w:val="24"/>
        </w:rPr>
        <w:t xml:space="preserve">Затраты на оплату труда снижены на 56,91 тыс. руб. в связи с сокращением численности цехового персонала на 0,5 единиц. </w:t>
      </w:r>
    </w:p>
    <w:p w:rsidR="00D93841" w:rsidRPr="00AE77A5" w:rsidRDefault="00D93841" w:rsidP="00D93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77A5">
        <w:rPr>
          <w:rFonts w:ascii="Times New Roman" w:hAnsi="Times New Roman" w:cs="Times New Roman"/>
          <w:sz w:val="24"/>
          <w:szCs w:val="24"/>
        </w:rPr>
        <w:t xml:space="preserve">Отчисления на социальные нужды с оплаты труда составляют 30,7 % от фонда оплаты труда в соответствии с действующим законодательством и страхованием работников от несчастных случаев.  </w:t>
      </w:r>
    </w:p>
    <w:p w:rsidR="00D93841" w:rsidRPr="00AE77A5" w:rsidRDefault="00D93841" w:rsidP="00D93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7A5">
        <w:rPr>
          <w:rFonts w:ascii="Times New Roman" w:hAnsi="Times New Roman" w:cs="Times New Roman"/>
          <w:sz w:val="24"/>
          <w:szCs w:val="24"/>
        </w:rPr>
        <w:t>Расхо</w:t>
      </w:r>
      <w:r>
        <w:rPr>
          <w:rFonts w:ascii="Times New Roman" w:hAnsi="Times New Roman" w:cs="Times New Roman"/>
          <w:sz w:val="24"/>
          <w:szCs w:val="24"/>
        </w:rPr>
        <w:t>ды на оплату иных работ и услуг</w:t>
      </w:r>
      <w:r w:rsidRPr="00AE77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снижены на 86,94 тыс. руб. Р</w:t>
      </w:r>
      <w:r w:rsidRPr="00AE77A5">
        <w:rPr>
          <w:rFonts w:ascii="Times New Roman" w:hAnsi="Times New Roman" w:cs="Times New Roman"/>
          <w:sz w:val="24"/>
          <w:szCs w:val="24"/>
        </w:rPr>
        <w:t>асходы</w:t>
      </w:r>
      <w:r>
        <w:rPr>
          <w:rFonts w:ascii="Times New Roman" w:hAnsi="Times New Roman" w:cs="Times New Roman"/>
          <w:sz w:val="24"/>
          <w:szCs w:val="24"/>
        </w:rPr>
        <w:t xml:space="preserve"> на бухгалтерское обслуживание </w:t>
      </w:r>
      <w:r w:rsidRPr="00AE77A5">
        <w:rPr>
          <w:rFonts w:ascii="Times New Roman" w:hAnsi="Times New Roman" w:cs="Times New Roman"/>
          <w:sz w:val="24"/>
          <w:szCs w:val="24"/>
        </w:rPr>
        <w:t>распределен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77A5">
        <w:rPr>
          <w:rFonts w:ascii="Times New Roman" w:hAnsi="Times New Roman" w:cs="Times New Roman"/>
          <w:sz w:val="24"/>
          <w:szCs w:val="24"/>
        </w:rPr>
        <w:t xml:space="preserve"> на теплоснабжение пропорционально выручке в соответствии с учетной политикой предприятия.</w:t>
      </w:r>
    </w:p>
    <w:p w:rsidR="00D93841" w:rsidRDefault="00D93841" w:rsidP="00D93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77A5">
        <w:rPr>
          <w:rFonts w:ascii="Times New Roman" w:hAnsi="Times New Roman" w:cs="Times New Roman"/>
          <w:sz w:val="24"/>
          <w:szCs w:val="24"/>
        </w:rPr>
        <w:t>Другие расходы, связанные с произв</w:t>
      </w:r>
      <w:r>
        <w:rPr>
          <w:rFonts w:ascii="Times New Roman" w:hAnsi="Times New Roman" w:cs="Times New Roman"/>
          <w:sz w:val="24"/>
          <w:szCs w:val="24"/>
        </w:rPr>
        <w:t>одством и реализацией продукции,</w:t>
      </w:r>
      <w:r w:rsidRPr="00AE77A5">
        <w:rPr>
          <w:rFonts w:ascii="Times New Roman" w:hAnsi="Times New Roman" w:cs="Times New Roman"/>
          <w:sz w:val="24"/>
          <w:szCs w:val="24"/>
        </w:rPr>
        <w:t xml:space="preserve"> снижены на 94,94 тыс. руб. Исключены расходы на установку прибора учета тепловой энергии, так как данные расходы будут учтены после подтверждения фактических затрат. </w:t>
      </w:r>
    </w:p>
    <w:p w:rsidR="00D93841" w:rsidRPr="007C1B57" w:rsidRDefault="00D93841" w:rsidP="00D93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B57">
        <w:rPr>
          <w:rFonts w:ascii="Times New Roman" w:hAnsi="Times New Roman" w:cs="Times New Roman"/>
          <w:sz w:val="24"/>
          <w:szCs w:val="24"/>
        </w:rPr>
        <w:t>В соответствии с Методическими указаниями при долгосрочном регулировании методом индексации установленных тарифов, расходы 2016 года были разделены на подконтрольные (операционные расходы), неподконтрольные расходы, расходы на приобретение ресурсов и необходимую прибыль для последующей индексации на период 2017 год и 2018 год.</w:t>
      </w:r>
    </w:p>
    <w:p w:rsidR="00D93841" w:rsidRDefault="00D93841" w:rsidP="00D93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B57">
        <w:rPr>
          <w:rFonts w:ascii="Times New Roman" w:hAnsi="Times New Roman" w:cs="Times New Roman"/>
          <w:sz w:val="24"/>
          <w:szCs w:val="24"/>
        </w:rPr>
        <w:t xml:space="preserve">Подконтрольные расходы на 2017 и 2018 годы были проиндексированы на индексы потребительских цен, рекомендованные Прогнозом, в размере 6,0 % на 2017 год и 5,0 % на 2018 год. Неподконтрольные расходы не индексировались. Расходы на приобретение ресурсов были проиндексированы по видам (топливо, электрическая энергия, холодная вода) в соответствии с Прогнозом.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C1B57">
        <w:rPr>
          <w:rFonts w:ascii="Times New Roman" w:hAnsi="Times New Roman" w:cs="Times New Roman"/>
          <w:sz w:val="24"/>
          <w:szCs w:val="24"/>
        </w:rPr>
        <w:t>рибыль</w:t>
      </w:r>
      <w:r>
        <w:rPr>
          <w:rFonts w:ascii="Times New Roman" w:hAnsi="Times New Roman" w:cs="Times New Roman"/>
          <w:sz w:val="24"/>
          <w:szCs w:val="24"/>
        </w:rPr>
        <w:t xml:space="preserve"> принята в размере 0,5 % на 2017 год и 0,5 % на 2018 год.</w:t>
      </w:r>
    </w:p>
    <w:p w:rsidR="00D93841" w:rsidRPr="007C1B57" w:rsidRDefault="00D93841" w:rsidP="00D93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B57">
        <w:rPr>
          <w:rFonts w:ascii="Times New Roman" w:hAnsi="Times New Roman" w:cs="Times New Roman"/>
          <w:sz w:val="24"/>
          <w:szCs w:val="24"/>
        </w:rPr>
        <w:t xml:space="preserve">Предлагается установить экономически обоснованные тарифы на тепловую энергию, </w:t>
      </w:r>
      <w:r w:rsidRPr="00952197">
        <w:rPr>
          <w:rFonts w:ascii="Times New Roman" w:hAnsi="Times New Roman"/>
          <w:sz w:val="23"/>
          <w:szCs w:val="23"/>
        </w:rPr>
        <w:t xml:space="preserve">поставляемую </w:t>
      </w:r>
      <w:r>
        <w:rPr>
          <w:rFonts w:ascii="Times New Roman" w:hAnsi="Times New Roman"/>
          <w:sz w:val="23"/>
          <w:szCs w:val="23"/>
        </w:rPr>
        <w:t>ООО «ТехноСервис»</w:t>
      </w:r>
      <w:r w:rsidRPr="00952197">
        <w:rPr>
          <w:rFonts w:ascii="Times New Roman" w:hAnsi="Times New Roman"/>
          <w:sz w:val="23"/>
          <w:szCs w:val="23"/>
        </w:rPr>
        <w:t xml:space="preserve"> потребителям </w:t>
      </w:r>
      <w:r>
        <w:rPr>
          <w:rFonts w:ascii="Times New Roman" w:hAnsi="Times New Roman"/>
          <w:sz w:val="23"/>
          <w:szCs w:val="23"/>
        </w:rPr>
        <w:t>городского поселения город Нея муниципального района город Нея и Нейский район</w:t>
      </w:r>
      <w:r w:rsidRPr="00952197">
        <w:rPr>
          <w:rFonts w:ascii="Times New Roman" w:hAnsi="Times New Roman"/>
          <w:sz w:val="23"/>
          <w:szCs w:val="23"/>
        </w:rPr>
        <w:t xml:space="preserve"> на 2016-2018 годы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C1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841" w:rsidRPr="007C1B57" w:rsidRDefault="00D93841" w:rsidP="00D93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B57">
        <w:rPr>
          <w:rFonts w:ascii="Times New Roman" w:hAnsi="Times New Roman" w:cs="Times New Roman"/>
          <w:sz w:val="24"/>
          <w:szCs w:val="24"/>
        </w:rPr>
        <w:t>-  с 01.01.2016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B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B57">
        <w:rPr>
          <w:rFonts w:ascii="Times New Roman" w:hAnsi="Times New Roman" w:cs="Times New Roman"/>
          <w:sz w:val="24"/>
          <w:szCs w:val="24"/>
        </w:rPr>
        <w:t xml:space="preserve">30.06.2016 г. – </w:t>
      </w:r>
      <w:r>
        <w:rPr>
          <w:rFonts w:ascii="Times New Roman" w:hAnsi="Times New Roman" w:cs="Times New Roman"/>
          <w:sz w:val="24"/>
          <w:szCs w:val="24"/>
        </w:rPr>
        <w:t>2911,50</w:t>
      </w:r>
      <w:r w:rsidRPr="007C1B57">
        <w:rPr>
          <w:rFonts w:ascii="Times New Roman" w:hAnsi="Times New Roman" w:cs="Times New Roman"/>
          <w:sz w:val="24"/>
          <w:szCs w:val="24"/>
        </w:rPr>
        <w:t xml:space="preserve">  руб./Гкал (</w:t>
      </w:r>
      <w:r>
        <w:rPr>
          <w:rFonts w:ascii="Times New Roman" w:hAnsi="Times New Roman" w:cs="Times New Roman"/>
          <w:sz w:val="24"/>
          <w:szCs w:val="24"/>
        </w:rPr>
        <w:t>НДС не облагается</w:t>
      </w:r>
      <w:r w:rsidRPr="007C1B57">
        <w:rPr>
          <w:rFonts w:ascii="Times New Roman" w:hAnsi="Times New Roman" w:cs="Times New Roman"/>
          <w:sz w:val="24"/>
          <w:szCs w:val="24"/>
        </w:rPr>
        <w:t>);</w:t>
      </w:r>
    </w:p>
    <w:p w:rsidR="00D93841" w:rsidRPr="007C1B57" w:rsidRDefault="00D93841" w:rsidP="00D93841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7C1B57">
        <w:rPr>
          <w:rFonts w:eastAsiaTheme="minorEastAsia"/>
          <w:snapToGrid/>
          <w:sz w:val="24"/>
          <w:szCs w:val="24"/>
        </w:rPr>
        <w:t>- с 01.07.2016 г.</w:t>
      </w:r>
      <w:r>
        <w:rPr>
          <w:rFonts w:eastAsiaTheme="minorEastAsia"/>
          <w:snapToGrid/>
          <w:sz w:val="24"/>
          <w:szCs w:val="24"/>
        </w:rPr>
        <w:t xml:space="preserve"> </w:t>
      </w:r>
      <w:r w:rsidRPr="007C1B57">
        <w:rPr>
          <w:rFonts w:eastAsiaTheme="minorEastAsia"/>
          <w:snapToGrid/>
          <w:sz w:val="24"/>
          <w:szCs w:val="24"/>
        </w:rPr>
        <w:t>-</w:t>
      </w:r>
      <w:r>
        <w:rPr>
          <w:rFonts w:eastAsiaTheme="minorEastAsia"/>
          <w:snapToGrid/>
          <w:sz w:val="24"/>
          <w:szCs w:val="24"/>
        </w:rPr>
        <w:t xml:space="preserve"> </w:t>
      </w:r>
      <w:r w:rsidRPr="007C1B57">
        <w:rPr>
          <w:rFonts w:eastAsiaTheme="minorEastAsia"/>
          <w:snapToGrid/>
          <w:sz w:val="24"/>
          <w:szCs w:val="24"/>
        </w:rPr>
        <w:t xml:space="preserve">31.12.2016 г. – </w:t>
      </w:r>
      <w:r>
        <w:rPr>
          <w:rFonts w:eastAsiaTheme="minorEastAsia"/>
          <w:snapToGrid/>
          <w:sz w:val="24"/>
          <w:szCs w:val="24"/>
        </w:rPr>
        <w:t>3003,49</w:t>
      </w:r>
      <w:r w:rsidRPr="007C1B57">
        <w:rPr>
          <w:rFonts w:eastAsiaTheme="minorEastAsia"/>
          <w:snapToGrid/>
          <w:sz w:val="24"/>
          <w:szCs w:val="24"/>
        </w:rPr>
        <w:t xml:space="preserve"> руб./Гкал </w:t>
      </w:r>
      <w:r w:rsidRPr="007C1B57">
        <w:rPr>
          <w:sz w:val="24"/>
          <w:szCs w:val="24"/>
        </w:rPr>
        <w:t>(</w:t>
      </w:r>
      <w:r>
        <w:rPr>
          <w:sz w:val="24"/>
          <w:szCs w:val="24"/>
        </w:rPr>
        <w:t>НДС не облагается</w:t>
      </w:r>
      <w:r w:rsidRPr="007C1B57">
        <w:rPr>
          <w:sz w:val="24"/>
          <w:szCs w:val="24"/>
        </w:rPr>
        <w:t>)</w:t>
      </w:r>
      <w:r w:rsidRPr="007C1B57">
        <w:rPr>
          <w:rFonts w:eastAsiaTheme="minorEastAsia"/>
          <w:snapToGrid/>
          <w:sz w:val="24"/>
          <w:szCs w:val="24"/>
        </w:rPr>
        <w:t xml:space="preserve"> (рост к декабрю 2015 года – 10</w:t>
      </w:r>
      <w:r>
        <w:rPr>
          <w:rFonts w:eastAsiaTheme="minorEastAsia"/>
          <w:snapToGrid/>
          <w:sz w:val="24"/>
          <w:szCs w:val="24"/>
        </w:rPr>
        <w:t>3</w:t>
      </w:r>
      <w:r w:rsidRPr="007C1B57">
        <w:rPr>
          <w:rFonts w:eastAsiaTheme="minorEastAsia"/>
          <w:snapToGrid/>
          <w:sz w:val="24"/>
          <w:szCs w:val="24"/>
        </w:rPr>
        <w:t>,</w:t>
      </w:r>
      <w:r>
        <w:rPr>
          <w:rFonts w:eastAsiaTheme="minorEastAsia"/>
          <w:snapToGrid/>
          <w:sz w:val="24"/>
          <w:szCs w:val="24"/>
        </w:rPr>
        <w:t>2</w:t>
      </w:r>
      <w:r w:rsidRPr="007C1B57">
        <w:rPr>
          <w:rFonts w:eastAsiaTheme="minorEastAsia"/>
          <w:snapToGrid/>
          <w:sz w:val="24"/>
          <w:szCs w:val="24"/>
        </w:rPr>
        <w:t>%);</w:t>
      </w:r>
    </w:p>
    <w:p w:rsidR="00D93841" w:rsidRPr="007C1B57" w:rsidRDefault="00D93841" w:rsidP="00D93841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7C1B57">
        <w:rPr>
          <w:rFonts w:eastAsiaTheme="minorEastAsia"/>
          <w:snapToGrid/>
          <w:sz w:val="24"/>
          <w:szCs w:val="24"/>
        </w:rPr>
        <w:t xml:space="preserve">- с 01.01.2017 г. - 30.06.2017 г. – </w:t>
      </w:r>
      <w:r>
        <w:rPr>
          <w:rFonts w:eastAsiaTheme="minorEastAsia"/>
          <w:snapToGrid/>
          <w:sz w:val="24"/>
          <w:szCs w:val="24"/>
        </w:rPr>
        <w:t>3003,49</w:t>
      </w:r>
      <w:r w:rsidRPr="007C1B57">
        <w:rPr>
          <w:rFonts w:eastAsiaTheme="minorEastAsia"/>
          <w:snapToGrid/>
          <w:sz w:val="24"/>
          <w:szCs w:val="24"/>
        </w:rPr>
        <w:t xml:space="preserve"> руб./Гкал </w:t>
      </w:r>
      <w:r w:rsidRPr="007C1B57">
        <w:rPr>
          <w:sz w:val="24"/>
          <w:szCs w:val="24"/>
        </w:rPr>
        <w:t>(</w:t>
      </w:r>
      <w:r>
        <w:rPr>
          <w:sz w:val="24"/>
          <w:szCs w:val="24"/>
        </w:rPr>
        <w:t>НДС не облагается</w:t>
      </w:r>
      <w:r w:rsidRPr="007C1B57">
        <w:rPr>
          <w:sz w:val="24"/>
          <w:szCs w:val="24"/>
        </w:rPr>
        <w:t>)</w:t>
      </w:r>
      <w:r w:rsidRPr="007C1B57">
        <w:rPr>
          <w:rFonts w:eastAsiaTheme="minorEastAsia"/>
          <w:snapToGrid/>
          <w:sz w:val="24"/>
          <w:szCs w:val="24"/>
        </w:rPr>
        <w:t>;</w:t>
      </w:r>
    </w:p>
    <w:p w:rsidR="00D93841" w:rsidRPr="007C1B57" w:rsidRDefault="00D93841" w:rsidP="00D93841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7C1B57">
        <w:rPr>
          <w:rFonts w:eastAsiaTheme="minorEastAsia"/>
          <w:snapToGrid/>
          <w:sz w:val="24"/>
          <w:szCs w:val="24"/>
        </w:rPr>
        <w:t xml:space="preserve">- с 01.07.2017 г. – 31.12.2017 г. – </w:t>
      </w:r>
      <w:r>
        <w:rPr>
          <w:rFonts w:eastAsiaTheme="minorEastAsia"/>
          <w:snapToGrid/>
          <w:sz w:val="24"/>
          <w:szCs w:val="24"/>
        </w:rPr>
        <w:t>3152,94</w:t>
      </w:r>
      <w:r w:rsidRPr="007C1B57">
        <w:rPr>
          <w:rFonts w:eastAsiaTheme="minorEastAsia"/>
          <w:snapToGrid/>
          <w:sz w:val="24"/>
          <w:szCs w:val="24"/>
        </w:rPr>
        <w:t xml:space="preserve"> руб./Гкал </w:t>
      </w:r>
      <w:r w:rsidRPr="007C1B57">
        <w:rPr>
          <w:sz w:val="24"/>
          <w:szCs w:val="24"/>
        </w:rPr>
        <w:t>(</w:t>
      </w:r>
      <w:r>
        <w:rPr>
          <w:sz w:val="24"/>
          <w:szCs w:val="24"/>
        </w:rPr>
        <w:t>НДС не облагается</w:t>
      </w:r>
      <w:r w:rsidRPr="007C1B57">
        <w:rPr>
          <w:sz w:val="24"/>
          <w:szCs w:val="24"/>
        </w:rPr>
        <w:t>)</w:t>
      </w:r>
      <w:r w:rsidRPr="007C1B57">
        <w:rPr>
          <w:rFonts w:eastAsiaTheme="minorEastAsia"/>
          <w:snapToGrid/>
          <w:sz w:val="24"/>
          <w:szCs w:val="24"/>
        </w:rPr>
        <w:t xml:space="preserve">  (рост к декабрю 2016 года – 10</w:t>
      </w:r>
      <w:r>
        <w:rPr>
          <w:rFonts w:eastAsiaTheme="minorEastAsia"/>
          <w:snapToGrid/>
          <w:sz w:val="24"/>
          <w:szCs w:val="24"/>
        </w:rPr>
        <w:t>5</w:t>
      </w:r>
      <w:r w:rsidRPr="007C1B57">
        <w:rPr>
          <w:rFonts w:eastAsiaTheme="minorEastAsia"/>
          <w:snapToGrid/>
          <w:sz w:val="24"/>
          <w:szCs w:val="24"/>
        </w:rPr>
        <w:t>,</w:t>
      </w:r>
      <w:r>
        <w:rPr>
          <w:rFonts w:eastAsiaTheme="minorEastAsia"/>
          <w:snapToGrid/>
          <w:sz w:val="24"/>
          <w:szCs w:val="24"/>
        </w:rPr>
        <w:t>0</w:t>
      </w:r>
      <w:r w:rsidRPr="007C1B57">
        <w:rPr>
          <w:rFonts w:eastAsiaTheme="minorEastAsia"/>
          <w:snapToGrid/>
          <w:sz w:val="24"/>
          <w:szCs w:val="24"/>
        </w:rPr>
        <w:t>%);</w:t>
      </w:r>
    </w:p>
    <w:p w:rsidR="00D93841" w:rsidRPr="007C1B57" w:rsidRDefault="00D93841" w:rsidP="00D93841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7C1B57">
        <w:rPr>
          <w:rFonts w:eastAsiaTheme="minorEastAsia"/>
          <w:snapToGrid/>
          <w:sz w:val="24"/>
          <w:szCs w:val="24"/>
        </w:rPr>
        <w:t xml:space="preserve">- с 01.01.2018 г. – 30.06.2018 г. – </w:t>
      </w:r>
      <w:r>
        <w:rPr>
          <w:rFonts w:eastAsiaTheme="minorEastAsia"/>
          <w:snapToGrid/>
          <w:sz w:val="24"/>
          <w:szCs w:val="24"/>
        </w:rPr>
        <w:t>3152,94</w:t>
      </w:r>
      <w:r w:rsidRPr="007C1B57">
        <w:rPr>
          <w:rFonts w:eastAsiaTheme="minorEastAsia"/>
          <w:snapToGrid/>
          <w:sz w:val="24"/>
          <w:szCs w:val="24"/>
        </w:rPr>
        <w:t xml:space="preserve"> руб./Гкал </w:t>
      </w:r>
      <w:r w:rsidRPr="007C1B57">
        <w:rPr>
          <w:sz w:val="24"/>
          <w:szCs w:val="24"/>
        </w:rPr>
        <w:t>(</w:t>
      </w:r>
      <w:r>
        <w:rPr>
          <w:sz w:val="24"/>
          <w:szCs w:val="24"/>
        </w:rPr>
        <w:t>НДС не облагается</w:t>
      </w:r>
      <w:r w:rsidRPr="007C1B57">
        <w:rPr>
          <w:sz w:val="24"/>
          <w:szCs w:val="24"/>
        </w:rPr>
        <w:t>)</w:t>
      </w:r>
      <w:r w:rsidRPr="007C1B57">
        <w:rPr>
          <w:rFonts w:eastAsiaTheme="minorEastAsia"/>
          <w:snapToGrid/>
          <w:sz w:val="24"/>
          <w:szCs w:val="24"/>
        </w:rPr>
        <w:t>;</w:t>
      </w:r>
    </w:p>
    <w:p w:rsidR="00D93841" w:rsidRDefault="00D93841" w:rsidP="00D93841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7C1B57">
        <w:rPr>
          <w:rFonts w:eastAsiaTheme="minorEastAsia"/>
          <w:snapToGrid/>
          <w:sz w:val="24"/>
          <w:szCs w:val="24"/>
        </w:rPr>
        <w:t xml:space="preserve">- с 01.07.2018 г. – 31.12.2018 г. – </w:t>
      </w:r>
      <w:r>
        <w:rPr>
          <w:rFonts w:eastAsiaTheme="minorEastAsia"/>
          <w:snapToGrid/>
          <w:sz w:val="24"/>
          <w:szCs w:val="24"/>
        </w:rPr>
        <w:t>3275,77 руб./</w:t>
      </w:r>
      <w:r w:rsidRPr="007C1B57">
        <w:rPr>
          <w:rFonts w:eastAsiaTheme="minorEastAsia"/>
          <w:snapToGrid/>
          <w:sz w:val="24"/>
          <w:szCs w:val="24"/>
        </w:rPr>
        <w:t xml:space="preserve">Гкал </w:t>
      </w:r>
      <w:r w:rsidRPr="007C1B57">
        <w:rPr>
          <w:sz w:val="24"/>
          <w:szCs w:val="24"/>
        </w:rPr>
        <w:t>(</w:t>
      </w:r>
      <w:r>
        <w:rPr>
          <w:sz w:val="24"/>
          <w:szCs w:val="24"/>
        </w:rPr>
        <w:t>НДС не облагается</w:t>
      </w:r>
      <w:r w:rsidRPr="007C1B57">
        <w:rPr>
          <w:sz w:val="24"/>
          <w:szCs w:val="24"/>
        </w:rPr>
        <w:t>)</w:t>
      </w:r>
      <w:r w:rsidRPr="007C1B57">
        <w:rPr>
          <w:rFonts w:eastAsiaTheme="minorEastAsia"/>
          <w:snapToGrid/>
          <w:sz w:val="24"/>
          <w:szCs w:val="24"/>
        </w:rPr>
        <w:t xml:space="preserve"> (рост к декабрю 2017 года – 10</w:t>
      </w:r>
      <w:r>
        <w:rPr>
          <w:rFonts w:eastAsiaTheme="minorEastAsia"/>
          <w:snapToGrid/>
          <w:sz w:val="24"/>
          <w:szCs w:val="24"/>
        </w:rPr>
        <w:t>3</w:t>
      </w:r>
      <w:r w:rsidRPr="007C1B57">
        <w:rPr>
          <w:rFonts w:eastAsiaTheme="minorEastAsia"/>
          <w:snapToGrid/>
          <w:sz w:val="24"/>
          <w:szCs w:val="24"/>
        </w:rPr>
        <w:t>,</w:t>
      </w:r>
      <w:r>
        <w:rPr>
          <w:rFonts w:eastAsiaTheme="minorEastAsia"/>
          <w:snapToGrid/>
          <w:sz w:val="24"/>
          <w:szCs w:val="24"/>
        </w:rPr>
        <w:t>9</w:t>
      </w:r>
      <w:r w:rsidRPr="007C1B57">
        <w:rPr>
          <w:rFonts w:eastAsiaTheme="minorEastAsia"/>
          <w:snapToGrid/>
          <w:sz w:val="24"/>
          <w:szCs w:val="24"/>
        </w:rPr>
        <w:t>%).</w:t>
      </w:r>
    </w:p>
    <w:p w:rsidR="00D93841" w:rsidRPr="007C1B57" w:rsidRDefault="00D93841" w:rsidP="00D93841">
      <w:pPr>
        <w:pStyle w:val="aa"/>
        <w:ind w:firstLine="709"/>
        <w:rPr>
          <w:sz w:val="24"/>
          <w:szCs w:val="24"/>
        </w:rPr>
      </w:pPr>
      <w:r w:rsidRPr="007C1B57">
        <w:rPr>
          <w:sz w:val="24"/>
          <w:szCs w:val="24"/>
        </w:rPr>
        <w:t>Все члены Правления, принимавшие участие в рассмотрении вопроса №</w:t>
      </w:r>
      <w:r>
        <w:rPr>
          <w:sz w:val="24"/>
          <w:szCs w:val="24"/>
        </w:rPr>
        <w:t xml:space="preserve">13 </w:t>
      </w:r>
      <w:r w:rsidRPr="007C1B57">
        <w:rPr>
          <w:sz w:val="24"/>
          <w:szCs w:val="24"/>
        </w:rPr>
        <w:t xml:space="preserve">Повестки, предложение уполномоченного по делу </w:t>
      </w:r>
      <w:r>
        <w:rPr>
          <w:sz w:val="24"/>
          <w:szCs w:val="24"/>
        </w:rPr>
        <w:t xml:space="preserve">А.А.Шипулиной </w:t>
      </w:r>
      <w:r w:rsidRPr="007C1B57">
        <w:rPr>
          <w:sz w:val="24"/>
          <w:szCs w:val="24"/>
        </w:rPr>
        <w:t>поддержали единогласно.</w:t>
      </w:r>
    </w:p>
    <w:p w:rsidR="00D93841" w:rsidRPr="007C1B57" w:rsidRDefault="00D93841" w:rsidP="00D93841">
      <w:pPr>
        <w:pStyle w:val="aa"/>
        <w:ind w:firstLine="709"/>
        <w:rPr>
          <w:sz w:val="24"/>
          <w:szCs w:val="24"/>
        </w:rPr>
      </w:pPr>
      <w:r w:rsidRPr="007C1B57">
        <w:rPr>
          <w:sz w:val="24"/>
          <w:szCs w:val="24"/>
        </w:rPr>
        <w:t>Солдатова И.Ю. – Принять предложение уполномоченного по делу.</w:t>
      </w:r>
    </w:p>
    <w:p w:rsidR="00D93841" w:rsidRPr="007C1B57" w:rsidRDefault="00D93841" w:rsidP="00D93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3841" w:rsidRPr="007C1B57" w:rsidRDefault="00D93841" w:rsidP="00D93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B57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D93841" w:rsidRPr="006517CE" w:rsidRDefault="00D93841" w:rsidP="00D9384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1. Установить тарифы на тепловую энергию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1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поставляемую </w:t>
      </w:r>
      <w:r>
        <w:rPr>
          <w:rFonts w:ascii="Times New Roman" w:hAnsi="Times New Roman"/>
          <w:sz w:val="23"/>
          <w:szCs w:val="23"/>
        </w:rPr>
        <w:t>ООО «ТехноСервис»</w:t>
      </w:r>
      <w:r w:rsidRPr="00952197">
        <w:rPr>
          <w:rFonts w:ascii="Times New Roman" w:hAnsi="Times New Roman"/>
          <w:sz w:val="23"/>
          <w:szCs w:val="23"/>
        </w:rPr>
        <w:t xml:space="preserve"> потребителям </w:t>
      </w:r>
      <w:r>
        <w:rPr>
          <w:rFonts w:ascii="Times New Roman" w:hAnsi="Times New Roman"/>
          <w:sz w:val="23"/>
          <w:szCs w:val="23"/>
        </w:rPr>
        <w:t>городского поселения город Нея муниципального района город Нея и Нейский район</w:t>
      </w:r>
      <w:r w:rsidRPr="00952197">
        <w:rPr>
          <w:rFonts w:ascii="Times New Roman" w:hAnsi="Times New Roman"/>
          <w:sz w:val="23"/>
          <w:szCs w:val="23"/>
        </w:rPr>
        <w:t xml:space="preserve"> на 2016-2018 годы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559"/>
        <w:gridCol w:w="2410"/>
        <w:gridCol w:w="2410"/>
      </w:tblGrid>
      <w:tr w:rsidR="00D93841" w:rsidRPr="00063D6D" w:rsidTr="00D93841">
        <w:trPr>
          <w:trHeight w:val="288"/>
        </w:trPr>
        <w:tc>
          <w:tcPr>
            <w:tcW w:w="3227" w:type="dxa"/>
          </w:tcPr>
          <w:p w:rsidR="00D93841" w:rsidRPr="00063D6D" w:rsidRDefault="00D93841" w:rsidP="00D9384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63D6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Категория потребителей</w:t>
            </w:r>
          </w:p>
        </w:tc>
        <w:tc>
          <w:tcPr>
            <w:tcW w:w="1559" w:type="dxa"/>
          </w:tcPr>
          <w:p w:rsidR="00D93841" w:rsidRPr="00063D6D" w:rsidRDefault="00D93841" w:rsidP="00D9384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63D6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ед. изм.</w:t>
            </w:r>
          </w:p>
        </w:tc>
        <w:tc>
          <w:tcPr>
            <w:tcW w:w="2410" w:type="dxa"/>
          </w:tcPr>
          <w:p w:rsidR="00D93841" w:rsidRPr="00063D6D" w:rsidRDefault="00D93841" w:rsidP="00D9384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63D6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Население (с НДС)*</w:t>
            </w:r>
          </w:p>
        </w:tc>
        <w:tc>
          <w:tcPr>
            <w:tcW w:w="2410" w:type="dxa"/>
          </w:tcPr>
          <w:p w:rsidR="00D93841" w:rsidRPr="00063D6D" w:rsidRDefault="00D93841" w:rsidP="00D9384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63D6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Бюджетные и прочие потребители</w:t>
            </w:r>
          </w:p>
          <w:p w:rsidR="00D93841" w:rsidRPr="00063D6D" w:rsidRDefault="00D93841" w:rsidP="00D9384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63D6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 горячей воде</w:t>
            </w:r>
          </w:p>
        </w:tc>
      </w:tr>
      <w:tr w:rsidR="00D93841" w:rsidRPr="00063D6D" w:rsidTr="00D93841">
        <w:trPr>
          <w:trHeight w:val="288"/>
        </w:trPr>
        <w:tc>
          <w:tcPr>
            <w:tcW w:w="3227" w:type="dxa"/>
          </w:tcPr>
          <w:p w:rsidR="00D93841" w:rsidRPr="00063D6D" w:rsidRDefault="00D93841" w:rsidP="00D93841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Период</w:t>
            </w:r>
          </w:p>
        </w:tc>
        <w:tc>
          <w:tcPr>
            <w:tcW w:w="1559" w:type="dxa"/>
            <w:vAlign w:val="bottom"/>
          </w:tcPr>
          <w:p w:rsidR="00D93841" w:rsidRPr="00063D6D" w:rsidRDefault="00D93841" w:rsidP="00D93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3841" w:rsidRPr="00063D6D" w:rsidRDefault="00D93841" w:rsidP="00D93841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3841" w:rsidRPr="00063D6D" w:rsidRDefault="00D93841" w:rsidP="00D93841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841" w:rsidRPr="00063D6D" w:rsidTr="00D93841">
        <w:trPr>
          <w:trHeight w:val="337"/>
        </w:trPr>
        <w:tc>
          <w:tcPr>
            <w:tcW w:w="3227" w:type="dxa"/>
          </w:tcPr>
          <w:p w:rsidR="00D93841" w:rsidRPr="00063D6D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D6D">
              <w:rPr>
                <w:rFonts w:ascii="Times New Roman" w:hAnsi="Times New Roman" w:cs="Times New Roman"/>
                <w:sz w:val="20"/>
                <w:szCs w:val="20"/>
              </w:rPr>
              <w:t>с 01.01.2016-30.06.2016</w:t>
            </w:r>
          </w:p>
        </w:tc>
        <w:tc>
          <w:tcPr>
            <w:tcW w:w="1559" w:type="dxa"/>
            <w:vAlign w:val="center"/>
          </w:tcPr>
          <w:p w:rsidR="00D93841" w:rsidRPr="00063D6D" w:rsidRDefault="00D93841" w:rsidP="00D9384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D93841" w:rsidRPr="00063D6D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D6D">
              <w:rPr>
                <w:rFonts w:ascii="Times New Roman" w:hAnsi="Times New Roman" w:cs="Times New Roman"/>
                <w:sz w:val="20"/>
                <w:szCs w:val="20"/>
              </w:rPr>
              <w:t>2911,50</w:t>
            </w:r>
          </w:p>
        </w:tc>
        <w:tc>
          <w:tcPr>
            <w:tcW w:w="2410" w:type="dxa"/>
            <w:vAlign w:val="center"/>
          </w:tcPr>
          <w:p w:rsidR="00D93841" w:rsidRPr="00063D6D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D6D">
              <w:rPr>
                <w:rFonts w:ascii="Times New Roman" w:hAnsi="Times New Roman" w:cs="Times New Roman"/>
                <w:sz w:val="20"/>
                <w:szCs w:val="20"/>
              </w:rPr>
              <w:t>2911,50</w:t>
            </w:r>
          </w:p>
        </w:tc>
      </w:tr>
      <w:tr w:rsidR="00D93841" w:rsidRPr="00063D6D" w:rsidTr="00D93841">
        <w:trPr>
          <w:trHeight w:val="447"/>
        </w:trPr>
        <w:tc>
          <w:tcPr>
            <w:tcW w:w="3227" w:type="dxa"/>
          </w:tcPr>
          <w:p w:rsidR="00D93841" w:rsidRPr="00063D6D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D6D">
              <w:rPr>
                <w:rFonts w:ascii="Times New Roman" w:hAnsi="Times New Roman" w:cs="Times New Roman"/>
                <w:sz w:val="20"/>
                <w:szCs w:val="20"/>
              </w:rPr>
              <w:t>с 01.07.2016-31.12.2016</w:t>
            </w:r>
          </w:p>
        </w:tc>
        <w:tc>
          <w:tcPr>
            <w:tcW w:w="1559" w:type="dxa"/>
            <w:vAlign w:val="center"/>
          </w:tcPr>
          <w:p w:rsidR="00D93841" w:rsidRPr="00063D6D" w:rsidRDefault="00D93841" w:rsidP="00D9384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D93841" w:rsidRPr="00063D6D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D6D">
              <w:rPr>
                <w:rFonts w:ascii="Times New Roman" w:hAnsi="Times New Roman" w:cs="Times New Roman"/>
                <w:sz w:val="20"/>
                <w:szCs w:val="20"/>
              </w:rPr>
              <w:t>3003,49</w:t>
            </w:r>
          </w:p>
        </w:tc>
        <w:tc>
          <w:tcPr>
            <w:tcW w:w="2410" w:type="dxa"/>
            <w:vAlign w:val="center"/>
          </w:tcPr>
          <w:p w:rsidR="00D93841" w:rsidRPr="00063D6D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D6D">
              <w:rPr>
                <w:rFonts w:ascii="Times New Roman" w:hAnsi="Times New Roman" w:cs="Times New Roman"/>
                <w:sz w:val="20"/>
                <w:szCs w:val="20"/>
              </w:rPr>
              <w:t>3003,49</w:t>
            </w:r>
          </w:p>
        </w:tc>
      </w:tr>
      <w:tr w:rsidR="00D93841" w:rsidRPr="00063D6D" w:rsidTr="00D93841">
        <w:trPr>
          <w:trHeight w:val="386"/>
        </w:trPr>
        <w:tc>
          <w:tcPr>
            <w:tcW w:w="3227" w:type="dxa"/>
          </w:tcPr>
          <w:p w:rsidR="00D93841" w:rsidRPr="00063D6D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D6D">
              <w:rPr>
                <w:rFonts w:ascii="Times New Roman" w:hAnsi="Times New Roman" w:cs="Times New Roman"/>
                <w:sz w:val="20"/>
                <w:szCs w:val="20"/>
              </w:rPr>
              <w:t>с 01.01.2017-30.06.2017</w:t>
            </w:r>
          </w:p>
        </w:tc>
        <w:tc>
          <w:tcPr>
            <w:tcW w:w="1559" w:type="dxa"/>
            <w:vAlign w:val="center"/>
          </w:tcPr>
          <w:p w:rsidR="00D93841" w:rsidRPr="00063D6D" w:rsidRDefault="00D93841" w:rsidP="00D9384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D93841" w:rsidRPr="00063D6D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D6D">
              <w:rPr>
                <w:rFonts w:ascii="Times New Roman" w:hAnsi="Times New Roman" w:cs="Times New Roman"/>
                <w:sz w:val="20"/>
                <w:szCs w:val="20"/>
              </w:rPr>
              <w:t>3003,49</w:t>
            </w:r>
          </w:p>
        </w:tc>
        <w:tc>
          <w:tcPr>
            <w:tcW w:w="2410" w:type="dxa"/>
            <w:vAlign w:val="center"/>
          </w:tcPr>
          <w:p w:rsidR="00D93841" w:rsidRPr="00063D6D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D6D">
              <w:rPr>
                <w:rFonts w:ascii="Times New Roman" w:hAnsi="Times New Roman" w:cs="Times New Roman"/>
                <w:sz w:val="20"/>
                <w:szCs w:val="20"/>
              </w:rPr>
              <w:t>3003,49</w:t>
            </w:r>
          </w:p>
        </w:tc>
      </w:tr>
      <w:tr w:rsidR="00D93841" w:rsidRPr="00063D6D" w:rsidTr="00D93841">
        <w:trPr>
          <w:trHeight w:val="351"/>
        </w:trPr>
        <w:tc>
          <w:tcPr>
            <w:tcW w:w="3227" w:type="dxa"/>
          </w:tcPr>
          <w:p w:rsidR="00D93841" w:rsidRPr="00063D6D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D6D">
              <w:rPr>
                <w:rFonts w:ascii="Times New Roman" w:hAnsi="Times New Roman" w:cs="Times New Roman"/>
                <w:sz w:val="20"/>
                <w:szCs w:val="20"/>
              </w:rPr>
              <w:t>с 01.07.2017-31.12.2017</w:t>
            </w:r>
          </w:p>
        </w:tc>
        <w:tc>
          <w:tcPr>
            <w:tcW w:w="1559" w:type="dxa"/>
            <w:vAlign w:val="center"/>
          </w:tcPr>
          <w:p w:rsidR="00D93841" w:rsidRPr="00063D6D" w:rsidRDefault="00D93841" w:rsidP="00D9384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D93841" w:rsidRPr="00063D6D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D6D">
              <w:rPr>
                <w:rFonts w:ascii="Times New Roman" w:hAnsi="Times New Roman" w:cs="Times New Roman"/>
                <w:sz w:val="20"/>
                <w:szCs w:val="20"/>
              </w:rPr>
              <w:t>3152,94</w:t>
            </w:r>
          </w:p>
        </w:tc>
        <w:tc>
          <w:tcPr>
            <w:tcW w:w="2410" w:type="dxa"/>
            <w:vAlign w:val="center"/>
          </w:tcPr>
          <w:p w:rsidR="00D93841" w:rsidRPr="00063D6D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D6D">
              <w:rPr>
                <w:rFonts w:ascii="Times New Roman" w:hAnsi="Times New Roman" w:cs="Times New Roman"/>
                <w:sz w:val="20"/>
                <w:szCs w:val="20"/>
              </w:rPr>
              <w:t>3152,94</w:t>
            </w:r>
          </w:p>
        </w:tc>
      </w:tr>
      <w:tr w:rsidR="00D93841" w:rsidRPr="00063D6D" w:rsidTr="00D93841">
        <w:trPr>
          <w:trHeight w:val="317"/>
        </w:trPr>
        <w:tc>
          <w:tcPr>
            <w:tcW w:w="3227" w:type="dxa"/>
          </w:tcPr>
          <w:p w:rsidR="00D93841" w:rsidRPr="00063D6D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D6D">
              <w:rPr>
                <w:rFonts w:ascii="Times New Roman" w:hAnsi="Times New Roman" w:cs="Times New Roman"/>
                <w:sz w:val="20"/>
                <w:szCs w:val="20"/>
              </w:rPr>
              <w:t>с 01.01.2018-30.06.2018</w:t>
            </w:r>
          </w:p>
        </w:tc>
        <w:tc>
          <w:tcPr>
            <w:tcW w:w="1559" w:type="dxa"/>
            <w:vAlign w:val="center"/>
          </w:tcPr>
          <w:p w:rsidR="00D93841" w:rsidRPr="00063D6D" w:rsidRDefault="00D93841" w:rsidP="00D9384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D93841" w:rsidRPr="00063D6D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D6D">
              <w:rPr>
                <w:rFonts w:ascii="Times New Roman" w:hAnsi="Times New Roman" w:cs="Times New Roman"/>
                <w:sz w:val="20"/>
                <w:szCs w:val="20"/>
              </w:rPr>
              <w:t>3152,94</w:t>
            </w:r>
          </w:p>
        </w:tc>
        <w:tc>
          <w:tcPr>
            <w:tcW w:w="2410" w:type="dxa"/>
            <w:vAlign w:val="center"/>
          </w:tcPr>
          <w:p w:rsidR="00D93841" w:rsidRPr="00063D6D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D6D">
              <w:rPr>
                <w:rFonts w:ascii="Times New Roman" w:hAnsi="Times New Roman" w:cs="Times New Roman"/>
                <w:sz w:val="20"/>
                <w:szCs w:val="20"/>
              </w:rPr>
              <w:t>3152,94</w:t>
            </w:r>
          </w:p>
        </w:tc>
      </w:tr>
      <w:tr w:rsidR="00D93841" w:rsidRPr="00063D6D" w:rsidTr="00D93841">
        <w:trPr>
          <w:trHeight w:val="270"/>
        </w:trPr>
        <w:tc>
          <w:tcPr>
            <w:tcW w:w="3227" w:type="dxa"/>
          </w:tcPr>
          <w:p w:rsidR="00D93841" w:rsidRPr="00063D6D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D6D">
              <w:rPr>
                <w:rFonts w:ascii="Times New Roman" w:hAnsi="Times New Roman" w:cs="Times New Roman"/>
                <w:sz w:val="20"/>
                <w:szCs w:val="20"/>
              </w:rPr>
              <w:t>с 01.07.2018-31.12.2018</w:t>
            </w:r>
          </w:p>
        </w:tc>
        <w:tc>
          <w:tcPr>
            <w:tcW w:w="1559" w:type="dxa"/>
            <w:vAlign w:val="center"/>
          </w:tcPr>
          <w:p w:rsidR="00D93841" w:rsidRPr="00063D6D" w:rsidRDefault="00D93841" w:rsidP="00D9384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D93841" w:rsidRPr="00063D6D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D6D">
              <w:rPr>
                <w:rFonts w:ascii="Times New Roman" w:hAnsi="Times New Roman" w:cs="Times New Roman"/>
                <w:sz w:val="20"/>
                <w:szCs w:val="20"/>
              </w:rPr>
              <w:t>3275,77</w:t>
            </w:r>
          </w:p>
        </w:tc>
        <w:tc>
          <w:tcPr>
            <w:tcW w:w="2410" w:type="dxa"/>
            <w:vAlign w:val="center"/>
          </w:tcPr>
          <w:p w:rsidR="00D93841" w:rsidRPr="00063D6D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D6D">
              <w:rPr>
                <w:rFonts w:ascii="Times New Roman" w:hAnsi="Times New Roman" w:cs="Times New Roman"/>
                <w:sz w:val="20"/>
                <w:szCs w:val="20"/>
              </w:rPr>
              <w:t>3275,77</w:t>
            </w:r>
          </w:p>
        </w:tc>
      </w:tr>
    </w:tbl>
    <w:p w:rsidR="00D93841" w:rsidRPr="00D93841" w:rsidRDefault="00D93841" w:rsidP="00D93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841">
        <w:rPr>
          <w:rFonts w:ascii="Times New Roman" w:hAnsi="Times New Roman" w:cs="Times New Roman"/>
          <w:sz w:val="24"/>
          <w:szCs w:val="24"/>
        </w:rPr>
        <w:t xml:space="preserve">* Тарифы на тепловую энергию, поставляемую </w:t>
      </w:r>
      <w:r w:rsidRPr="00D93841">
        <w:rPr>
          <w:rFonts w:ascii="Times New Roman" w:hAnsi="Times New Roman"/>
          <w:sz w:val="24"/>
          <w:szCs w:val="24"/>
        </w:rPr>
        <w:t xml:space="preserve">ООО «ТехноСервис» </w:t>
      </w:r>
      <w:r w:rsidRPr="00D93841">
        <w:rPr>
          <w:rFonts w:ascii="Times New Roman" w:hAnsi="Times New Roman" w:cs="Times New Roman"/>
          <w:sz w:val="24"/>
          <w:szCs w:val="24"/>
        </w:rPr>
        <w:t xml:space="preserve"> потребителям, налогом</w:t>
      </w:r>
      <w:r w:rsidRPr="00D93841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D93841">
        <w:rPr>
          <w:rFonts w:ascii="Times New Roman" w:hAnsi="Times New Roman" w:cs="Times New Roman"/>
          <w:sz w:val="24"/>
          <w:szCs w:val="24"/>
        </w:rPr>
        <w:t>на добавленную стоимость не облагается в соответствии с главой 26.2 части второй Налогового кодекса Российской Федерации.</w:t>
      </w:r>
    </w:p>
    <w:p w:rsidR="00D93841" w:rsidRPr="00D93841" w:rsidRDefault="00D93841" w:rsidP="00D9384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3841">
        <w:rPr>
          <w:rFonts w:ascii="Times New Roman" w:hAnsi="Times New Roman"/>
          <w:sz w:val="24"/>
          <w:szCs w:val="24"/>
        </w:rPr>
        <w:t>2. Установить долгосрочные параметры регулирования ООО «ТехноСервис»  на 2016-2018 годы с использованием метода индексации установленных тарифов: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8"/>
        <w:gridCol w:w="1218"/>
        <w:gridCol w:w="1219"/>
        <w:gridCol w:w="1218"/>
        <w:gridCol w:w="1218"/>
        <w:gridCol w:w="1219"/>
        <w:gridCol w:w="1218"/>
        <w:gridCol w:w="1219"/>
      </w:tblGrid>
      <w:tr w:rsidR="00D93841" w:rsidRPr="00340BD9" w:rsidTr="00D93841">
        <w:tc>
          <w:tcPr>
            <w:tcW w:w="1218" w:type="dxa"/>
          </w:tcPr>
          <w:p w:rsidR="00D93841" w:rsidRPr="00340BD9" w:rsidRDefault="00D93841" w:rsidP="00D938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1218" w:type="dxa"/>
          </w:tcPr>
          <w:p w:rsidR="00D93841" w:rsidRPr="00340BD9" w:rsidRDefault="00D93841" w:rsidP="00D938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расходов, тыс. руб.</w:t>
            </w:r>
          </w:p>
        </w:tc>
        <w:tc>
          <w:tcPr>
            <w:tcW w:w="1219" w:type="dxa"/>
          </w:tcPr>
          <w:p w:rsidR="00D93841" w:rsidRPr="00340BD9" w:rsidRDefault="00D93841" w:rsidP="00D938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1218" w:type="dxa"/>
          </w:tcPr>
          <w:p w:rsidR="00D93841" w:rsidRPr="00340BD9" w:rsidRDefault="00D93841" w:rsidP="00D938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Нормативный уровень прибыли, %</w:t>
            </w:r>
          </w:p>
        </w:tc>
        <w:tc>
          <w:tcPr>
            <w:tcW w:w="1218" w:type="dxa"/>
          </w:tcPr>
          <w:p w:rsidR="00D93841" w:rsidRPr="00340BD9" w:rsidRDefault="00D93841" w:rsidP="00D938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Уровень надежности теплоснабжения</w:t>
            </w:r>
          </w:p>
        </w:tc>
        <w:tc>
          <w:tcPr>
            <w:tcW w:w="1219" w:type="dxa"/>
          </w:tcPr>
          <w:p w:rsidR="00D93841" w:rsidRPr="00340BD9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Показатели </w:t>
            </w:r>
          </w:p>
          <w:p w:rsidR="00D93841" w:rsidRPr="00340BD9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энергосбе- </w:t>
            </w:r>
          </w:p>
          <w:p w:rsidR="00D93841" w:rsidRPr="00340BD9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режения    </w:t>
            </w:r>
          </w:p>
          <w:p w:rsidR="00D93841" w:rsidRPr="00340BD9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энергети-  </w:t>
            </w:r>
          </w:p>
          <w:p w:rsidR="00D93841" w:rsidRPr="00340BD9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ческой     </w:t>
            </w:r>
          </w:p>
          <w:p w:rsidR="00D93841" w:rsidRPr="00340BD9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эффектив-  </w:t>
            </w:r>
          </w:p>
          <w:p w:rsidR="00D93841" w:rsidRPr="00340BD9" w:rsidRDefault="00D93841" w:rsidP="00D938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218" w:type="dxa"/>
          </w:tcPr>
          <w:p w:rsidR="00D93841" w:rsidRPr="00340BD9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</w:p>
          <w:p w:rsidR="00D93841" w:rsidRPr="00340BD9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программ </w:t>
            </w:r>
            <w:proofErr w:type="gramStart"/>
            <w:r w:rsidRPr="00340BD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340B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3841" w:rsidRPr="00340BD9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области    </w:t>
            </w:r>
          </w:p>
          <w:p w:rsidR="00D93841" w:rsidRPr="00340BD9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энергосбе- </w:t>
            </w:r>
          </w:p>
          <w:p w:rsidR="00D93841" w:rsidRPr="00340BD9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режения и  </w:t>
            </w:r>
          </w:p>
          <w:p w:rsidR="00D93841" w:rsidRPr="00340BD9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повышения  </w:t>
            </w:r>
          </w:p>
          <w:p w:rsidR="00D93841" w:rsidRPr="00340BD9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энергети-  </w:t>
            </w:r>
          </w:p>
          <w:p w:rsidR="00D93841" w:rsidRPr="00340BD9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ческой     </w:t>
            </w:r>
          </w:p>
          <w:p w:rsidR="00D93841" w:rsidRPr="00340BD9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эффектив-  </w:t>
            </w:r>
          </w:p>
          <w:p w:rsidR="00D93841" w:rsidRPr="00340BD9" w:rsidRDefault="00D93841" w:rsidP="00D938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219" w:type="dxa"/>
          </w:tcPr>
          <w:p w:rsidR="00D93841" w:rsidRPr="00340BD9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 Динамика </w:t>
            </w:r>
          </w:p>
          <w:p w:rsidR="00D93841" w:rsidRPr="00340BD9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изменения </w:t>
            </w:r>
          </w:p>
          <w:p w:rsidR="00D93841" w:rsidRPr="00340BD9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 расходов </w:t>
            </w:r>
          </w:p>
          <w:p w:rsidR="00D93841" w:rsidRPr="00340BD9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    на    </w:t>
            </w:r>
          </w:p>
          <w:p w:rsidR="00D93841" w:rsidRPr="00340BD9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 топливо  </w:t>
            </w:r>
          </w:p>
          <w:p w:rsidR="00D93841" w:rsidRPr="00340BD9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841" w:rsidRPr="00340BD9" w:rsidTr="00D93841">
        <w:tc>
          <w:tcPr>
            <w:tcW w:w="1218" w:type="dxa"/>
          </w:tcPr>
          <w:p w:rsidR="00D93841" w:rsidRPr="00340BD9" w:rsidRDefault="00D93841" w:rsidP="00D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218" w:type="dxa"/>
          </w:tcPr>
          <w:p w:rsidR="00D93841" w:rsidRPr="00435F74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F74">
              <w:rPr>
                <w:rFonts w:ascii="Times New Roman" w:eastAsia="Times New Roman" w:hAnsi="Times New Roman" w:cs="Times New Roman"/>
                <w:sz w:val="20"/>
                <w:szCs w:val="20"/>
              </w:rPr>
              <w:t>500,61</w:t>
            </w:r>
          </w:p>
        </w:tc>
        <w:tc>
          <w:tcPr>
            <w:tcW w:w="1219" w:type="dxa"/>
          </w:tcPr>
          <w:p w:rsidR="00D93841" w:rsidRPr="00435F74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F7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D93841" w:rsidRPr="00435F74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F7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D93841" w:rsidRPr="00435F74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F7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D93841" w:rsidRPr="00435F74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F7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D93841" w:rsidRPr="00435F74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F7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D93841" w:rsidRPr="00435F74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F7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3841" w:rsidRPr="00340BD9" w:rsidTr="00D93841">
        <w:tc>
          <w:tcPr>
            <w:tcW w:w="1218" w:type="dxa"/>
          </w:tcPr>
          <w:p w:rsidR="00D93841" w:rsidRPr="00340BD9" w:rsidRDefault="00D93841" w:rsidP="00D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218" w:type="dxa"/>
          </w:tcPr>
          <w:p w:rsidR="00D93841" w:rsidRPr="00435F74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D93841" w:rsidRPr="00435F74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F7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D93841" w:rsidRPr="00435F74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F74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18" w:type="dxa"/>
          </w:tcPr>
          <w:p w:rsidR="00D93841" w:rsidRPr="00435F74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F7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D93841" w:rsidRPr="00435F74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F7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D93841" w:rsidRPr="00435F74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F7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D93841" w:rsidRPr="00435F74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F7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3841" w:rsidRPr="00340BD9" w:rsidTr="00D93841">
        <w:tc>
          <w:tcPr>
            <w:tcW w:w="1218" w:type="dxa"/>
          </w:tcPr>
          <w:p w:rsidR="00D93841" w:rsidRPr="00340BD9" w:rsidRDefault="00D93841" w:rsidP="00D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218" w:type="dxa"/>
          </w:tcPr>
          <w:p w:rsidR="00D93841" w:rsidRPr="00435F74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D93841" w:rsidRPr="00435F74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F7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D93841" w:rsidRPr="00435F74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F74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18" w:type="dxa"/>
          </w:tcPr>
          <w:p w:rsidR="00D93841" w:rsidRPr="00435F74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F7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D93841" w:rsidRPr="00435F74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F7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D93841" w:rsidRPr="00435F74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F7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D93841" w:rsidRPr="00435F74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F7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93841" w:rsidRPr="00D93841" w:rsidRDefault="00D93841" w:rsidP="00D9384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3841">
        <w:rPr>
          <w:rFonts w:ascii="Times New Roman" w:hAnsi="Times New Roman"/>
          <w:sz w:val="24"/>
          <w:szCs w:val="24"/>
        </w:rPr>
        <w:t>3. Установить плановые значения показателей надежности и энергетической эффективности для ООО «ТехноСервис»  на 2016-2018 годы: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1671"/>
        <w:gridCol w:w="1560"/>
        <w:gridCol w:w="1533"/>
        <w:gridCol w:w="1694"/>
        <w:gridCol w:w="1694"/>
      </w:tblGrid>
      <w:tr w:rsidR="00D93841" w:rsidRPr="00340BD9" w:rsidTr="00D93841">
        <w:tc>
          <w:tcPr>
            <w:tcW w:w="1419" w:type="dxa"/>
            <w:vMerge w:val="restart"/>
            <w:vAlign w:val="center"/>
          </w:tcPr>
          <w:p w:rsidR="00D93841" w:rsidRPr="00340BD9" w:rsidRDefault="00D93841" w:rsidP="00D93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BD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231" w:type="dxa"/>
            <w:gridSpan w:val="2"/>
            <w:vAlign w:val="center"/>
          </w:tcPr>
          <w:p w:rsidR="00D93841" w:rsidRPr="00340BD9" w:rsidRDefault="00D93841" w:rsidP="00D93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BD9">
              <w:rPr>
                <w:rFonts w:ascii="Times New Roman" w:hAnsi="Times New Roman"/>
                <w:sz w:val="24"/>
                <w:szCs w:val="24"/>
              </w:rPr>
              <w:t>Показатели надежности</w:t>
            </w:r>
          </w:p>
        </w:tc>
        <w:tc>
          <w:tcPr>
            <w:tcW w:w="4921" w:type="dxa"/>
            <w:gridSpan w:val="3"/>
            <w:vAlign w:val="center"/>
          </w:tcPr>
          <w:p w:rsidR="00D93841" w:rsidRPr="00340BD9" w:rsidRDefault="00D93841" w:rsidP="00D93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BD9"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D93841" w:rsidRPr="00340BD9" w:rsidTr="00D93841">
        <w:tc>
          <w:tcPr>
            <w:tcW w:w="1419" w:type="dxa"/>
            <w:vMerge/>
            <w:vAlign w:val="center"/>
          </w:tcPr>
          <w:p w:rsidR="00D93841" w:rsidRPr="00340BD9" w:rsidRDefault="00D93841" w:rsidP="00D93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D93841" w:rsidRPr="00340BD9" w:rsidRDefault="00D93841" w:rsidP="00D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прекращений подачи тепловой энергии, теплоносителя в результате технологичексих нарушений на источниках тепловой энергии на 1 Гкал/час установленной, </w:t>
            </w:r>
            <w:proofErr w:type="gramStart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560" w:type="dxa"/>
            <w:vAlign w:val="center"/>
          </w:tcPr>
          <w:p w:rsidR="00D93841" w:rsidRPr="00340BD9" w:rsidRDefault="00D93841" w:rsidP="00D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прекращений подачи тепловой энергии, теплоносителя в расчете на 1 км</w:t>
            </w:r>
            <w:proofErr w:type="gramStart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proofErr w:type="gramEnd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епловых сетей, ед.</w:t>
            </w:r>
          </w:p>
        </w:tc>
        <w:tc>
          <w:tcPr>
            <w:tcW w:w="1533" w:type="dxa"/>
            <w:vAlign w:val="center"/>
          </w:tcPr>
          <w:p w:rsidR="00D93841" w:rsidRPr="00340BD9" w:rsidRDefault="00D93841" w:rsidP="00D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кг</w:t>
            </w:r>
            <w:proofErr w:type="gramStart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.у</w:t>
            </w:r>
            <w:proofErr w:type="gramEnd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.т../Гкал</w:t>
            </w:r>
          </w:p>
        </w:tc>
        <w:tc>
          <w:tcPr>
            <w:tcW w:w="1694" w:type="dxa"/>
            <w:vAlign w:val="center"/>
          </w:tcPr>
          <w:p w:rsidR="00D93841" w:rsidRPr="00340BD9" w:rsidRDefault="00D93841" w:rsidP="00D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Технологические потери  тепловой энергии, Гкал/год</w:t>
            </w:r>
          </w:p>
        </w:tc>
        <w:tc>
          <w:tcPr>
            <w:tcW w:w="1694" w:type="dxa"/>
            <w:vAlign w:val="center"/>
          </w:tcPr>
          <w:p w:rsidR="00D93841" w:rsidRPr="00340BD9" w:rsidRDefault="00D93841" w:rsidP="00D938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Технологические потери  тепловой энергии к материальной характеристике тепловых сетей, Гкал/ кв.м.</w:t>
            </w:r>
          </w:p>
        </w:tc>
      </w:tr>
      <w:tr w:rsidR="00D93841" w:rsidRPr="00340BD9" w:rsidTr="00D93841">
        <w:tc>
          <w:tcPr>
            <w:tcW w:w="1419" w:type="dxa"/>
          </w:tcPr>
          <w:p w:rsidR="00D93841" w:rsidRPr="00340BD9" w:rsidRDefault="00D93841" w:rsidP="00D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671" w:type="dxa"/>
            <w:vAlign w:val="bottom"/>
          </w:tcPr>
          <w:p w:rsidR="00D93841" w:rsidRPr="00435F74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F7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bottom"/>
          </w:tcPr>
          <w:p w:rsidR="00D93841" w:rsidRPr="00435F74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F7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Align w:val="bottom"/>
          </w:tcPr>
          <w:p w:rsidR="00D93841" w:rsidRPr="00435F74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F74">
              <w:rPr>
                <w:rFonts w:ascii="Times New Roman" w:eastAsia="Times New Roman" w:hAnsi="Times New Roman" w:cs="Times New Roman"/>
                <w:sz w:val="20"/>
                <w:szCs w:val="20"/>
              </w:rPr>
              <w:t>178,58</w:t>
            </w:r>
          </w:p>
        </w:tc>
        <w:tc>
          <w:tcPr>
            <w:tcW w:w="1694" w:type="dxa"/>
            <w:vAlign w:val="bottom"/>
          </w:tcPr>
          <w:p w:rsidR="00D93841" w:rsidRPr="00435F74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F74">
              <w:rPr>
                <w:rFonts w:ascii="Times New Roman" w:eastAsia="Times New Roman" w:hAnsi="Times New Roman" w:cs="Times New Roman"/>
                <w:sz w:val="20"/>
                <w:szCs w:val="20"/>
              </w:rPr>
              <w:t>56,65</w:t>
            </w:r>
          </w:p>
        </w:tc>
        <w:tc>
          <w:tcPr>
            <w:tcW w:w="1694" w:type="dxa"/>
            <w:vAlign w:val="bottom"/>
          </w:tcPr>
          <w:p w:rsidR="00D93841" w:rsidRPr="00435F74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F74">
              <w:rPr>
                <w:rFonts w:ascii="Times New Roman" w:eastAsia="Times New Roman" w:hAnsi="Times New Roman" w:cs="Times New Roman"/>
                <w:sz w:val="20"/>
                <w:szCs w:val="20"/>
              </w:rPr>
              <w:t>1,21</w:t>
            </w:r>
          </w:p>
        </w:tc>
      </w:tr>
      <w:tr w:rsidR="00D93841" w:rsidRPr="00340BD9" w:rsidTr="00D93841">
        <w:tc>
          <w:tcPr>
            <w:tcW w:w="1419" w:type="dxa"/>
          </w:tcPr>
          <w:p w:rsidR="00D93841" w:rsidRPr="00340BD9" w:rsidRDefault="00D93841" w:rsidP="00D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671" w:type="dxa"/>
            <w:vAlign w:val="bottom"/>
          </w:tcPr>
          <w:p w:rsidR="00D93841" w:rsidRPr="00435F74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F7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bottom"/>
          </w:tcPr>
          <w:p w:rsidR="00D93841" w:rsidRPr="00435F74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F7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Align w:val="bottom"/>
          </w:tcPr>
          <w:p w:rsidR="00D93841" w:rsidRPr="00435F74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F74">
              <w:rPr>
                <w:rFonts w:ascii="Times New Roman" w:eastAsia="Times New Roman" w:hAnsi="Times New Roman" w:cs="Times New Roman"/>
                <w:sz w:val="20"/>
                <w:szCs w:val="20"/>
              </w:rPr>
              <w:t>178,58</w:t>
            </w:r>
          </w:p>
        </w:tc>
        <w:tc>
          <w:tcPr>
            <w:tcW w:w="1694" w:type="dxa"/>
            <w:vAlign w:val="bottom"/>
          </w:tcPr>
          <w:p w:rsidR="00D93841" w:rsidRPr="00435F74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F74">
              <w:rPr>
                <w:rFonts w:ascii="Times New Roman" w:eastAsia="Times New Roman" w:hAnsi="Times New Roman" w:cs="Times New Roman"/>
                <w:sz w:val="20"/>
                <w:szCs w:val="20"/>
              </w:rPr>
              <w:t>56,65</w:t>
            </w:r>
          </w:p>
        </w:tc>
        <w:tc>
          <w:tcPr>
            <w:tcW w:w="1694" w:type="dxa"/>
            <w:vAlign w:val="bottom"/>
          </w:tcPr>
          <w:p w:rsidR="00D93841" w:rsidRPr="00435F74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F74">
              <w:rPr>
                <w:rFonts w:ascii="Times New Roman" w:eastAsia="Times New Roman" w:hAnsi="Times New Roman" w:cs="Times New Roman"/>
                <w:sz w:val="20"/>
                <w:szCs w:val="20"/>
              </w:rPr>
              <w:t>1,21</w:t>
            </w:r>
          </w:p>
        </w:tc>
      </w:tr>
      <w:tr w:rsidR="00D93841" w:rsidRPr="00340BD9" w:rsidTr="00D93841">
        <w:tc>
          <w:tcPr>
            <w:tcW w:w="1419" w:type="dxa"/>
          </w:tcPr>
          <w:p w:rsidR="00D93841" w:rsidRPr="00340BD9" w:rsidRDefault="00D93841" w:rsidP="00D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71" w:type="dxa"/>
            <w:vAlign w:val="bottom"/>
          </w:tcPr>
          <w:p w:rsidR="00D93841" w:rsidRPr="00435F74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F7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bottom"/>
          </w:tcPr>
          <w:p w:rsidR="00D93841" w:rsidRPr="00435F74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F7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Align w:val="bottom"/>
          </w:tcPr>
          <w:p w:rsidR="00D93841" w:rsidRPr="00435F74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F74">
              <w:rPr>
                <w:rFonts w:ascii="Times New Roman" w:eastAsia="Times New Roman" w:hAnsi="Times New Roman" w:cs="Times New Roman"/>
                <w:sz w:val="20"/>
                <w:szCs w:val="20"/>
              </w:rPr>
              <w:t>178,58</w:t>
            </w:r>
          </w:p>
        </w:tc>
        <w:tc>
          <w:tcPr>
            <w:tcW w:w="1694" w:type="dxa"/>
            <w:vAlign w:val="bottom"/>
          </w:tcPr>
          <w:p w:rsidR="00D93841" w:rsidRPr="00435F74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F74">
              <w:rPr>
                <w:rFonts w:ascii="Times New Roman" w:eastAsia="Times New Roman" w:hAnsi="Times New Roman" w:cs="Times New Roman"/>
                <w:sz w:val="20"/>
                <w:szCs w:val="20"/>
              </w:rPr>
              <w:t>56,65</w:t>
            </w:r>
          </w:p>
        </w:tc>
        <w:tc>
          <w:tcPr>
            <w:tcW w:w="1694" w:type="dxa"/>
            <w:vAlign w:val="bottom"/>
          </w:tcPr>
          <w:p w:rsidR="00D93841" w:rsidRPr="00435F74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F74">
              <w:rPr>
                <w:rFonts w:ascii="Times New Roman" w:eastAsia="Times New Roman" w:hAnsi="Times New Roman" w:cs="Times New Roman"/>
                <w:sz w:val="20"/>
                <w:szCs w:val="20"/>
              </w:rPr>
              <w:t>1,21</w:t>
            </w:r>
          </w:p>
        </w:tc>
      </w:tr>
    </w:tbl>
    <w:p w:rsidR="00D93841" w:rsidRPr="006517CE" w:rsidRDefault="00D93841" w:rsidP="00D9384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517CE">
        <w:rPr>
          <w:rFonts w:ascii="Times New Roman" w:hAnsi="Times New Roman" w:cs="Times New Roman"/>
          <w:sz w:val="24"/>
          <w:szCs w:val="24"/>
        </w:rPr>
        <w:t>. Постановление об установлении тарифов на тепловую энергию подлежит официальному опубликованию и вступает в силу с 1 января 2016 года.</w:t>
      </w:r>
    </w:p>
    <w:p w:rsidR="00D93841" w:rsidRPr="006517CE" w:rsidRDefault="00D93841" w:rsidP="00D9384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517CE">
        <w:rPr>
          <w:rFonts w:ascii="Times New Roman" w:hAnsi="Times New Roman" w:cs="Times New Roman"/>
          <w:sz w:val="24"/>
          <w:szCs w:val="24"/>
        </w:rPr>
        <w:t>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D93841" w:rsidRPr="006517CE" w:rsidRDefault="00D93841" w:rsidP="00D9384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517CE">
        <w:rPr>
          <w:rFonts w:ascii="Times New Roman" w:hAnsi="Times New Roman" w:cs="Times New Roman"/>
          <w:sz w:val="24"/>
          <w:szCs w:val="24"/>
        </w:rPr>
        <w:t xml:space="preserve">. Раскрыть информацию по стандартам раскрытия в установленные сроки, в соответствии с действующим законодательством. </w:t>
      </w:r>
    </w:p>
    <w:p w:rsidR="00D93841" w:rsidRPr="00C5639D" w:rsidRDefault="00D93841" w:rsidP="00D93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517CE">
        <w:rPr>
          <w:rFonts w:ascii="Times New Roman" w:hAnsi="Times New Roman" w:cs="Times New Roman"/>
          <w:sz w:val="24"/>
          <w:szCs w:val="24"/>
        </w:rPr>
        <w:t xml:space="preserve">. Направить </w:t>
      </w:r>
      <w:proofErr w:type="gramStart"/>
      <w:r w:rsidRPr="006517CE">
        <w:rPr>
          <w:rFonts w:ascii="Times New Roman" w:hAnsi="Times New Roman" w:cs="Times New Roman"/>
          <w:sz w:val="24"/>
          <w:szCs w:val="24"/>
        </w:rPr>
        <w:t>в Ф</w:t>
      </w:r>
      <w:r>
        <w:rPr>
          <w:rFonts w:ascii="Times New Roman" w:hAnsi="Times New Roman" w:cs="Times New Roman"/>
          <w:sz w:val="24"/>
          <w:szCs w:val="24"/>
        </w:rPr>
        <w:t>АС</w:t>
      </w:r>
      <w:r w:rsidRPr="006517CE">
        <w:rPr>
          <w:rFonts w:ascii="Times New Roman" w:hAnsi="Times New Roman" w:cs="Times New Roman"/>
          <w:sz w:val="24"/>
          <w:szCs w:val="24"/>
        </w:rPr>
        <w:t xml:space="preserve"> России информацию по тарифам для включения в реестр субъектов естественных монополий в соответствии</w:t>
      </w:r>
      <w:proofErr w:type="gramEnd"/>
      <w:r w:rsidRPr="006517CE">
        <w:rPr>
          <w:rFonts w:ascii="Times New Roman" w:hAnsi="Times New Roman" w:cs="Times New Roman"/>
          <w:sz w:val="24"/>
          <w:szCs w:val="24"/>
        </w:rPr>
        <w:t xml:space="preserve"> с требованиями законодательства.</w:t>
      </w:r>
      <w:r w:rsidRPr="00A11CF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7FD8" w:rsidRDefault="00187FD8" w:rsidP="00D9384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5614A5" w:rsidRPr="006517CE" w:rsidRDefault="005614A5" w:rsidP="005614A5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517CE">
        <w:rPr>
          <w:rFonts w:ascii="Times New Roman" w:hAnsi="Times New Roman"/>
          <w:b/>
          <w:sz w:val="24"/>
          <w:szCs w:val="24"/>
        </w:rPr>
        <w:lastRenderedPageBreak/>
        <w:t xml:space="preserve">Вопрос </w:t>
      </w:r>
      <w:r>
        <w:rPr>
          <w:rFonts w:ascii="Times New Roman" w:hAnsi="Times New Roman"/>
          <w:b/>
          <w:sz w:val="24"/>
          <w:szCs w:val="24"/>
        </w:rPr>
        <w:t>14</w:t>
      </w:r>
      <w:r w:rsidRPr="006517CE">
        <w:rPr>
          <w:rFonts w:ascii="Times New Roman" w:hAnsi="Times New Roman"/>
          <w:b/>
          <w:sz w:val="24"/>
          <w:szCs w:val="24"/>
        </w:rPr>
        <w:t xml:space="preserve">: </w:t>
      </w:r>
      <w:r w:rsidRPr="006517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6517CE">
        <w:rPr>
          <w:rFonts w:ascii="Times New Roman" w:hAnsi="Times New Roman"/>
          <w:sz w:val="24"/>
          <w:szCs w:val="24"/>
        </w:rPr>
        <w:t xml:space="preserve">Об установлении </w:t>
      </w:r>
      <w:r w:rsidRPr="00952197">
        <w:rPr>
          <w:rFonts w:ascii="Times New Roman" w:hAnsi="Times New Roman"/>
          <w:sz w:val="23"/>
          <w:szCs w:val="23"/>
        </w:rPr>
        <w:t xml:space="preserve">тарифов на тепловую энергию, поставляемую </w:t>
      </w:r>
      <w:r>
        <w:rPr>
          <w:rFonts w:ascii="Times New Roman" w:hAnsi="Times New Roman"/>
          <w:sz w:val="23"/>
          <w:szCs w:val="23"/>
        </w:rPr>
        <w:t xml:space="preserve">                            МУ «Зебляковский дом культуры»</w:t>
      </w:r>
      <w:r w:rsidRPr="00952197">
        <w:rPr>
          <w:rFonts w:ascii="Times New Roman" w:hAnsi="Times New Roman"/>
          <w:sz w:val="23"/>
          <w:szCs w:val="23"/>
        </w:rPr>
        <w:t xml:space="preserve"> потребителям </w:t>
      </w:r>
      <w:r>
        <w:rPr>
          <w:rFonts w:ascii="Times New Roman" w:hAnsi="Times New Roman"/>
          <w:sz w:val="23"/>
          <w:szCs w:val="23"/>
        </w:rPr>
        <w:t>Зебляковского сельского поселения Шарьинского муниципального района на 2016-2018 годы»</w:t>
      </w:r>
      <w:r>
        <w:rPr>
          <w:rFonts w:ascii="Times New Roman" w:hAnsi="Times New Roman"/>
          <w:sz w:val="24"/>
          <w:szCs w:val="24"/>
        </w:rPr>
        <w:t>.</w:t>
      </w:r>
    </w:p>
    <w:p w:rsidR="005614A5" w:rsidRDefault="005614A5" w:rsidP="005614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4A5" w:rsidRPr="006517CE" w:rsidRDefault="005614A5" w:rsidP="005614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7CE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D93841" w:rsidRPr="007F216D" w:rsidRDefault="00D93841" w:rsidP="00D93841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Уполномоченного по делу Шипулину А.А., сообщившего по рассматриваемому вопросу следующее. </w:t>
      </w:r>
    </w:p>
    <w:p w:rsidR="00D93841" w:rsidRPr="007F216D" w:rsidRDefault="00D93841" w:rsidP="00D93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МУ «Зебляковский дом культуры» </w:t>
      </w:r>
      <w:r>
        <w:rPr>
          <w:rFonts w:ascii="Times New Roman" w:hAnsi="Times New Roman" w:cs="Times New Roman"/>
          <w:sz w:val="24"/>
          <w:szCs w:val="24"/>
        </w:rPr>
        <w:t>представило</w:t>
      </w:r>
      <w:r w:rsidRPr="007F216D">
        <w:rPr>
          <w:rFonts w:ascii="Times New Roman" w:hAnsi="Times New Roman" w:cs="Times New Roman"/>
          <w:sz w:val="24"/>
          <w:szCs w:val="24"/>
        </w:rPr>
        <w:t xml:space="preserve"> в департамент государственного регулирования цен и тарифов Костромской области заявление  вх.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F216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216D">
        <w:rPr>
          <w:rFonts w:ascii="Times New Roman" w:hAnsi="Times New Roman" w:cs="Times New Roman"/>
          <w:sz w:val="24"/>
          <w:szCs w:val="24"/>
        </w:rPr>
        <w:t xml:space="preserve">.2015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F216D">
        <w:rPr>
          <w:rFonts w:ascii="Times New Roman" w:hAnsi="Times New Roman" w:cs="Times New Roman"/>
          <w:sz w:val="24"/>
          <w:szCs w:val="24"/>
        </w:rPr>
        <w:t>№ О-</w:t>
      </w:r>
      <w:r>
        <w:rPr>
          <w:rFonts w:ascii="Times New Roman" w:hAnsi="Times New Roman" w:cs="Times New Roman"/>
          <w:sz w:val="24"/>
          <w:szCs w:val="24"/>
        </w:rPr>
        <w:t>1111</w:t>
      </w:r>
      <w:r w:rsidRPr="007F216D">
        <w:rPr>
          <w:rFonts w:ascii="Times New Roman" w:hAnsi="Times New Roman" w:cs="Times New Roman"/>
          <w:sz w:val="24"/>
          <w:szCs w:val="24"/>
        </w:rPr>
        <w:t xml:space="preserve"> и расчетные материалы  на установление тарифа на тепловую энергию на 2016 год в размере </w:t>
      </w:r>
      <w:r>
        <w:rPr>
          <w:rFonts w:ascii="Times New Roman" w:hAnsi="Times New Roman" w:cs="Times New Roman"/>
          <w:sz w:val="24"/>
          <w:szCs w:val="24"/>
        </w:rPr>
        <w:t>3352,04</w:t>
      </w:r>
      <w:r w:rsidRPr="007F216D">
        <w:rPr>
          <w:rFonts w:ascii="Times New Roman" w:hAnsi="Times New Roman" w:cs="Times New Roman"/>
          <w:sz w:val="24"/>
          <w:szCs w:val="24"/>
        </w:rPr>
        <w:t xml:space="preserve"> руб./Гкал  (</w:t>
      </w:r>
      <w:r>
        <w:rPr>
          <w:rFonts w:ascii="Times New Roman" w:hAnsi="Times New Roman" w:cs="Times New Roman"/>
          <w:sz w:val="24"/>
          <w:szCs w:val="24"/>
        </w:rPr>
        <w:t>без НДС</w:t>
      </w:r>
      <w:r w:rsidRPr="007F216D">
        <w:rPr>
          <w:rFonts w:ascii="Times New Roman" w:hAnsi="Times New Roman" w:cs="Times New Roman"/>
          <w:sz w:val="24"/>
          <w:szCs w:val="24"/>
        </w:rPr>
        <w:t xml:space="preserve">) и НВВ </w:t>
      </w:r>
      <w:r>
        <w:rPr>
          <w:rFonts w:ascii="Times New Roman" w:hAnsi="Times New Roman" w:cs="Times New Roman"/>
          <w:sz w:val="24"/>
          <w:szCs w:val="24"/>
        </w:rPr>
        <w:t>1505,07</w:t>
      </w:r>
      <w:r w:rsidRPr="007F216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93841" w:rsidRPr="007F216D" w:rsidRDefault="00D93841" w:rsidP="00D93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7F216D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7F216D">
        <w:rPr>
          <w:rFonts w:ascii="Times New Roman" w:hAnsi="Times New Roman" w:cs="Times New Roman"/>
          <w:sz w:val="24"/>
          <w:szCs w:val="24"/>
        </w:rPr>
        <w:t xml:space="preserve"> принято решение об открытии дела по установлению тариф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F216D">
        <w:rPr>
          <w:rFonts w:ascii="Times New Roman" w:hAnsi="Times New Roman" w:cs="Times New Roman"/>
          <w:sz w:val="24"/>
          <w:szCs w:val="24"/>
        </w:rPr>
        <w:t xml:space="preserve"> на тепловую энергию на 2016-2018 годы 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7F216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F216D">
        <w:rPr>
          <w:rFonts w:ascii="Times New Roman" w:hAnsi="Times New Roman" w:cs="Times New Roman"/>
          <w:sz w:val="24"/>
          <w:szCs w:val="24"/>
        </w:rPr>
        <w:t xml:space="preserve">.2015 г. № </w:t>
      </w:r>
      <w:r>
        <w:rPr>
          <w:rFonts w:ascii="Times New Roman" w:hAnsi="Times New Roman" w:cs="Times New Roman"/>
          <w:sz w:val="24"/>
          <w:szCs w:val="24"/>
        </w:rPr>
        <w:t>207</w:t>
      </w:r>
      <w:r w:rsidRPr="007F21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Методом регулирования выбран метод индексации установленных тарифов.</w:t>
      </w:r>
    </w:p>
    <w:p w:rsidR="00D93841" w:rsidRPr="007F216D" w:rsidRDefault="00D93841" w:rsidP="00D93841">
      <w:pPr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16D">
        <w:rPr>
          <w:rFonts w:ascii="Times New Roman" w:hAnsi="Times New Roman" w:cs="Times New Roman"/>
          <w:sz w:val="24"/>
          <w:szCs w:val="24"/>
        </w:rPr>
        <w:t>Расчет тарифов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теплоснабжения», Прогнозом социально-экономического развития Российской Федерации на 2016 год и плановый период 2017-2018 годы, одобренном Правительством Российской Федерации</w:t>
      </w:r>
      <w:proofErr w:type="gramEnd"/>
      <w:r w:rsidRPr="007F216D">
        <w:rPr>
          <w:rFonts w:ascii="Times New Roman" w:hAnsi="Times New Roman" w:cs="Times New Roman"/>
          <w:sz w:val="24"/>
          <w:szCs w:val="24"/>
        </w:rPr>
        <w:t xml:space="preserve"> 07.10.2015 года (далее – Прогноз).</w:t>
      </w:r>
    </w:p>
    <w:p w:rsidR="00D93841" w:rsidRPr="007F216D" w:rsidRDefault="00D93841" w:rsidP="00D93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Основные плановые показатели </w:t>
      </w:r>
      <w:r>
        <w:rPr>
          <w:rFonts w:ascii="Times New Roman" w:hAnsi="Times New Roman"/>
          <w:sz w:val="23"/>
          <w:szCs w:val="23"/>
        </w:rPr>
        <w:t>МУ «Зебляковский дом культуры»</w:t>
      </w:r>
      <w:r w:rsidRPr="007F216D">
        <w:rPr>
          <w:rFonts w:ascii="Times New Roman" w:hAnsi="Times New Roman" w:cs="Times New Roman"/>
          <w:sz w:val="24"/>
          <w:szCs w:val="24"/>
        </w:rPr>
        <w:t xml:space="preserve"> на 2016 год (базовый период) по теплоснабжению (по расчету департамента ГРЦТ </w:t>
      </w:r>
      <w:proofErr w:type="gramStart"/>
      <w:r w:rsidRPr="007F216D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7F216D">
        <w:rPr>
          <w:rFonts w:ascii="Times New Roman" w:hAnsi="Times New Roman" w:cs="Times New Roman"/>
          <w:sz w:val="24"/>
          <w:szCs w:val="24"/>
        </w:rPr>
        <w:t>) составили:</w:t>
      </w:r>
    </w:p>
    <w:p w:rsidR="00D93841" w:rsidRPr="007F216D" w:rsidRDefault="00D93841" w:rsidP="00D93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- объем произведенной тепловой энергии – </w:t>
      </w:r>
      <w:r>
        <w:rPr>
          <w:rFonts w:ascii="Times New Roman" w:hAnsi="Times New Roman" w:cs="Times New Roman"/>
          <w:sz w:val="24"/>
          <w:szCs w:val="24"/>
        </w:rPr>
        <w:t>503,38</w:t>
      </w:r>
      <w:r w:rsidRPr="007F216D">
        <w:rPr>
          <w:rFonts w:ascii="Times New Roman" w:hAnsi="Times New Roman" w:cs="Times New Roman"/>
          <w:sz w:val="24"/>
          <w:szCs w:val="24"/>
        </w:rPr>
        <w:t xml:space="preserve"> Гкал;</w:t>
      </w:r>
    </w:p>
    <w:p w:rsidR="00D93841" w:rsidRPr="007F216D" w:rsidRDefault="00D93841" w:rsidP="00D93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- объем потерь тепловой энергии в теплосетях – </w:t>
      </w:r>
      <w:r>
        <w:rPr>
          <w:rFonts w:ascii="Times New Roman" w:hAnsi="Times New Roman" w:cs="Times New Roman"/>
          <w:sz w:val="24"/>
          <w:szCs w:val="24"/>
        </w:rPr>
        <w:t>46,0</w:t>
      </w:r>
      <w:r w:rsidRPr="007F216D">
        <w:rPr>
          <w:rFonts w:ascii="Times New Roman" w:hAnsi="Times New Roman" w:cs="Times New Roman"/>
          <w:sz w:val="24"/>
          <w:szCs w:val="24"/>
        </w:rPr>
        <w:t xml:space="preserve"> Гкал;</w:t>
      </w:r>
    </w:p>
    <w:p w:rsidR="00D93841" w:rsidRPr="007F216D" w:rsidRDefault="00D93841" w:rsidP="00D93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- объем реализации тепловой энергии потребителям  – </w:t>
      </w:r>
      <w:r>
        <w:rPr>
          <w:rFonts w:ascii="Times New Roman" w:hAnsi="Times New Roman" w:cs="Times New Roman"/>
          <w:sz w:val="24"/>
          <w:szCs w:val="24"/>
        </w:rPr>
        <w:t>257,48</w:t>
      </w:r>
      <w:r w:rsidRPr="007F216D">
        <w:rPr>
          <w:rFonts w:ascii="Times New Roman" w:hAnsi="Times New Roman" w:cs="Times New Roman"/>
          <w:sz w:val="24"/>
          <w:szCs w:val="24"/>
        </w:rPr>
        <w:t xml:space="preserve"> Гкал.</w:t>
      </w:r>
    </w:p>
    <w:p w:rsidR="00D93841" w:rsidRDefault="00D93841" w:rsidP="00D93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Объем необходимой валовой выручки – </w:t>
      </w:r>
      <w:r>
        <w:rPr>
          <w:rFonts w:ascii="Times New Roman" w:hAnsi="Times New Roman" w:cs="Times New Roman"/>
          <w:sz w:val="24"/>
          <w:szCs w:val="24"/>
        </w:rPr>
        <w:t>1067,84</w:t>
      </w:r>
      <w:r w:rsidRPr="007F216D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D93841" w:rsidRDefault="00D93841" w:rsidP="00D93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сырье и материалы – 52,74 тыс. руб.;</w:t>
      </w:r>
    </w:p>
    <w:p w:rsidR="00D93841" w:rsidRPr="007F216D" w:rsidRDefault="00D93841" w:rsidP="00D93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- расходы на топливо – </w:t>
      </w:r>
      <w:r>
        <w:rPr>
          <w:rFonts w:ascii="Times New Roman" w:hAnsi="Times New Roman" w:cs="Times New Roman"/>
          <w:sz w:val="24"/>
          <w:szCs w:val="24"/>
        </w:rPr>
        <w:t>204,00</w:t>
      </w:r>
      <w:r w:rsidRPr="007F216D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D93841" w:rsidRPr="007F216D" w:rsidRDefault="00D93841" w:rsidP="00D93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- расходы на покупаемые энергетические ресурсы – </w:t>
      </w:r>
      <w:r>
        <w:rPr>
          <w:rFonts w:ascii="Times New Roman" w:hAnsi="Times New Roman" w:cs="Times New Roman"/>
          <w:sz w:val="24"/>
          <w:szCs w:val="24"/>
        </w:rPr>
        <w:t>127,64</w:t>
      </w:r>
      <w:r w:rsidRPr="007F216D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D93841" w:rsidRPr="007F216D" w:rsidRDefault="00D93841" w:rsidP="00D93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- расходы на холодную воду на технологические цели – </w:t>
      </w:r>
      <w:r>
        <w:rPr>
          <w:rFonts w:ascii="Times New Roman" w:hAnsi="Times New Roman" w:cs="Times New Roman"/>
          <w:sz w:val="24"/>
          <w:szCs w:val="24"/>
        </w:rPr>
        <w:t>1,74</w:t>
      </w:r>
      <w:r w:rsidRPr="007F216D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D93841" w:rsidRPr="007F216D" w:rsidRDefault="00D93841" w:rsidP="00D93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- оплата труда </w:t>
      </w:r>
      <w:r>
        <w:rPr>
          <w:rFonts w:ascii="Times New Roman" w:hAnsi="Times New Roman" w:cs="Times New Roman"/>
          <w:sz w:val="24"/>
          <w:szCs w:val="24"/>
        </w:rPr>
        <w:t>– 299,84</w:t>
      </w:r>
      <w:r w:rsidRPr="007F216D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D93841" w:rsidRDefault="00D93841" w:rsidP="00D93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- страховые взносы во внебюджетные фонды – </w:t>
      </w:r>
      <w:r>
        <w:rPr>
          <w:rFonts w:ascii="Times New Roman" w:hAnsi="Times New Roman" w:cs="Times New Roman"/>
          <w:sz w:val="24"/>
          <w:szCs w:val="24"/>
        </w:rPr>
        <w:t xml:space="preserve">90,55 </w:t>
      </w:r>
      <w:r w:rsidRPr="007F216D">
        <w:rPr>
          <w:rFonts w:ascii="Times New Roman" w:hAnsi="Times New Roman" w:cs="Times New Roman"/>
          <w:sz w:val="24"/>
          <w:szCs w:val="24"/>
        </w:rPr>
        <w:t>тыс. руб.;</w:t>
      </w:r>
    </w:p>
    <w:p w:rsidR="00D93841" w:rsidRDefault="00D93841" w:rsidP="00D93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выполнение работ и услуг производственного характера – 75,83 тыс. руб.;</w:t>
      </w:r>
    </w:p>
    <w:p w:rsidR="00D93841" w:rsidRDefault="00D93841" w:rsidP="00D93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арендная плата – 188,9 тыс. руб.;</w:t>
      </w:r>
    </w:p>
    <w:p w:rsidR="00D93841" w:rsidRDefault="00D93841" w:rsidP="00D93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обучение персонала – 9 тыс. руб.;</w:t>
      </w:r>
    </w:p>
    <w:p w:rsidR="00D93841" w:rsidRPr="006517CE" w:rsidRDefault="00D93841" w:rsidP="00D93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другие расходы, связанные с производством и (или) реализацией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17C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17,60 тыс. руб.</w:t>
      </w:r>
    </w:p>
    <w:p w:rsidR="00D93841" w:rsidRDefault="00D93841" w:rsidP="00D93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3841" w:rsidRPr="0006719C" w:rsidRDefault="00D93841" w:rsidP="00D93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719C">
        <w:rPr>
          <w:rFonts w:ascii="Times New Roman" w:hAnsi="Times New Roman" w:cs="Times New Roman"/>
          <w:sz w:val="24"/>
          <w:szCs w:val="24"/>
        </w:rPr>
        <w:t>Расходы на сырье и материалы увеличены на 15,84 тыс. руб. Расходы на материалы на ремонт приняты на основании фактических расходов предприятия за 2014 год. Расходы на горюче-смазочные материалы приняты по предложению предприятия.</w:t>
      </w:r>
    </w:p>
    <w:p w:rsidR="00D93841" w:rsidRPr="0006719C" w:rsidRDefault="00D93841" w:rsidP="00D93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19C">
        <w:rPr>
          <w:rFonts w:ascii="Times New Roman" w:hAnsi="Times New Roman" w:cs="Times New Roman"/>
          <w:sz w:val="24"/>
          <w:szCs w:val="24"/>
        </w:rPr>
        <w:t>Затраты на топливо снижены на 235,50 тыс. руб. Объем дров департаментом принят исходя из расчетных объемов производства тепловой энергии в соответствии с  Методикой определения потребности в топливе, электрической энергии и воде при производстве и передаче тепловой энергии с учетом удельного расхода топлива 238,10 кг/т.у.т., принятого на основании технических характеристик новых котлов, переданных предприятию в 2014 году.</w:t>
      </w:r>
      <w:proofErr w:type="gramEnd"/>
      <w:r w:rsidRPr="0006719C">
        <w:rPr>
          <w:rFonts w:ascii="Times New Roman" w:hAnsi="Times New Roman" w:cs="Times New Roman"/>
          <w:sz w:val="24"/>
          <w:szCs w:val="24"/>
        </w:rPr>
        <w:t xml:space="preserve"> Стоимость дров принята на основании обосновывающих материалов (договора поставки, договоров на распиловку и расколку дров).</w:t>
      </w:r>
    </w:p>
    <w:p w:rsidR="00D93841" w:rsidRPr="0006719C" w:rsidRDefault="00D93841" w:rsidP="00D93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719C">
        <w:rPr>
          <w:rFonts w:ascii="Times New Roman" w:hAnsi="Times New Roman" w:cs="Times New Roman"/>
          <w:sz w:val="24"/>
          <w:szCs w:val="24"/>
        </w:rPr>
        <w:t xml:space="preserve">Расходы на электроэнергию снижены на 119,36 тыс. руб. Объем электроэнергии принят на основании фактического объема потребления за 2014 год. Цена на </w:t>
      </w:r>
      <w:r w:rsidRPr="0006719C">
        <w:rPr>
          <w:rFonts w:ascii="Times New Roman" w:hAnsi="Times New Roman" w:cs="Times New Roman"/>
          <w:sz w:val="24"/>
          <w:szCs w:val="24"/>
        </w:rPr>
        <w:lastRenderedPageBreak/>
        <w:t>электроэнергию принята на основании фактически сложившейся цены за август-октябрь 2015 года и с 01.07.2016 года проиндексирована на 107,5%.</w:t>
      </w:r>
    </w:p>
    <w:p w:rsidR="00D93841" w:rsidRPr="0006719C" w:rsidRDefault="00D93841" w:rsidP="00D93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719C">
        <w:rPr>
          <w:rFonts w:ascii="Times New Roman" w:hAnsi="Times New Roman" w:cs="Times New Roman"/>
          <w:sz w:val="24"/>
          <w:szCs w:val="24"/>
        </w:rPr>
        <w:t>Расходы на воду снижены на 4,36 тыс. руб. Стоимость воды с 01.01.2016 года принята по тарифу, установленному для ООО "Зеблякиремсервис". Объем воды рассчитан исходя из технических характеристи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6719C">
        <w:rPr>
          <w:rFonts w:ascii="Times New Roman" w:hAnsi="Times New Roman" w:cs="Times New Roman"/>
          <w:sz w:val="24"/>
          <w:szCs w:val="24"/>
        </w:rPr>
        <w:t>е тепловых сетей в соответствии с  Методикой определения потребности в топливе, электрической энергии и воде при производстве и передаче тепловой энергии</w:t>
      </w:r>
    </w:p>
    <w:p w:rsidR="00D93841" w:rsidRPr="0006719C" w:rsidRDefault="00D93841" w:rsidP="00D93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719C">
        <w:rPr>
          <w:rFonts w:ascii="Times New Roman" w:hAnsi="Times New Roman" w:cs="Times New Roman"/>
          <w:sz w:val="24"/>
          <w:szCs w:val="24"/>
        </w:rPr>
        <w:t>Амортизация основных средств снижена на 195,20 тыс. руб. Данные расходы перенесены в статью «Арендная плата, концессионная плата, лизинговые платежи».</w:t>
      </w:r>
    </w:p>
    <w:p w:rsidR="00D93841" w:rsidRPr="0006719C" w:rsidRDefault="00D93841" w:rsidP="00D93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719C">
        <w:rPr>
          <w:rFonts w:ascii="Times New Roman" w:hAnsi="Times New Roman" w:cs="Times New Roman"/>
          <w:sz w:val="24"/>
          <w:szCs w:val="24"/>
        </w:rPr>
        <w:t>Затраты на оплату труда снижены на 54,26 тыс. руб. и приняты в соответствии со штатным расписанием предприятия.</w:t>
      </w:r>
    </w:p>
    <w:p w:rsidR="00D93841" w:rsidRPr="0006719C" w:rsidRDefault="00D93841" w:rsidP="00D93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719C">
        <w:rPr>
          <w:rFonts w:ascii="Times New Roman" w:hAnsi="Times New Roman" w:cs="Times New Roman"/>
          <w:sz w:val="24"/>
          <w:szCs w:val="24"/>
        </w:rPr>
        <w:t xml:space="preserve">Отчисления на социальные нужды с оплаты труда составляют 30,2 % от фонда оплаты труда в соответствии с действующим законодательством и страхованием работников от несчастных случаев.  </w:t>
      </w:r>
    </w:p>
    <w:p w:rsidR="00D93841" w:rsidRPr="0006719C" w:rsidRDefault="00D93841" w:rsidP="00D93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719C">
        <w:rPr>
          <w:rFonts w:ascii="Times New Roman" w:hAnsi="Times New Roman" w:cs="Times New Roman"/>
          <w:sz w:val="24"/>
          <w:szCs w:val="24"/>
        </w:rPr>
        <w:t xml:space="preserve">В статью «Расходы на выполнение работ и услуг производственного характера» включены расходы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06719C">
        <w:rPr>
          <w:rFonts w:ascii="Times New Roman" w:hAnsi="Times New Roman" w:cs="Times New Roman"/>
          <w:sz w:val="24"/>
          <w:szCs w:val="24"/>
        </w:rPr>
        <w:t>текущий ремонт котельной и тепловых сетей на основании фактических расходов за 2014 год.</w:t>
      </w:r>
    </w:p>
    <w:p w:rsidR="00D93841" w:rsidRPr="0006719C" w:rsidRDefault="00D93841" w:rsidP="00D93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«</w:t>
      </w:r>
      <w:r w:rsidRPr="0006719C">
        <w:rPr>
          <w:rFonts w:ascii="Times New Roman" w:hAnsi="Times New Roman" w:cs="Times New Roman"/>
          <w:sz w:val="24"/>
          <w:szCs w:val="24"/>
        </w:rPr>
        <w:t xml:space="preserve">Арендная плата, концессионная плата, лизинговые платежи» </w:t>
      </w:r>
      <w:r>
        <w:rPr>
          <w:rFonts w:ascii="Times New Roman" w:hAnsi="Times New Roman" w:cs="Times New Roman"/>
          <w:sz w:val="24"/>
          <w:szCs w:val="24"/>
        </w:rPr>
        <w:t xml:space="preserve">увеличена на 188,90 тыс. руб. и </w:t>
      </w:r>
      <w:r w:rsidRPr="0006719C">
        <w:rPr>
          <w:rFonts w:ascii="Times New Roman" w:hAnsi="Times New Roman" w:cs="Times New Roman"/>
          <w:sz w:val="24"/>
          <w:szCs w:val="24"/>
        </w:rPr>
        <w:t>принята в сумме амортизации на основании инвентарных карточек учета основных средств.</w:t>
      </w:r>
    </w:p>
    <w:p w:rsidR="00D93841" w:rsidRDefault="00D93841" w:rsidP="00D93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719C">
        <w:rPr>
          <w:rFonts w:ascii="Times New Roman" w:hAnsi="Times New Roman" w:cs="Times New Roman"/>
          <w:sz w:val="24"/>
          <w:szCs w:val="24"/>
        </w:rPr>
        <w:t>Другие расходы, связанные с производством и реализацией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719C">
        <w:rPr>
          <w:rFonts w:ascii="Times New Roman" w:hAnsi="Times New Roman" w:cs="Times New Roman"/>
          <w:sz w:val="24"/>
          <w:szCs w:val="24"/>
        </w:rPr>
        <w:t xml:space="preserve"> снижены на 25,4 тыс. руб. Расходы на горюче-смазочные материалы перенесены в статью «Расходы на сырье и материалы».</w:t>
      </w:r>
    </w:p>
    <w:p w:rsidR="00D93841" w:rsidRPr="007C1B57" w:rsidRDefault="00D93841" w:rsidP="00D93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B57">
        <w:rPr>
          <w:rFonts w:ascii="Times New Roman" w:hAnsi="Times New Roman" w:cs="Times New Roman"/>
          <w:sz w:val="24"/>
          <w:szCs w:val="24"/>
        </w:rPr>
        <w:t>В соответствии с Методическими указаниями при долгосрочном регулировании методом индексации установленных тарифов, расходы 2016 года были разделены на подконтрольные (операционные расходы), неподконтрольные расходы, расходы на приобретение ресурсов и необходимую прибыль для последующей индексации на период 2017 год и 2018 год.</w:t>
      </w:r>
    </w:p>
    <w:p w:rsidR="00D93841" w:rsidRDefault="00D93841" w:rsidP="00D93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B57">
        <w:rPr>
          <w:rFonts w:ascii="Times New Roman" w:hAnsi="Times New Roman" w:cs="Times New Roman"/>
          <w:sz w:val="24"/>
          <w:szCs w:val="24"/>
        </w:rPr>
        <w:t xml:space="preserve">Подконтрольные расходы на 2017 и 2018 годы были проиндексированы на индексы потребительских цен, рекомендованные Прогнозом, в размере 6,0 % на 2017 год и 5,0 % на 2018 год. Неподконтрольные расходы не индексировались. Расходы на приобретение ресурсов были проиндексированы по видам (топливо, электрическая энергия, холодная вода) в соответствии с Прогнозом.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C1B57">
        <w:rPr>
          <w:rFonts w:ascii="Times New Roman" w:hAnsi="Times New Roman" w:cs="Times New Roman"/>
          <w:sz w:val="24"/>
          <w:szCs w:val="24"/>
        </w:rPr>
        <w:t>рибыль</w:t>
      </w:r>
      <w:r>
        <w:rPr>
          <w:rFonts w:ascii="Times New Roman" w:hAnsi="Times New Roman" w:cs="Times New Roman"/>
          <w:sz w:val="24"/>
          <w:szCs w:val="24"/>
        </w:rPr>
        <w:t xml:space="preserve"> принята в размере 0,5 % на 2017 год и 0,5 % на 2018 год.</w:t>
      </w:r>
    </w:p>
    <w:p w:rsidR="00D93841" w:rsidRPr="007C1B57" w:rsidRDefault="00D93841" w:rsidP="00D93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B57">
        <w:rPr>
          <w:rFonts w:ascii="Times New Roman" w:hAnsi="Times New Roman" w:cs="Times New Roman"/>
          <w:sz w:val="24"/>
          <w:szCs w:val="24"/>
        </w:rPr>
        <w:t xml:space="preserve">Предлагается установить экономически обоснованные тарифы на тепловую энергию, </w:t>
      </w:r>
      <w:r w:rsidRPr="00952197">
        <w:rPr>
          <w:rFonts w:ascii="Times New Roman" w:hAnsi="Times New Roman"/>
          <w:sz w:val="23"/>
          <w:szCs w:val="23"/>
        </w:rPr>
        <w:t xml:space="preserve">поставляемую </w:t>
      </w:r>
      <w:r>
        <w:rPr>
          <w:rFonts w:ascii="Times New Roman" w:hAnsi="Times New Roman"/>
          <w:sz w:val="23"/>
          <w:szCs w:val="23"/>
        </w:rPr>
        <w:t>МУ «Зебляковский дом культуры»</w:t>
      </w:r>
      <w:r w:rsidRPr="00952197">
        <w:rPr>
          <w:rFonts w:ascii="Times New Roman" w:hAnsi="Times New Roman"/>
          <w:sz w:val="23"/>
          <w:szCs w:val="23"/>
        </w:rPr>
        <w:t xml:space="preserve"> потребителям </w:t>
      </w:r>
      <w:r>
        <w:rPr>
          <w:rFonts w:ascii="Times New Roman" w:hAnsi="Times New Roman"/>
          <w:sz w:val="23"/>
          <w:szCs w:val="23"/>
        </w:rPr>
        <w:t>Зебляковского сельского поселения Шарьинского муниципального района на 2016-2018 годы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C1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841" w:rsidRPr="007C1B57" w:rsidRDefault="00D93841" w:rsidP="00D93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B57">
        <w:rPr>
          <w:rFonts w:ascii="Times New Roman" w:hAnsi="Times New Roman" w:cs="Times New Roman"/>
          <w:sz w:val="24"/>
          <w:szCs w:val="24"/>
        </w:rPr>
        <w:t xml:space="preserve">-  с 01.01.2016 г.-30.06.2016 г. – </w:t>
      </w:r>
      <w:r>
        <w:rPr>
          <w:rFonts w:ascii="Times New Roman" w:hAnsi="Times New Roman" w:cs="Times New Roman"/>
          <w:sz w:val="24"/>
          <w:szCs w:val="24"/>
        </w:rPr>
        <w:t>2360,00</w:t>
      </w:r>
      <w:r w:rsidRPr="007C1B57">
        <w:rPr>
          <w:rFonts w:ascii="Times New Roman" w:hAnsi="Times New Roman" w:cs="Times New Roman"/>
          <w:sz w:val="24"/>
          <w:szCs w:val="24"/>
        </w:rPr>
        <w:t xml:space="preserve">  руб./Гкал (</w:t>
      </w:r>
      <w:r>
        <w:rPr>
          <w:rFonts w:ascii="Times New Roman" w:hAnsi="Times New Roman" w:cs="Times New Roman"/>
          <w:sz w:val="24"/>
          <w:szCs w:val="24"/>
        </w:rPr>
        <w:t>без НДС</w:t>
      </w:r>
      <w:r w:rsidRPr="007C1B57">
        <w:rPr>
          <w:rFonts w:ascii="Times New Roman" w:hAnsi="Times New Roman" w:cs="Times New Roman"/>
          <w:sz w:val="24"/>
          <w:szCs w:val="24"/>
        </w:rPr>
        <w:t>);</w:t>
      </w:r>
    </w:p>
    <w:p w:rsidR="00D93841" w:rsidRPr="007C1B57" w:rsidRDefault="00D93841" w:rsidP="00D93841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7C1B57">
        <w:rPr>
          <w:rFonts w:eastAsiaTheme="minorEastAsia"/>
          <w:snapToGrid/>
          <w:sz w:val="24"/>
          <w:szCs w:val="24"/>
        </w:rPr>
        <w:t xml:space="preserve">- с 01.07.2016 г.-31.12.2016 г. – </w:t>
      </w:r>
      <w:r>
        <w:rPr>
          <w:rFonts w:eastAsiaTheme="minorEastAsia"/>
          <w:snapToGrid/>
          <w:sz w:val="24"/>
          <w:szCs w:val="24"/>
        </w:rPr>
        <w:t>2451,90</w:t>
      </w:r>
      <w:r w:rsidRPr="007C1B57">
        <w:rPr>
          <w:rFonts w:eastAsiaTheme="minorEastAsia"/>
          <w:snapToGrid/>
          <w:sz w:val="24"/>
          <w:szCs w:val="24"/>
        </w:rPr>
        <w:t xml:space="preserve"> руб./Гкал </w:t>
      </w:r>
      <w:r w:rsidRPr="007C1B57">
        <w:rPr>
          <w:sz w:val="24"/>
          <w:szCs w:val="24"/>
        </w:rPr>
        <w:t>(</w:t>
      </w:r>
      <w:r>
        <w:rPr>
          <w:sz w:val="24"/>
          <w:szCs w:val="24"/>
        </w:rPr>
        <w:t>без НДС</w:t>
      </w:r>
      <w:r w:rsidRPr="007C1B57">
        <w:rPr>
          <w:sz w:val="24"/>
          <w:szCs w:val="24"/>
        </w:rPr>
        <w:t>)</w:t>
      </w:r>
      <w:r w:rsidRPr="007C1B57">
        <w:rPr>
          <w:rFonts w:eastAsiaTheme="minorEastAsia"/>
          <w:snapToGrid/>
          <w:sz w:val="24"/>
          <w:szCs w:val="24"/>
        </w:rPr>
        <w:t xml:space="preserve"> (рост к декабрю 2015 года – 10</w:t>
      </w:r>
      <w:r>
        <w:rPr>
          <w:rFonts w:eastAsiaTheme="minorEastAsia"/>
          <w:snapToGrid/>
          <w:sz w:val="24"/>
          <w:szCs w:val="24"/>
        </w:rPr>
        <w:t>3</w:t>
      </w:r>
      <w:r w:rsidRPr="007C1B57">
        <w:rPr>
          <w:rFonts w:eastAsiaTheme="minorEastAsia"/>
          <w:snapToGrid/>
          <w:sz w:val="24"/>
          <w:szCs w:val="24"/>
        </w:rPr>
        <w:t>,</w:t>
      </w:r>
      <w:r>
        <w:rPr>
          <w:rFonts w:eastAsiaTheme="minorEastAsia"/>
          <w:snapToGrid/>
          <w:sz w:val="24"/>
          <w:szCs w:val="24"/>
        </w:rPr>
        <w:t>9</w:t>
      </w:r>
      <w:r w:rsidRPr="007C1B57">
        <w:rPr>
          <w:rFonts w:eastAsiaTheme="minorEastAsia"/>
          <w:snapToGrid/>
          <w:sz w:val="24"/>
          <w:szCs w:val="24"/>
        </w:rPr>
        <w:t>%);</w:t>
      </w:r>
    </w:p>
    <w:p w:rsidR="00D93841" w:rsidRPr="007C1B57" w:rsidRDefault="00D93841" w:rsidP="00D93841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>
        <w:rPr>
          <w:rFonts w:eastAsiaTheme="minorEastAsia"/>
          <w:snapToGrid/>
          <w:sz w:val="24"/>
          <w:szCs w:val="24"/>
        </w:rPr>
        <w:t xml:space="preserve">- с 01.01.2017 г. - </w:t>
      </w:r>
      <w:r w:rsidRPr="007C1B57">
        <w:rPr>
          <w:rFonts w:eastAsiaTheme="minorEastAsia"/>
          <w:snapToGrid/>
          <w:sz w:val="24"/>
          <w:szCs w:val="24"/>
        </w:rPr>
        <w:t xml:space="preserve">30.06.2017 г. – </w:t>
      </w:r>
      <w:r>
        <w:rPr>
          <w:rFonts w:eastAsiaTheme="minorEastAsia"/>
          <w:snapToGrid/>
          <w:sz w:val="24"/>
          <w:szCs w:val="24"/>
        </w:rPr>
        <w:t xml:space="preserve">2451,90 </w:t>
      </w:r>
      <w:r w:rsidRPr="007C1B57">
        <w:rPr>
          <w:rFonts w:eastAsiaTheme="minorEastAsia"/>
          <w:snapToGrid/>
          <w:sz w:val="24"/>
          <w:szCs w:val="24"/>
        </w:rPr>
        <w:t xml:space="preserve">руб./Гкал </w:t>
      </w:r>
      <w:r w:rsidRPr="007C1B57">
        <w:rPr>
          <w:sz w:val="24"/>
          <w:szCs w:val="24"/>
        </w:rPr>
        <w:t>(</w:t>
      </w:r>
      <w:r>
        <w:rPr>
          <w:sz w:val="24"/>
          <w:szCs w:val="24"/>
        </w:rPr>
        <w:t>без НДС</w:t>
      </w:r>
      <w:r w:rsidRPr="007C1B57">
        <w:rPr>
          <w:sz w:val="24"/>
          <w:szCs w:val="24"/>
        </w:rPr>
        <w:t>)</w:t>
      </w:r>
      <w:r w:rsidRPr="007C1B57">
        <w:rPr>
          <w:rFonts w:eastAsiaTheme="minorEastAsia"/>
          <w:snapToGrid/>
          <w:sz w:val="24"/>
          <w:szCs w:val="24"/>
        </w:rPr>
        <w:t>;</w:t>
      </w:r>
    </w:p>
    <w:p w:rsidR="00D93841" w:rsidRPr="007C1B57" w:rsidRDefault="00D93841" w:rsidP="00D93841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7C1B57">
        <w:rPr>
          <w:rFonts w:eastAsiaTheme="minorEastAsia"/>
          <w:snapToGrid/>
          <w:sz w:val="24"/>
          <w:szCs w:val="24"/>
        </w:rPr>
        <w:t xml:space="preserve">- с 01.07.2017 г. – 31.12.2017 г. – </w:t>
      </w:r>
      <w:r>
        <w:rPr>
          <w:rFonts w:eastAsiaTheme="minorEastAsia"/>
          <w:snapToGrid/>
          <w:sz w:val="24"/>
          <w:szCs w:val="24"/>
        </w:rPr>
        <w:t>2588,46</w:t>
      </w:r>
      <w:r w:rsidRPr="007C1B57">
        <w:rPr>
          <w:rFonts w:eastAsiaTheme="minorEastAsia"/>
          <w:snapToGrid/>
          <w:sz w:val="24"/>
          <w:szCs w:val="24"/>
        </w:rPr>
        <w:t xml:space="preserve"> руб./Гкал </w:t>
      </w:r>
      <w:r w:rsidRPr="007C1B57">
        <w:rPr>
          <w:sz w:val="24"/>
          <w:szCs w:val="24"/>
        </w:rPr>
        <w:t>(</w:t>
      </w:r>
      <w:r>
        <w:rPr>
          <w:sz w:val="24"/>
          <w:szCs w:val="24"/>
        </w:rPr>
        <w:t>без НДС</w:t>
      </w:r>
      <w:r w:rsidRPr="007C1B57">
        <w:rPr>
          <w:sz w:val="24"/>
          <w:szCs w:val="24"/>
        </w:rPr>
        <w:t>)</w:t>
      </w:r>
      <w:r w:rsidRPr="007C1B57">
        <w:rPr>
          <w:rFonts w:eastAsiaTheme="minorEastAsia"/>
          <w:snapToGrid/>
          <w:sz w:val="24"/>
          <w:szCs w:val="24"/>
        </w:rPr>
        <w:t xml:space="preserve">  (рост к декабрю 2016 года – 10</w:t>
      </w:r>
      <w:r>
        <w:rPr>
          <w:rFonts w:eastAsiaTheme="minorEastAsia"/>
          <w:snapToGrid/>
          <w:sz w:val="24"/>
          <w:szCs w:val="24"/>
        </w:rPr>
        <w:t>5</w:t>
      </w:r>
      <w:r w:rsidRPr="007C1B57">
        <w:rPr>
          <w:rFonts w:eastAsiaTheme="minorEastAsia"/>
          <w:snapToGrid/>
          <w:sz w:val="24"/>
          <w:szCs w:val="24"/>
        </w:rPr>
        <w:t>,</w:t>
      </w:r>
      <w:r>
        <w:rPr>
          <w:rFonts w:eastAsiaTheme="minorEastAsia"/>
          <w:snapToGrid/>
          <w:sz w:val="24"/>
          <w:szCs w:val="24"/>
        </w:rPr>
        <w:t>6</w:t>
      </w:r>
      <w:r w:rsidRPr="007C1B57">
        <w:rPr>
          <w:rFonts w:eastAsiaTheme="minorEastAsia"/>
          <w:snapToGrid/>
          <w:sz w:val="24"/>
          <w:szCs w:val="24"/>
        </w:rPr>
        <w:t>%);</w:t>
      </w:r>
    </w:p>
    <w:p w:rsidR="00D93841" w:rsidRPr="007C1B57" w:rsidRDefault="00D93841" w:rsidP="00D93841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7C1B57">
        <w:rPr>
          <w:rFonts w:eastAsiaTheme="minorEastAsia"/>
          <w:snapToGrid/>
          <w:sz w:val="24"/>
          <w:szCs w:val="24"/>
        </w:rPr>
        <w:t xml:space="preserve">- с 01.01.2018 г. – 30.06.2018 г. – </w:t>
      </w:r>
      <w:r>
        <w:rPr>
          <w:rFonts w:eastAsiaTheme="minorEastAsia"/>
          <w:snapToGrid/>
          <w:sz w:val="24"/>
          <w:szCs w:val="24"/>
        </w:rPr>
        <w:t>2588,46</w:t>
      </w:r>
      <w:r w:rsidRPr="007C1B57">
        <w:rPr>
          <w:rFonts w:eastAsiaTheme="minorEastAsia"/>
          <w:snapToGrid/>
          <w:sz w:val="24"/>
          <w:szCs w:val="24"/>
        </w:rPr>
        <w:t xml:space="preserve"> руб./Гкал </w:t>
      </w:r>
      <w:r w:rsidRPr="007C1B57">
        <w:rPr>
          <w:sz w:val="24"/>
          <w:szCs w:val="24"/>
        </w:rPr>
        <w:t>(</w:t>
      </w:r>
      <w:r>
        <w:rPr>
          <w:sz w:val="24"/>
          <w:szCs w:val="24"/>
        </w:rPr>
        <w:t>без НДС</w:t>
      </w:r>
      <w:r w:rsidRPr="007C1B57">
        <w:rPr>
          <w:sz w:val="24"/>
          <w:szCs w:val="24"/>
        </w:rPr>
        <w:t>)</w:t>
      </w:r>
      <w:r w:rsidRPr="007C1B57">
        <w:rPr>
          <w:rFonts w:eastAsiaTheme="minorEastAsia"/>
          <w:snapToGrid/>
          <w:sz w:val="24"/>
          <w:szCs w:val="24"/>
        </w:rPr>
        <w:t>;</w:t>
      </w:r>
    </w:p>
    <w:p w:rsidR="00D93841" w:rsidRDefault="00D93841" w:rsidP="00D93841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7C1B57">
        <w:rPr>
          <w:rFonts w:eastAsiaTheme="minorEastAsia"/>
          <w:snapToGrid/>
          <w:sz w:val="24"/>
          <w:szCs w:val="24"/>
        </w:rPr>
        <w:t xml:space="preserve">- с 01.07.2018 г. – 31.12.2018 г. – </w:t>
      </w:r>
      <w:r>
        <w:rPr>
          <w:rFonts w:eastAsiaTheme="minorEastAsia"/>
          <w:snapToGrid/>
          <w:sz w:val="24"/>
          <w:szCs w:val="24"/>
        </w:rPr>
        <w:t>2700,89 руб./</w:t>
      </w:r>
      <w:r w:rsidRPr="007C1B57">
        <w:rPr>
          <w:rFonts w:eastAsiaTheme="minorEastAsia"/>
          <w:snapToGrid/>
          <w:sz w:val="24"/>
          <w:szCs w:val="24"/>
        </w:rPr>
        <w:t xml:space="preserve">Гкал </w:t>
      </w:r>
      <w:r w:rsidRPr="007C1B57">
        <w:rPr>
          <w:sz w:val="24"/>
          <w:szCs w:val="24"/>
        </w:rPr>
        <w:t>(</w:t>
      </w:r>
      <w:r>
        <w:rPr>
          <w:sz w:val="24"/>
          <w:szCs w:val="24"/>
        </w:rPr>
        <w:t>без НДС</w:t>
      </w:r>
      <w:r w:rsidRPr="007C1B57">
        <w:rPr>
          <w:sz w:val="24"/>
          <w:szCs w:val="24"/>
        </w:rPr>
        <w:t>)</w:t>
      </w:r>
      <w:r w:rsidRPr="007C1B57">
        <w:rPr>
          <w:rFonts w:eastAsiaTheme="minorEastAsia"/>
          <w:snapToGrid/>
          <w:sz w:val="24"/>
          <w:szCs w:val="24"/>
        </w:rPr>
        <w:t xml:space="preserve"> (рост к декабрю 2017 года – 10</w:t>
      </w:r>
      <w:r>
        <w:rPr>
          <w:rFonts w:eastAsiaTheme="minorEastAsia"/>
          <w:snapToGrid/>
          <w:sz w:val="24"/>
          <w:szCs w:val="24"/>
        </w:rPr>
        <w:t>4</w:t>
      </w:r>
      <w:r w:rsidRPr="007C1B57">
        <w:rPr>
          <w:rFonts w:eastAsiaTheme="minorEastAsia"/>
          <w:snapToGrid/>
          <w:sz w:val="24"/>
          <w:szCs w:val="24"/>
        </w:rPr>
        <w:t>,</w:t>
      </w:r>
      <w:r>
        <w:rPr>
          <w:rFonts w:eastAsiaTheme="minorEastAsia"/>
          <w:snapToGrid/>
          <w:sz w:val="24"/>
          <w:szCs w:val="24"/>
        </w:rPr>
        <w:t>3</w:t>
      </w:r>
      <w:r w:rsidRPr="007C1B57">
        <w:rPr>
          <w:rFonts w:eastAsiaTheme="minorEastAsia"/>
          <w:snapToGrid/>
          <w:sz w:val="24"/>
          <w:szCs w:val="24"/>
        </w:rPr>
        <w:t>%).</w:t>
      </w:r>
    </w:p>
    <w:p w:rsidR="00D93841" w:rsidRPr="007C1B57" w:rsidRDefault="00D93841" w:rsidP="00D93841">
      <w:pPr>
        <w:pStyle w:val="aa"/>
        <w:ind w:firstLine="709"/>
        <w:rPr>
          <w:sz w:val="24"/>
          <w:szCs w:val="24"/>
        </w:rPr>
      </w:pPr>
      <w:r w:rsidRPr="007C1B57">
        <w:rPr>
          <w:sz w:val="24"/>
          <w:szCs w:val="24"/>
        </w:rPr>
        <w:t>Все члены Правления, принимавшие участие в рассмотрении вопроса №</w:t>
      </w:r>
      <w:r>
        <w:rPr>
          <w:sz w:val="24"/>
          <w:szCs w:val="24"/>
        </w:rPr>
        <w:t xml:space="preserve">14 </w:t>
      </w:r>
      <w:r w:rsidRPr="007C1B57">
        <w:rPr>
          <w:sz w:val="24"/>
          <w:szCs w:val="24"/>
        </w:rPr>
        <w:t xml:space="preserve">Повестки, предложение уполномоченного по делу </w:t>
      </w:r>
      <w:r>
        <w:rPr>
          <w:sz w:val="24"/>
          <w:szCs w:val="24"/>
        </w:rPr>
        <w:t xml:space="preserve">А.А.Шипулиной </w:t>
      </w:r>
      <w:r w:rsidRPr="007C1B57">
        <w:rPr>
          <w:sz w:val="24"/>
          <w:szCs w:val="24"/>
        </w:rPr>
        <w:t>поддержали единогласно.</w:t>
      </w:r>
    </w:p>
    <w:p w:rsidR="00D93841" w:rsidRPr="007C1B57" w:rsidRDefault="00D93841" w:rsidP="00D93841">
      <w:pPr>
        <w:pStyle w:val="aa"/>
        <w:ind w:firstLine="709"/>
        <w:rPr>
          <w:sz w:val="24"/>
          <w:szCs w:val="24"/>
        </w:rPr>
      </w:pPr>
      <w:r w:rsidRPr="007C1B57">
        <w:rPr>
          <w:sz w:val="24"/>
          <w:szCs w:val="24"/>
        </w:rPr>
        <w:t>Солдатова И.Ю. – Принять предложение уполномоченного по делу.</w:t>
      </w:r>
    </w:p>
    <w:p w:rsidR="00D93841" w:rsidRPr="007C1B57" w:rsidRDefault="00D93841" w:rsidP="00D93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3841" w:rsidRPr="007C1B57" w:rsidRDefault="00D93841" w:rsidP="00D93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B57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D93841" w:rsidRPr="00D93841" w:rsidRDefault="00D93841" w:rsidP="00D9384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841">
        <w:rPr>
          <w:rFonts w:ascii="Times New Roman" w:hAnsi="Times New Roman" w:cs="Times New Roman"/>
          <w:sz w:val="24"/>
          <w:szCs w:val="24"/>
        </w:rPr>
        <w:t xml:space="preserve">1. Установить тарифы на тепловую энергию, поставляемую </w:t>
      </w:r>
      <w:r w:rsidRPr="00D93841">
        <w:rPr>
          <w:rFonts w:ascii="Times New Roman" w:hAnsi="Times New Roman"/>
          <w:sz w:val="24"/>
          <w:szCs w:val="24"/>
        </w:rPr>
        <w:t>МУ «Зебляковский дом культуры» потребителям Зебляковского сельского поселения Шарьинского муниципального района на 2016-2018 годы</w:t>
      </w:r>
      <w:r w:rsidRPr="00D9384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559"/>
        <w:gridCol w:w="2410"/>
        <w:gridCol w:w="2410"/>
      </w:tblGrid>
      <w:tr w:rsidR="00D93841" w:rsidRPr="008A1700" w:rsidTr="00D93841">
        <w:trPr>
          <w:trHeight w:val="288"/>
        </w:trPr>
        <w:tc>
          <w:tcPr>
            <w:tcW w:w="3227" w:type="dxa"/>
          </w:tcPr>
          <w:p w:rsidR="00D93841" w:rsidRPr="008A1700" w:rsidRDefault="00D93841" w:rsidP="00D9384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Категория потребителей</w:t>
            </w:r>
          </w:p>
        </w:tc>
        <w:tc>
          <w:tcPr>
            <w:tcW w:w="1559" w:type="dxa"/>
          </w:tcPr>
          <w:p w:rsidR="00D93841" w:rsidRPr="008A1700" w:rsidRDefault="00D93841" w:rsidP="00D9384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ед. изм.</w:t>
            </w:r>
          </w:p>
        </w:tc>
        <w:tc>
          <w:tcPr>
            <w:tcW w:w="2410" w:type="dxa"/>
          </w:tcPr>
          <w:p w:rsidR="00D93841" w:rsidRPr="008A1700" w:rsidRDefault="00D93841" w:rsidP="00D9384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Население (с НДС)</w:t>
            </w:r>
          </w:p>
        </w:tc>
        <w:tc>
          <w:tcPr>
            <w:tcW w:w="2410" w:type="dxa"/>
          </w:tcPr>
          <w:p w:rsidR="00D93841" w:rsidRPr="008A1700" w:rsidRDefault="00D93841" w:rsidP="00D9384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Бюджетные и прочие потребители</w:t>
            </w:r>
          </w:p>
          <w:p w:rsidR="00D93841" w:rsidRPr="008A1700" w:rsidRDefault="00D93841" w:rsidP="00D9384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 горячей воде</w:t>
            </w:r>
          </w:p>
        </w:tc>
      </w:tr>
      <w:tr w:rsidR="00D93841" w:rsidRPr="008A1700" w:rsidTr="00D93841">
        <w:trPr>
          <w:trHeight w:val="288"/>
        </w:trPr>
        <w:tc>
          <w:tcPr>
            <w:tcW w:w="3227" w:type="dxa"/>
          </w:tcPr>
          <w:p w:rsidR="00D93841" w:rsidRPr="008A1700" w:rsidRDefault="00D93841" w:rsidP="00D93841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Период</w:t>
            </w:r>
          </w:p>
        </w:tc>
        <w:tc>
          <w:tcPr>
            <w:tcW w:w="1559" w:type="dxa"/>
            <w:vAlign w:val="bottom"/>
          </w:tcPr>
          <w:p w:rsidR="00D93841" w:rsidRPr="008A1700" w:rsidRDefault="00D93841" w:rsidP="00D93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3841" w:rsidRPr="008A1700" w:rsidRDefault="00D93841" w:rsidP="00D93841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3841" w:rsidRPr="008A1700" w:rsidRDefault="00D93841" w:rsidP="00D93841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841" w:rsidRPr="008A1700" w:rsidTr="00D93841">
        <w:trPr>
          <w:trHeight w:val="337"/>
        </w:trPr>
        <w:tc>
          <w:tcPr>
            <w:tcW w:w="3227" w:type="dxa"/>
          </w:tcPr>
          <w:p w:rsidR="00D93841" w:rsidRPr="008A1700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с 01.01.2016-30.06.2016</w:t>
            </w:r>
          </w:p>
        </w:tc>
        <w:tc>
          <w:tcPr>
            <w:tcW w:w="1559" w:type="dxa"/>
            <w:vAlign w:val="center"/>
          </w:tcPr>
          <w:p w:rsidR="00D93841" w:rsidRPr="008A1700" w:rsidRDefault="00D93841" w:rsidP="00D9384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D93841" w:rsidRPr="008A1700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2784,80</w:t>
            </w:r>
          </w:p>
        </w:tc>
        <w:tc>
          <w:tcPr>
            <w:tcW w:w="2410" w:type="dxa"/>
            <w:vAlign w:val="center"/>
          </w:tcPr>
          <w:p w:rsidR="00D93841" w:rsidRPr="008A1700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2360,00</w:t>
            </w:r>
          </w:p>
        </w:tc>
      </w:tr>
      <w:tr w:rsidR="00D93841" w:rsidRPr="008A1700" w:rsidTr="00D93841">
        <w:trPr>
          <w:trHeight w:val="447"/>
        </w:trPr>
        <w:tc>
          <w:tcPr>
            <w:tcW w:w="3227" w:type="dxa"/>
          </w:tcPr>
          <w:p w:rsidR="00D93841" w:rsidRPr="008A1700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с 01.07.2016-31.12.2016</w:t>
            </w:r>
          </w:p>
        </w:tc>
        <w:tc>
          <w:tcPr>
            <w:tcW w:w="1559" w:type="dxa"/>
            <w:vAlign w:val="center"/>
          </w:tcPr>
          <w:p w:rsidR="00D93841" w:rsidRPr="008A1700" w:rsidRDefault="00D93841" w:rsidP="00D9384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D93841" w:rsidRPr="008A1700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2893,24</w:t>
            </w:r>
          </w:p>
        </w:tc>
        <w:tc>
          <w:tcPr>
            <w:tcW w:w="2410" w:type="dxa"/>
            <w:vAlign w:val="center"/>
          </w:tcPr>
          <w:p w:rsidR="00D93841" w:rsidRPr="008A1700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2451,90</w:t>
            </w:r>
          </w:p>
        </w:tc>
      </w:tr>
      <w:tr w:rsidR="00D93841" w:rsidRPr="008A1700" w:rsidTr="00D93841">
        <w:trPr>
          <w:trHeight w:val="386"/>
        </w:trPr>
        <w:tc>
          <w:tcPr>
            <w:tcW w:w="3227" w:type="dxa"/>
          </w:tcPr>
          <w:p w:rsidR="00D93841" w:rsidRPr="008A1700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с 01.01.2017-30.06.2017</w:t>
            </w:r>
          </w:p>
        </w:tc>
        <w:tc>
          <w:tcPr>
            <w:tcW w:w="1559" w:type="dxa"/>
            <w:vAlign w:val="center"/>
          </w:tcPr>
          <w:p w:rsidR="00D93841" w:rsidRPr="008A1700" w:rsidRDefault="00D93841" w:rsidP="00D9384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D93841" w:rsidRPr="008A1700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2893,24</w:t>
            </w:r>
          </w:p>
        </w:tc>
        <w:tc>
          <w:tcPr>
            <w:tcW w:w="2410" w:type="dxa"/>
            <w:vAlign w:val="center"/>
          </w:tcPr>
          <w:p w:rsidR="00D93841" w:rsidRPr="008A1700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2451,90</w:t>
            </w:r>
          </w:p>
        </w:tc>
      </w:tr>
      <w:tr w:rsidR="00D93841" w:rsidRPr="008A1700" w:rsidTr="00D93841">
        <w:trPr>
          <w:trHeight w:val="351"/>
        </w:trPr>
        <w:tc>
          <w:tcPr>
            <w:tcW w:w="3227" w:type="dxa"/>
          </w:tcPr>
          <w:p w:rsidR="00D93841" w:rsidRPr="008A1700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с 01.07.2017-31.12.2017</w:t>
            </w:r>
          </w:p>
        </w:tc>
        <w:tc>
          <w:tcPr>
            <w:tcW w:w="1559" w:type="dxa"/>
            <w:vAlign w:val="center"/>
          </w:tcPr>
          <w:p w:rsidR="00D93841" w:rsidRPr="008A1700" w:rsidRDefault="00D93841" w:rsidP="00D9384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D93841" w:rsidRPr="008A1700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3054,38</w:t>
            </w:r>
          </w:p>
        </w:tc>
        <w:tc>
          <w:tcPr>
            <w:tcW w:w="2410" w:type="dxa"/>
            <w:vAlign w:val="center"/>
          </w:tcPr>
          <w:p w:rsidR="00D93841" w:rsidRPr="008A1700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2588,46</w:t>
            </w:r>
          </w:p>
        </w:tc>
      </w:tr>
      <w:tr w:rsidR="00D93841" w:rsidRPr="008A1700" w:rsidTr="00D93841">
        <w:trPr>
          <w:trHeight w:val="317"/>
        </w:trPr>
        <w:tc>
          <w:tcPr>
            <w:tcW w:w="3227" w:type="dxa"/>
          </w:tcPr>
          <w:p w:rsidR="00D93841" w:rsidRPr="008A1700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с 01.01.2018-30.06.2018</w:t>
            </w:r>
          </w:p>
        </w:tc>
        <w:tc>
          <w:tcPr>
            <w:tcW w:w="1559" w:type="dxa"/>
            <w:vAlign w:val="center"/>
          </w:tcPr>
          <w:p w:rsidR="00D93841" w:rsidRPr="008A1700" w:rsidRDefault="00D93841" w:rsidP="00D9384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D93841" w:rsidRPr="008A1700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3054,38</w:t>
            </w:r>
          </w:p>
        </w:tc>
        <w:tc>
          <w:tcPr>
            <w:tcW w:w="2410" w:type="dxa"/>
            <w:vAlign w:val="center"/>
          </w:tcPr>
          <w:p w:rsidR="00D93841" w:rsidRPr="008A1700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2588,46</w:t>
            </w:r>
          </w:p>
        </w:tc>
      </w:tr>
      <w:tr w:rsidR="00D93841" w:rsidRPr="008A1700" w:rsidTr="00D93841">
        <w:trPr>
          <w:trHeight w:val="270"/>
        </w:trPr>
        <w:tc>
          <w:tcPr>
            <w:tcW w:w="3227" w:type="dxa"/>
          </w:tcPr>
          <w:p w:rsidR="00D93841" w:rsidRPr="008A1700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с 01.07.2018-31.12.2018</w:t>
            </w:r>
          </w:p>
        </w:tc>
        <w:tc>
          <w:tcPr>
            <w:tcW w:w="1559" w:type="dxa"/>
            <w:vAlign w:val="center"/>
          </w:tcPr>
          <w:p w:rsidR="00D93841" w:rsidRPr="008A1700" w:rsidRDefault="00D93841" w:rsidP="00D9384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D93841" w:rsidRPr="008A1700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3187,05</w:t>
            </w:r>
          </w:p>
        </w:tc>
        <w:tc>
          <w:tcPr>
            <w:tcW w:w="2410" w:type="dxa"/>
            <w:vAlign w:val="center"/>
          </w:tcPr>
          <w:p w:rsidR="00D93841" w:rsidRPr="008A1700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2700,89</w:t>
            </w:r>
          </w:p>
        </w:tc>
      </w:tr>
    </w:tbl>
    <w:p w:rsidR="00D93841" w:rsidRPr="00D93841" w:rsidRDefault="00D93841" w:rsidP="00D9384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3841">
        <w:rPr>
          <w:rFonts w:ascii="Times New Roman" w:hAnsi="Times New Roman"/>
          <w:sz w:val="24"/>
          <w:szCs w:val="24"/>
        </w:rPr>
        <w:t>2. Установить долгосрочные параметры регулирования МУ «Зебляковский дом культуры» на 2016-2018 годы с использованием метода индексации установленных тарифов: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8"/>
        <w:gridCol w:w="1218"/>
        <w:gridCol w:w="1219"/>
        <w:gridCol w:w="1218"/>
        <w:gridCol w:w="1218"/>
        <w:gridCol w:w="1219"/>
        <w:gridCol w:w="1218"/>
        <w:gridCol w:w="1219"/>
      </w:tblGrid>
      <w:tr w:rsidR="00D93841" w:rsidRPr="00340BD9" w:rsidTr="00D93841">
        <w:tc>
          <w:tcPr>
            <w:tcW w:w="1218" w:type="dxa"/>
          </w:tcPr>
          <w:p w:rsidR="00D93841" w:rsidRPr="00340BD9" w:rsidRDefault="00D93841" w:rsidP="00D938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1218" w:type="dxa"/>
          </w:tcPr>
          <w:p w:rsidR="00D93841" w:rsidRPr="00340BD9" w:rsidRDefault="00D93841" w:rsidP="00D938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расходов, тыс. руб.</w:t>
            </w:r>
          </w:p>
        </w:tc>
        <w:tc>
          <w:tcPr>
            <w:tcW w:w="1219" w:type="dxa"/>
          </w:tcPr>
          <w:p w:rsidR="00D93841" w:rsidRPr="00340BD9" w:rsidRDefault="00D93841" w:rsidP="00D938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1218" w:type="dxa"/>
          </w:tcPr>
          <w:p w:rsidR="00D93841" w:rsidRPr="00340BD9" w:rsidRDefault="00D93841" w:rsidP="00D938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Нормативный уровень прибыли, %</w:t>
            </w:r>
          </w:p>
        </w:tc>
        <w:tc>
          <w:tcPr>
            <w:tcW w:w="1218" w:type="dxa"/>
          </w:tcPr>
          <w:p w:rsidR="00D93841" w:rsidRPr="00340BD9" w:rsidRDefault="00D93841" w:rsidP="00D938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Уровень надежности теплоснабжения</w:t>
            </w:r>
          </w:p>
        </w:tc>
        <w:tc>
          <w:tcPr>
            <w:tcW w:w="1219" w:type="dxa"/>
          </w:tcPr>
          <w:p w:rsidR="00D93841" w:rsidRPr="00340BD9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Показатели </w:t>
            </w:r>
          </w:p>
          <w:p w:rsidR="00D93841" w:rsidRPr="00340BD9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энергосбе- </w:t>
            </w:r>
          </w:p>
          <w:p w:rsidR="00D93841" w:rsidRPr="00340BD9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режения    </w:t>
            </w:r>
          </w:p>
          <w:p w:rsidR="00D93841" w:rsidRPr="00340BD9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энергети-  </w:t>
            </w:r>
          </w:p>
          <w:p w:rsidR="00D93841" w:rsidRPr="00340BD9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ческой     </w:t>
            </w:r>
          </w:p>
          <w:p w:rsidR="00D93841" w:rsidRPr="00340BD9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эффектив-  </w:t>
            </w:r>
          </w:p>
          <w:p w:rsidR="00D93841" w:rsidRPr="00340BD9" w:rsidRDefault="00D93841" w:rsidP="00D938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218" w:type="dxa"/>
          </w:tcPr>
          <w:p w:rsidR="00D93841" w:rsidRPr="00340BD9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</w:p>
          <w:p w:rsidR="00D93841" w:rsidRPr="00340BD9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программ </w:t>
            </w:r>
            <w:proofErr w:type="gramStart"/>
            <w:r w:rsidRPr="00340BD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340B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3841" w:rsidRPr="00340BD9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области    </w:t>
            </w:r>
          </w:p>
          <w:p w:rsidR="00D93841" w:rsidRPr="00340BD9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энергосбе- </w:t>
            </w:r>
          </w:p>
          <w:p w:rsidR="00D93841" w:rsidRPr="00340BD9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режения и  </w:t>
            </w:r>
          </w:p>
          <w:p w:rsidR="00D93841" w:rsidRPr="00340BD9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повышения  </w:t>
            </w:r>
          </w:p>
          <w:p w:rsidR="00D93841" w:rsidRPr="00340BD9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энергети-  </w:t>
            </w:r>
          </w:p>
          <w:p w:rsidR="00D93841" w:rsidRPr="00340BD9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ческой     </w:t>
            </w:r>
          </w:p>
          <w:p w:rsidR="00D93841" w:rsidRPr="00340BD9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эффектив-  </w:t>
            </w:r>
          </w:p>
          <w:p w:rsidR="00D93841" w:rsidRPr="00340BD9" w:rsidRDefault="00D93841" w:rsidP="00D938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219" w:type="dxa"/>
          </w:tcPr>
          <w:p w:rsidR="00D93841" w:rsidRPr="00340BD9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 Динамика </w:t>
            </w:r>
          </w:p>
          <w:p w:rsidR="00D93841" w:rsidRPr="00340BD9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изменения </w:t>
            </w:r>
          </w:p>
          <w:p w:rsidR="00D93841" w:rsidRPr="00340BD9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 расходов </w:t>
            </w:r>
          </w:p>
          <w:p w:rsidR="00D93841" w:rsidRPr="00340BD9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    на    </w:t>
            </w:r>
          </w:p>
          <w:p w:rsidR="00D93841" w:rsidRPr="00340BD9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 топливо  </w:t>
            </w:r>
          </w:p>
          <w:p w:rsidR="00D93841" w:rsidRPr="00340BD9" w:rsidRDefault="00D93841" w:rsidP="00D9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841" w:rsidRPr="00340BD9" w:rsidTr="00D93841">
        <w:tc>
          <w:tcPr>
            <w:tcW w:w="1218" w:type="dxa"/>
          </w:tcPr>
          <w:p w:rsidR="00D93841" w:rsidRPr="00340BD9" w:rsidRDefault="00D93841" w:rsidP="00D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218" w:type="dxa"/>
          </w:tcPr>
          <w:p w:rsidR="00D93841" w:rsidRPr="002C42BE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BE">
              <w:rPr>
                <w:rFonts w:ascii="Times New Roman" w:eastAsia="Times New Roman" w:hAnsi="Times New Roman" w:cs="Times New Roman"/>
                <w:sz w:val="20"/>
                <w:szCs w:val="20"/>
              </w:rPr>
              <w:t>467,70</w:t>
            </w:r>
          </w:p>
        </w:tc>
        <w:tc>
          <w:tcPr>
            <w:tcW w:w="1219" w:type="dxa"/>
          </w:tcPr>
          <w:p w:rsidR="00D93841" w:rsidRPr="002C42BE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D93841" w:rsidRPr="002C42BE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D93841" w:rsidRPr="002C42BE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D93841" w:rsidRPr="002C42BE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D93841" w:rsidRPr="002C42BE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D93841" w:rsidRPr="002C42BE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3841" w:rsidRPr="00340BD9" w:rsidTr="00D93841">
        <w:tc>
          <w:tcPr>
            <w:tcW w:w="1218" w:type="dxa"/>
          </w:tcPr>
          <w:p w:rsidR="00D93841" w:rsidRPr="00340BD9" w:rsidRDefault="00D93841" w:rsidP="00D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218" w:type="dxa"/>
          </w:tcPr>
          <w:p w:rsidR="00D93841" w:rsidRPr="002C42BE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D93841" w:rsidRPr="002C42BE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D93841" w:rsidRPr="002C42BE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BE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18" w:type="dxa"/>
          </w:tcPr>
          <w:p w:rsidR="00D93841" w:rsidRPr="002C42BE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D93841" w:rsidRPr="002C42BE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D93841" w:rsidRPr="002C42BE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D93841" w:rsidRPr="002C42BE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3841" w:rsidRPr="00340BD9" w:rsidTr="00D93841">
        <w:tc>
          <w:tcPr>
            <w:tcW w:w="1218" w:type="dxa"/>
          </w:tcPr>
          <w:p w:rsidR="00D93841" w:rsidRPr="00340BD9" w:rsidRDefault="00D93841" w:rsidP="00D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218" w:type="dxa"/>
          </w:tcPr>
          <w:p w:rsidR="00D93841" w:rsidRPr="002C42BE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D93841" w:rsidRPr="002C42BE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D93841" w:rsidRPr="002C42BE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BE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18" w:type="dxa"/>
          </w:tcPr>
          <w:p w:rsidR="00D93841" w:rsidRPr="002C42BE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D93841" w:rsidRPr="002C42BE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D93841" w:rsidRPr="002C42BE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D93841" w:rsidRPr="002C42BE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93841" w:rsidRPr="00D93841" w:rsidRDefault="00D93841" w:rsidP="00D9384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3841">
        <w:rPr>
          <w:rFonts w:ascii="Times New Roman" w:hAnsi="Times New Roman"/>
          <w:sz w:val="24"/>
          <w:szCs w:val="24"/>
        </w:rPr>
        <w:t>3. Установить плановые значения показателей надежности и энергетической эффективности для МУ «Зебляковский дом культуры» на 2016-2018 годы: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1671"/>
        <w:gridCol w:w="1560"/>
        <w:gridCol w:w="1533"/>
        <w:gridCol w:w="1694"/>
        <w:gridCol w:w="1694"/>
      </w:tblGrid>
      <w:tr w:rsidR="00D93841" w:rsidRPr="00340BD9" w:rsidTr="00D93841">
        <w:tc>
          <w:tcPr>
            <w:tcW w:w="1419" w:type="dxa"/>
            <w:vMerge w:val="restart"/>
            <w:vAlign w:val="center"/>
          </w:tcPr>
          <w:p w:rsidR="00D93841" w:rsidRPr="00340BD9" w:rsidRDefault="00D93841" w:rsidP="00D93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BD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231" w:type="dxa"/>
            <w:gridSpan w:val="2"/>
            <w:vAlign w:val="center"/>
          </w:tcPr>
          <w:p w:rsidR="00D93841" w:rsidRPr="00340BD9" w:rsidRDefault="00D93841" w:rsidP="00D93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BD9">
              <w:rPr>
                <w:rFonts w:ascii="Times New Roman" w:hAnsi="Times New Roman"/>
                <w:sz w:val="24"/>
                <w:szCs w:val="24"/>
              </w:rPr>
              <w:t>Показатели надежности</w:t>
            </w:r>
          </w:p>
        </w:tc>
        <w:tc>
          <w:tcPr>
            <w:tcW w:w="4921" w:type="dxa"/>
            <w:gridSpan w:val="3"/>
            <w:vAlign w:val="center"/>
          </w:tcPr>
          <w:p w:rsidR="00D93841" w:rsidRPr="00340BD9" w:rsidRDefault="00D93841" w:rsidP="00D93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BD9"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D93841" w:rsidRPr="00340BD9" w:rsidTr="00D93841">
        <w:tc>
          <w:tcPr>
            <w:tcW w:w="1419" w:type="dxa"/>
            <w:vMerge/>
            <w:vAlign w:val="center"/>
          </w:tcPr>
          <w:p w:rsidR="00D93841" w:rsidRPr="00340BD9" w:rsidRDefault="00D93841" w:rsidP="00D93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D93841" w:rsidRPr="00340BD9" w:rsidRDefault="00D93841" w:rsidP="00D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прекращений подачи тепловой энергии, теплоносителя в результате технологичексих нарушений на источниках тепловой энергии на 1 Гкал/час установленной, </w:t>
            </w:r>
            <w:proofErr w:type="gramStart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560" w:type="dxa"/>
            <w:vAlign w:val="center"/>
          </w:tcPr>
          <w:p w:rsidR="00D93841" w:rsidRPr="00340BD9" w:rsidRDefault="00D93841" w:rsidP="00D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прекращений подачи тепловой энергии, теплоносителя в расчете на 1 км</w:t>
            </w:r>
            <w:proofErr w:type="gramStart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proofErr w:type="gramEnd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епловых сетей, ед.</w:t>
            </w:r>
          </w:p>
        </w:tc>
        <w:tc>
          <w:tcPr>
            <w:tcW w:w="1533" w:type="dxa"/>
            <w:vAlign w:val="center"/>
          </w:tcPr>
          <w:p w:rsidR="00D93841" w:rsidRPr="00340BD9" w:rsidRDefault="00D93841" w:rsidP="00D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кг</w:t>
            </w:r>
            <w:proofErr w:type="gramStart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.у</w:t>
            </w:r>
            <w:proofErr w:type="gramEnd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.т../Гкал</w:t>
            </w:r>
          </w:p>
        </w:tc>
        <w:tc>
          <w:tcPr>
            <w:tcW w:w="1694" w:type="dxa"/>
            <w:vAlign w:val="center"/>
          </w:tcPr>
          <w:p w:rsidR="00D93841" w:rsidRPr="00340BD9" w:rsidRDefault="00D93841" w:rsidP="00D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Технологические потери  тепловой энергии, Гкал/год</w:t>
            </w:r>
          </w:p>
        </w:tc>
        <w:tc>
          <w:tcPr>
            <w:tcW w:w="1694" w:type="dxa"/>
            <w:vAlign w:val="center"/>
          </w:tcPr>
          <w:p w:rsidR="00D93841" w:rsidRPr="00340BD9" w:rsidRDefault="00D93841" w:rsidP="00D938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Технологические потери  тепловой энергии к материальной характеристике тепловых сетей, Гкал/ кв.м.</w:t>
            </w:r>
          </w:p>
        </w:tc>
      </w:tr>
      <w:tr w:rsidR="00D93841" w:rsidRPr="00340BD9" w:rsidTr="00D93841">
        <w:tc>
          <w:tcPr>
            <w:tcW w:w="1419" w:type="dxa"/>
          </w:tcPr>
          <w:p w:rsidR="00D93841" w:rsidRPr="00340BD9" w:rsidRDefault="00D93841" w:rsidP="00D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671" w:type="dxa"/>
            <w:vAlign w:val="bottom"/>
          </w:tcPr>
          <w:p w:rsidR="00D93841" w:rsidRPr="002C42BE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bottom"/>
          </w:tcPr>
          <w:p w:rsidR="00D93841" w:rsidRPr="002C42BE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Align w:val="bottom"/>
          </w:tcPr>
          <w:p w:rsidR="00D93841" w:rsidRPr="002C42BE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BE">
              <w:rPr>
                <w:rFonts w:ascii="Times New Roman" w:eastAsia="Times New Roman" w:hAnsi="Times New Roman" w:cs="Times New Roman"/>
                <w:sz w:val="20"/>
                <w:szCs w:val="20"/>
              </w:rPr>
              <w:t>178,58</w:t>
            </w:r>
          </w:p>
        </w:tc>
        <w:tc>
          <w:tcPr>
            <w:tcW w:w="1694" w:type="dxa"/>
            <w:vAlign w:val="bottom"/>
          </w:tcPr>
          <w:p w:rsidR="00D93841" w:rsidRPr="002C42BE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BE">
              <w:rPr>
                <w:rFonts w:ascii="Times New Roman" w:eastAsia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694" w:type="dxa"/>
            <w:vAlign w:val="bottom"/>
          </w:tcPr>
          <w:p w:rsidR="00D93841" w:rsidRPr="002C42BE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BE">
              <w:rPr>
                <w:rFonts w:ascii="Times New Roman" w:eastAsia="Times New Roman" w:hAnsi="Times New Roman" w:cs="Times New Roman"/>
                <w:sz w:val="20"/>
                <w:szCs w:val="20"/>
              </w:rPr>
              <w:t>2,27</w:t>
            </w:r>
          </w:p>
        </w:tc>
      </w:tr>
      <w:tr w:rsidR="00D93841" w:rsidRPr="00340BD9" w:rsidTr="00D93841">
        <w:tc>
          <w:tcPr>
            <w:tcW w:w="1419" w:type="dxa"/>
          </w:tcPr>
          <w:p w:rsidR="00D93841" w:rsidRPr="00340BD9" w:rsidRDefault="00D93841" w:rsidP="00D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671" w:type="dxa"/>
            <w:vAlign w:val="bottom"/>
          </w:tcPr>
          <w:p w:rsidR="00D93841" w:rsidRPr="002C42BE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bottom"/>
          </w:tcPr>
          <w:p w:rsidR="00D93841" w:rsidRPr="002C42BE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Align w:val="bottom"/>
          </w:tcPr>
          <w:p w:rsidR="00D93841" w:rsidRPr="002C42BE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BE">
              <w:rPr>
                <w:rFonts w:ascii="Times New Roman" w:eastAsia="Times New Roman" w:hAnsi="Times New Roman" w:cs="Times New Roman"/>
                <w:sz w:val="20"/>
                <w:szCs w:val="20"/>
              </w:rPr>
              <w:t>178,58</w:t>
            </w:r>
          </w:p>
        </w:tc>
        <w:tc>
          <w:tcPr>
            <w:tcW w:w="1694" w:type="dxa"/>
            <w:vAlign w:val="bottom"/>
          </w:tcPr>
          <w:p w:rsidR="00D93841" w:rsidRPr="002C42BE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BE">
              <w:rPr>
                <w:rFonts w:ascii="Times New Roman" w:eastAsia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694" w:type="dxa"/>
            <w:vAlign w:val="bottom"/>
          </w:tcPr>
          <w:p w:rsidR="00D93841" w:rsidRPr="002C42BE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BE">
              <w:rPr>
                <w:rFonts w:ascii="Times New Roman" w:eastAsia="Times New Roman" w:hAnsi="Times New Roman" w:cs="Times New Roman"/>
                <w:sz w:val="20"/>
                <w:szCs w:val="20"/>
              </w:rPr>
              <w:t>2,27</w:t>
            </w:r>
          </w:p>
        </w:tc>
      </w:tr>
      <w:tr w:rsidR="00D93841" w:rsidRPr="00340BD9" w:rsidTr="00D93841">
        <w:tc>
          <w:tcPr>
            <w:tcW w:w="1419" w:type="dxa"/>
          </w:tcPr>
          <w:p w:rsidR="00D93841" w:rsidRPr="00340BD9" w:rsidRDefault="00D93841" w:rsidP="00D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71" w:type="dxa"/>
            <w:vAlign w:val="bottom"/>
          </w:tcPr>
          <w:p w:rsidR="00D93841" w:rsidRPr="002C42BE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bottom"/>
          </w:tcPr>
          <w:p w:rsidR="00D93841" w:rsidRPr="002C42BE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Align w:val="bottom"/>
          </w:tcPr>
          <w:p w:rsidR="00D93841" w:rsidRPr="002C42BE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BE">
              <w:rPr>
                <w:rFonts w:ascii="Times New Roman" w:eastAsia="Times New Roman" w:hAnsi="Times New Roman" w:cs="Times New Roman"/>
                <w:sz w:val="20"/>
                <w:szCs w:val="20"/>
              </w:rPr>
              <w:t>178,58</w:t>
            </w:r>
          </w:p>
        </w:tc>
        <w:tc>
          <w:tcPr>
            <w:tcW w:w="1694" w:type="dxa"/>
            <w:vAlign w:val="bottom"/>
          </w:tcPr>
          <w:p w:rsidR="00D93841" w:rsidRPr="002C42BE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BE">
              <w:rPr>
                <w:rFonts w:ascii="Times New Roman" w:eastAsia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694" w:type="dxa"/>
            <w:vAlign w:val="bottom"/>
          </w:tcPr>
          <w:p w:rsidR="00D93841" w:rsidRPr="002C42BE" w:rsidRDefault="00D93841" w:rsidP="00D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BE">
              <w:rPr>
                <w:rFonts w:ascii="Times New Roman" w:eastAsia="Times New Roman" w:hAnsi="Times New Roman" w:cs="Times New Roman"/>
                <w:sz w:val="20"/>
                <w:szCs w:val="20"/>
              </w:rPr>
              <w:t>2,27</w:t>
            </w:r>
          </w:p>
        </w:tc>
      </w:tr>
    </w:tbl>
    <w:p w:rsidR="00D93841" w:rsidRDefault="00D93841" w:rsidP="00D9384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1" w:rsidRPr="006517CE" w:rsidRDefault="00D93841" w:rsidP="00D9384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517CE">
        <w:rPr>
          <w:rFonts w:ascii="Times New Roman" w:hAnsi="Times New Roman" w:cs="Times New Roman"/>
          <w:sz w:val="24"/>
          <w:szCs w:val="24"/>
        </w:rPr>
        <w:t>. Постановление об установлении тарифов на тепловую энергию подлежит официальному опубликованию и вступает в силу с 1 января 2016 года.</w:t>
      </w:r>
    </w:p>
    <w:p w:rsidR="00D93841" w:rsidRPr="006517CE" w:rsidRDefault="00D93841" w:rsidP="00D9384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517CE">
        <w:rPr>
          <w:rFonts w:ascii="Times New Roman" w:hAnsi="Times New Roman" w:cs="Times New Roman"/>
          <w:sz w:val="24"/>
          <w:szCs w:val="24"/>
        </w:rPr>
        <w:t>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D93841" w:rsidRPr="006517CE" w:rsidRDefault="00D93841" w:rsidP="00D9384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517CE">
        <w:rPr>
          <w:rFonts w:ascii="Times New Roman" w:hAnsi="Times New Roman" w:cs="Times New Roman"/>
          <w:sz w:val="24"/>
          <w:szCs w:val="24"/>
        </w:rPr>
        <w:t xml:space="preserve">. Раскрыть информацию по стандартам раскрытия в установленные сроки, в соответствии с действующим законодательством. </w:t>
      </w:r>
    </w:p>
    <w:p w:rsidR="00D93841" w:rsidRPr="00C5639D" w:rsidRDefault="00D93841" w:rsidP="00D93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517CE">
        <w:rPr>
          <w:rFonts w:ascii="Times New Roman" w:hAnsi="Times New Roman" w:cs="Times New Roman"/>
          <w:sz w:val="24"/>
          <w:szCs w:val="24"/>
        </w:rPr>
        <w:t xml:space="preserve">. Направить </w:t>
      </w:r>
      <w:proofErr w:type="gramStart"/>
      <w:r w:rsidRPr="006517CE">
        <w:rPr>
          <w:rFonts w:ascii="Times New Roman" w:hAnsi="Times New Roman" w:cs="Times New Roman"/>
          <w:sz w:val="24"/>
          <w:szCs w:val="24"/>
        </w:rPr>
        <w:t>в Ф</w:t>
      </w:r>
      <w:r>
        <w:rPr>
          <w:rFonts w:ascii="Times New Roman" w:hAnsi="Times New Roman" w:cs="Times New Roman"/>
          <w:sz w:val="24"/>
          <w:szCs w:val="24"/>
        </w:rPr>
        <w:t>АС</w:t>
      </w:r>
      <w:r w:rsidRPr="006517CE">
        <w:rPr>
          <w:rFonts w:ascii="Times New Roman" w:hAnsi="Times New Roman" w:cs="Times New Roman"/>
          <w:sz w:val="24"/>
          <w:szCs w:val="24"/>
        </w:rPr>
        <w:t xml:space="preserve"> России информацию по тарифам для включения в реестр субъектов естественных монополий в соответствии</w:t>
      </w:r>
      <w:proofErr w:type="gramEnd"/>
      <w:r w:rsidRPr="006517CE">
        <w:rPr>
          <w:rFonts w:ascii="Times New Roman" w:hAnsi="Times New Roman" w:cs="Times New Roman"/>
          <w:sz w:val="24"/>
          <w:szCs w:val="24"/>
        </w:rPr>
        <w:t xml:space="preserve"> с требованиями законодательства.</w:t>
      </w:r>
      <w:r w:rsidRPr="00A11CF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14A5" w:rsidRDefault="005614A5" w:rsidP="007F21FD">
      <w:pPr>
        <w:tabs>
          <w:tab w:val="left" w:pos="709"/>
          <w:tab w:val="left" w:pos="993"/>
        </w:tabs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0C7146" w:rsidRPr="003D1F30" w:rsidRDefault="000C7146" w:rsidP="000C7146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D1F30">
        <w:rPr>
          <w:rFonts w:ascii="Times New Roman" w:hAnsi="Times New Roman"/>
          <w:b/>
          <w:sz w:val="24"/>
          <w:szCs w:val="24"/>
        </w:rPr>
        <w:lastRenderedPageBreak/>
        <w:t xml:space="preserve">Вопрос 15: </w:t>
      </w:r>
      <w:r w:rsidRPr="003D1F30">
        <w:rPr>
          <w:rFonts w:ascii="Times New Roman" w:hAnsi="Times New Roman"/>
          <w:sz w:val="24"/>
          <w:szCs w:val="24"/>
        </w:rPr>
        <w:t>«Об установлении тарифов на тепловую энергию, поставляемую ЛПУ «Санаторий «Волга» потребителям Самсоновского сельского поселения Костромского муниципального района на 2016-2018 годы».</w:t>
      </w:r>
    </w:p>
    <w:p w:rsidR="000C7146" w:rsidRPr="003D1F30" w:rsidRDefault="000C7146" w:rsidP="000C7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146" w:rsidRPr="003D1F30" w:rsidRDefault="000C7146" w:rsidP="000C7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F30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850410" w:rsidRPr="003D1F30" w:rsidRDefault="00850410" w:rsidP="0085041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Уполномоченного по делу Шипулину А.А., сообщившего по рассматриваемому вопросу следующее. </w:t>
      </w:r>
    </w:p>
    <w:p w:rsidR="00850410" w:rsidRPr="003D1F30" w:rsidRDefault="00850410" w:rsidP="00850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/>
          <w:sz w:val="24"/>
          <w:szCs w:val="24"/>
        </w:rPr>
        <w:t xml:space="preserve">ЛПУ «Санаторий «Волга» </w:t>
      </w:r>
      <w:r w:rsidRPr="003D1F30">
        <w:rPr>
          <w:rFonts w:ascii="Times New Roman" w:hAnsi="Times New Roman" w:cs="Times New Roman"/>
          <w:sz w:val="24"/>
          <w:szCs w:val="24"/>
        </w:rPr>
        <w:t>представило в департамент государственного регулирования цен и тарифов Костромской области заявление  вх. от 30.04</w:t>
      </w:r>
      <w:r>
        <w:rPr>
          <w:rFonts w:ascii="Times New Roman" w:hAnsi="Times New Roman" w:cs="Times New Roman"/>
          <w:sz w:val="24"/>
          <w:szCs w:val="24"/>
        </w:rPr>
        <w:t>.2015 г.                №</w:t>
      </w:r>
      <w:r w:rsidRPr="003D1F30">
        <w:rPr>
          <w:rFonts w:ascii="Times New Roman" w:hAnsi="Times New Roman" w:cs="Times New Roman"/>
          <w:sz w:val="24"/>
          <w:szCs w:val="24"/>
        </w:rPr>
        <w:t>О-1187 и расчетные материалы  на установление тарифа на тепловую энергию на 2016 год в размере 1400,92 руб./Гкал  (без НДС) и НВВ 7870,78 тыс. руб.</w:t>
      </w:r>
    </w:p>
    <w:p w:rsidR="00850410" w:rsidRPr="003D1F30" w:rsidRDefault="00850410" w:rsidP="00850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3D1F30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3D1F30">
        <w:rPr>
          <w:rFonts w:ascii="Times New Roman" w:hAnsi="Times New Roman" w:cs="Times New Roman"/>
          <w:sz w:val="24"/>
          <w:szCs w:val="24"/>
        </w:rPr>
        <w:t xml:space="preserve"> принято решение об открытии дела по установлению тарифов на тепловую энергию на 2016-2018 годы от 07.05.2015 г. № 213. </w:t>
      </w:r>
      <w:r>
        <w:rPr>
          <w:rFonts w:ascii="Times New Roman" w:hAnsi="Times New Roman" w:cs="Times New Roman"/>
          <w:sz w:val="24"/>
          <w:szCs w:val="24"/>
        </w:rPr>
        <w:t>Методом регулирования выбран метод индексации установленных тарифов.</w:t>
      </w:r>
    </w:p>
    <w:p w:rsidR="00850410" w:rsidRPr="003D1F30" w:rsidRDefault="00850410" w:rsidP="00850410">
      <w:pPr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30">
        <w:rPr>
          <w:rFonts w:ascii="Times New Roman" w:hAnsi="Times New Roman" w:cs="Times New Roman"/>
          <w:sz w:val="24"/>
          <w:szCs w:val="24"/>
        </w:rPr>
        <w:t>Расчет тарифов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теплоснабжения», Прогнозом социально-экономического развития Российской Федерации на 2016 год и плановый период 2017-2018 годы, одобренном Правительством Российской Федерации</w:t>
      </w:r>
      <w:proofErr w:type="gramEnd"/>
      <w:r w:rsidRPr="003D1F30">
        <w:rPr>
          <w:rFonts w:ascii="Times New Roman" w:hAnsi="Times New Roman" w:cs="Times New Roman"/>
          <w:sz w:val="24"/>
          <w:szCs w:val="24"/>
        </w:rPr>
        <w:t xml:space="preserve"> 07.10.2015 года (далее – Прогноз).</w:t>
      </w:r>
    </w:p>
    <w:p w:rsidR="00850410" w:rsidRPr="003D1F30" w:rsidRDefault="00850410" w:rsidP="00850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Основные плановые показатели </w:t>
      </w:r>
      <w:r w:rsidRPr="003D1F30">
        <w:rPr>
          <w:rFonts w:ascii="Times New Roman" w:hAnsi="Times New Roman"/>
          <w:sz w:val="24"/>
          <w:szCs w:val="24"/>
        </w:rPr>
        <w:t>ЛПУ «Санаторий «Волга»</w:t>
      </w:r>
      <w:r w:rsidRPr="003D1F30">
        <w:rPr>
          <w:rFonts w:ascii="Times New Roman" w:hAnsi="Times New Roman" w:cs="Times New Roman"/>
          <w:sz w:val="24"/>
          <w:szCs w:val="24"/>
        </w:rPr>
        <w:t xml:space="preserve"> на 2016 год (базовый период) по теплоснабжению (по расчету департамента ГРЦТ </w:t>
      </w:r>
      <w:proofErr w:type="gramStart"/>
      <w:r w:rsidRPr="003D1F30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3D1F30">
        <w:rPr>
          <w:rFonts w:ascii="Times New Roman" w:hAnsi="Times New Roman" w:cs="Times New Roman"/>
          <w:sz w:val="24"/>
          <w:szCs w:val="24"/>
        </w:rPr>
        <w:t>) составили:</w:t>
      </w:r>
    </w:p>
    <w:p w:rsidR="00850410" w:rsidRPr="003D1F30" w:rsidRDefault="00850410" w:rsidP="00850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>- объем произведенной тепловой энергии – 7286,05 Гкал;</w:t>
      </w:r>
    </w:p>
    <w:p w:rsidR="00850410" w:rsidRPr="003D1F30" w:rsidRDefault="00850410" w:rsidP="00850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>- объем потерь тепловой энергии в теплосетях – 1498,70 Гкал;</w:t>
      </w:r>
    </w:p>
    <w:p w:rsidR="00850410" w:rsidRPr="003D1F30" w:rsidRDefault="00850410" w:rsidP="00850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>- объем реализации тепловой энергии потребителям  – 5618,31 Гкал.</w:t>
      </w:r>
    </w:p>
    <w:p w:rsidR="00850410" w:rsidRPr="003D1F30" w:rsidRDefault="00850410" w:rsidP="00850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>Объем необходимой валовой выручки – 7802,39 тыс. руб., в том числе:</w:t>
      </w:r>
    </w:p>
    <w:p w:rsidR="00850410" w:rsidRPr="003D1F30" w:rsidRDefault="00850410" w:rsidP="00850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>- расходы на сырье и материалы – 87,68 тыс. руб.;</w:t>
      </w:r>
    </w:p>
    <w:p w:rsidR="00850410" w:rsidRPr="003D1F30" w:rsidRDefault="00850410" w:rsidP="00850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>- расходы на топливо – 5296,22 тыс. руб.;</w:t>
      </w:r>
    </w:p>
    <w:p w:rsidR="00850410" w:rsidRPr="003D1F30" w:rsidRDefault="00850410" w:rsidP="00850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>- расходы на покупаемые энергетические ресурсы – 1437,69 тыс. руб.;</w:t>
      </w:r>
    </w:p>
    <w:p w:rsidR="00850410" w:rsidRPr="003D1F30" w:rsidRDefault="00850410" w:rsidP="00850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>- расходы на холодную воду на технологические цели – 39,53тыс. руб.;</w:t>
      </w:r>
    </w:p>
    <w:p w:rsidR="00850410" w:rsidRPr="003D1F30" w:rsidRDefault="00850410" w:rsidP="00850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>- амортизация основных средств и нематериальных активов – 28,84 тыс. руб.;</w:t>
      </w:r>
    </w:p>
    <w:p w:rsidR="00850410" w:rsidRPr="003D1F30" w:rsidRDefault="00850410" w:rsidP="00850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>- оплата труда – 602,89 тыс. руб.;</w:t>
      </w:r>
    </w:p>
    <w:p w:rsidR="00850410" w:rsidRPr="003D1F30" w:rsidRDefault="00850410" w:rsidP="00850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>- страховые взносы во внебюджетные фонды – 121,78 тыс. руб.;</w:t>
      </w:r>
    </w:p>
    <w:p w:rsidR="00850410" w:rsidRPr="003D1F30" w:rsidRDefault="00850410" w:rsidP="00850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>- расходы на выполнение работ и услуг производственного характера – 3,75 тыс. руб.;</w:t>
      </w:r>
    </w:p>
    <w:p w:rsidR="00850410" w:rsidRPr="003D1F30" w:rsidRDefault="00850410" w:rsidP="00850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>- арендная плата – 161,19 тыс. руб.;</w:t>
      </w:r>
    </w:p>
    <w:p w:rsidR="00850410" w:rsidRPr="003D1F30" w:rsidRDefault="00850410" w:rsidP="00850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>- расходы на страхование производственных объектов – 14,0 тыс. руб.;</w:t>
      </w:r>
    </w:p>
    <w:p w:rsidR="00850410" w:rsidRPr="003D1F30" w:rsidRDefault="00850410" w:rsidP="00850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>- другие расходы, связанные с производством и (или) реализацией продукции, – 8,12 тыс. руб.</w:t>
      </w:r>
    </w:p>
    <w:p w:rsidR="00850410" w:rsidRPr="003D1F30" w:rsidRDefault="00850410" w:rsidP="00850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показателей.</w:t>
      </w:r>
    </w:p>
    <w:p w:rsidR="00850410" w:rsidRPr="003D1F30" w:rsidRDefault="00850410" w:rsidP="00850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30">
        <w:rPr>
          <w:rFonts w:ascii="Times New Roman" w:hAnsi="Times New Roman" w:cs="Times New Roman"/>
          <w:sz w:val="24"/>
          <w:szCs w:val="24"/>
        </w:rPr>
        <w:t>Затраты на топливо увеличены на 436,09 тыс. руб. Объем газа департаментом принят исходя из расчетных объемов производства тепловой энергии в соответствии с  Методикой определения потребности в топливе, электрической энергии и воде при производстве и передаче тепловой энергии с учетом удельного расхода топлива 169,60 кг/т.у.т., утвержденного постановлением департамента ТЭК и ЖКХ Костромской области от 7 августа 2015 года</w:t>
      </w:r>
      <w:proofErr w:type="gramEnd"/>
      <w:r w:rsidRPr="003D1F30">
        <w:rPr>
          <w:rFonts w:ascii="Times New Roman" w:hAnsi="Times New Roman" w:cs="Times New Roman"/>
          <w:sz w:val="24"/>
          <w:szCs w:val="24"/>
        </w:rPr>
        <w:t xml:space="preserve"> № 21. Стоимость газа рассчитана с учетом предельного минимального уровня оптовых цен на газ 4154,0 руб./тыс</w:t>
      </w:r>
      <w:proofErr w:type="gramStart"/>
      <w:r w:rsidRPr="003D1F3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D1F30">
        <w:rPr>
          <w:rFonts w:ascii="Times New Roman" w:hAnsi="Times New Roman" w:cs="Times New Roman"/>
          <w:sz w:val="24"/>
          <w:szCs w:val="24"/>
        </w:rPr>
        <w:t>3 (без НДС) (приказ ФСТ от 08.06.2015 № 118-э), оплатой снабженческо-сбытовых услуг 121,37 руб./тыс.м3 (без НДС), утвержденной ценой транспортировки газа для 5 группы потребителей 478,43 руб./тыс.м3 (без НДС), специальной надбавки к тарифам на транспортировку газа 56,56 руб./тыс.м3 (без НДС).</w:t>
      </w:r>
    </w:p>
    <w:p w:rsidR="00850410" w:rsidRPr="003D1F30" w:rsidRDefault="00850410" w:rsidP="00850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lastRenderedPageBreak/>
        <w:t>Расходы на электроэнергию увеличены на 137,38 тыс. руб. Объем электроэнергии принят на уровне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1F30">
        <w:rPr>
          <w:rFonts w:ascii="Times New Roman" w:hAnsi="Times New Roman" w:cs="Times New Roman"/>
          <w:sz w:val="24"/>
          <w:szCs w:val="24"/>
        </w:rPr>
        <w:t xml:space="preserve"> учтенно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D1F30">
        <w:rPr>
          <w:rFonts w:ascii="Times New Roman" w:hAnsi="Times New Roman" w:cs="Times New Roman"/>
          <w:sz w:val="24"/>
          <w:szCs w:val="24"/>
        </w:rPr>
        <w:t xml:space="preserve"> в тарифах на 2015 год. Цена на электроэнергию принята на основании фактически сложившейся цены за август-октябрь 2015 года и с 01.07.2016 года проиндексирована на 107,5%.</w:t>
      </w:r>
    </w:p>
    <w:p w:rsidR="00850410" w:rsidRPr="003D1F30" w:rsidRDefault="00850410" w:rsidP="00850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>Расходы на воду снижены на 7,04 тыс. руб. Стоимость воды принята по цеховой себестоимости предприятия. Объем воды принят по расчету предприятия.</w:t>
      </w:r>
    </w:p>
    <w:p w:rsidR="00850410" w:rsidRPr="003D1F30" w:rsidRDefault="00850410" w:rsidP="00850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>Затраты на оплату труда снижены на 245,46 тыс. руб. Фонд оплаты труда основных рабочих и ремонтного персонала рассчитан  в соответствии со штатным расписанием предприятия. Фонд оплаты труда общехозяйственных рабочих не принят с учетом предельного роста платы граждан за коммунальные услуги.</w:t>
      </w:r>
    </w:p>
    <w:p w:rsidR="00850410" w:rsidRPr="003D1F30" w:rsidRDefault="00850410" w:rsidP="00850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Отчисления на социальные нужды с оплаты труда составляют 20,2 % от фонда оплаты труда в соответствии с действующим законодательством и страхованием работников от несчастных случаев.  </w:t>
      </w:r>
    </w:p>
    <w:p w:rsidR="00850410" w:rsidRPr="003D1F30" w:rsidRDefault="00850410" w:rsidP="00850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>Расходы на «Ремонт основных средств, выполняемый подрядным способом» - снижены на 100 тыс. руб., так как локальные сметы на ремонт не были представлены.</w:t>
      </w:r>
    </w:p>
    <w:p w:rsidR="00850410" w:rsidRPr="003D1F30" w:rsidRDefault="00850410" w:rsidP="00850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</w:t>
      </w:r>
      <w:r w:rsidRPr="003D1F30">
        <w:rPr>
          <w:rFonts w:ascii="Times New Roman" w:hAnsi="Times New Roman" w:cs="Times New Roman"/>
          <w:sz w:val="24"/>
          <w:szCs w:val="24"/>
        </w:rPr>
        <w:t xml:space="preserve"> «Арендная плата, концессионная плата» снижена на 230,28 тыс. руб. Расходы на аренду земельного участка приняты в сумме фактических расходов за 2014 год.</w:t>
      </w:r>
    </w:p>
    <w:p w:rsidR="00850410" w:rsidRPr="003D1F30" w:rsidRDefault="00850410" w:rsidP="00850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F30">
        <w:rPr>
          <w:rFonts w:ascii="Times New Roman" w:hAnsi="Times New Roman" w:cs="Times New Roman"/>
          <w:sz w:val="24"/>
          <w:szCs w:val="24"/>
        </w:rPr>
        <w:t>Другие расходы, связанные с произв</w:t>
      </w:r>
      <w:r>
        <w:rPr>
          <w:rFonts w:ascii="Times New Roman" w:hAnsi="Times New Roman" w:cs="Times New Roman"/>
          <w:sz w:val="24"/>
          <w:szCs w:val="24"/>
        </w:rPr>
        <w:t>одством и реализацией продукции,</w:t>
      </w:r>
      <w:r w:rsidRPr="003D1F30">
        <w:rPr>
          <w:rFonts w:ascii="Times New Roman" w:hAnsi="Times New Roman" w:cs="Times New Roman"/>
          <w:sz w:val="24"/>
          <w:szCs w:val="24"/>
        </w:rPr>
        <w:t xml:space="preserve"> снижены на 15,94 тыс. руб. Учтены расходы на охрану труда на основании факта за 2014 год и налог на имущество организаций по предложению предприятия.</w:t>
      </w:r>
    </w:p>
    <w:p w:rsidR="00850410" w:rsidRPr="003D1F30" w:rsidRDefault="00850410" w:rsidP="00850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>В соответствии с Методическими указаниями при долгосрочном регулировании методом индексации установленных тарифов, расходы 2016 года были разделены на подконтрольные (операционные расходы), неподконтрольные расходы, расходы на приобретение ресурсов и необходимую прибыль для последующей индексации на период 2017 год и 2018 год.</w:t>
      </w:r>
    </w:p>
    <w:p w:rsidR="00850410" w:rsidRPr="003D1F30" w:rsidRDefault="00850410" w:rsidP="00850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>Подконтрольные расходы на 2017 и 2018 годы были проиндексированы на индексы потребительских цен, рекомендованные Прогнозом, в размере 6,0 % на 2017 год и 5,0 % на 2018 год. Неподконтрольные расходы не индексировались. Расходы на приобретение ресурсов были проиндексированы по видам (топливо, электрическая энергия, холодная вода) в соответствии с Прогнозом. Прибыль принята в размере 0,5 % на 2017 год и 0,5 % на 2018 год.</w:t>
      </w:r>
    </w:p>
    <w:p w:rsidR="00850410" w:rsidRPr="003D1F30" w:rsidRDefault="00850410" w:rsidP="00850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Предлагается установить экономически обоснованные тарифы на тепловую энергию, </w:t>
      </w:r>
      <w:r w:rsidRPr="003D1F30">
        <w:rPr>
          <w:rFonts w:ascii="Times New Roman" w:hAnsi="Times New Roman"/>
          <w:sz w:val="24"/>
          <w:szCs w:val="24"/>
        </w:rPr>
        <w:t>поставляемую ЛПУ «Санаторий «Волга» потребителям Самсоновского сельского поселения Костромского муниципального района на 2016-2018 годы</w:t>
      </w:r>
      <w:r w:rsidRPr="003D1F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0410" w:rsidRPr="003D1F30" w:rsidRDefault="00850410" w:rsidP="00850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>-  с 01.01.2016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F3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F30">
        <w:rPr>
          <w:rFonts w:ascii="Times New Roman" w:hAnsi="Times New Roman" w:cs="Times New Roman"/>
          <w:sz w:val="24"/>
          <w:szCs w:val="24"/>
        </w:rPr>
        <w:t>30.06.2016 г. – 1362,46  руб./Гкал (без НДС);</w:t>
      </w:r>
    </w:p>
    <w:p w:rsidR="00850410" w:rsidRPr="003D1F30" w:rsidRDefault="00850410" w:rsidP="00850410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3D1F30">
        <w:rPr>
          <w:rFonts w:eastAsiaTheme="minorEastAsia"/>
          <w:snapToGrid/>
          <w:sz w:val="24"/>
          <w:szCs w:val="24"/>
        </w:rPr>
        <w:t>- с 01.07.2016 г.</w:t>
      </w:r>
      <w:r>
        <w:rPr>
          <w:rFonts w:eastAsiaTheme="minorEastAsia"/>
          <w:snapToGrid/>
          <w:sz w:val="24"/>
          <w:szCs w:val="24"/>
        </w:rPr>
        <w:t xml:space="preserve"> </w:t>
      </w:r>
      <w:r w:rsidRPr="003D1F30">
        <w:rPr>
          <w:rFonts w:eastAsiaTheme="minorEastAsia"/>
          <w:snapToGrid/>
          <w:sz w:val="24"/>
          <w:szCs w:val="24"/>
        </w:rPr>
        <w:t>-</w:t>
      </w:r>
      <w:r>
        <w:rPr>
          <w:rFonts w:eastAsiaTheme="minorEastAsia"/>
          <w:snapToGrid/>
          <w:sz w:val="24"/>
          <w:szCs w:val="24"/>
        </w:rPr>
        <w:t xml:space="preserve"> </w:t>
      </w:r>
      <w:r w:rsidRPr="003D1F30">
        <w:rPr>
          <w:rFonts w:eastAsiaTheme="minorEastAsia"/>
          <w:snapToGrid/>
          <w:sz w:val="24"/>
          <w:szCs w:val="24"/>
        </w:rPr>
        <w:t xml:space="preserve">31.12.2016 г. – 1419,68 руб./Гкал </w:t>
      </w:r>
      <w:r w:rsidRPr="003D1F30">
        <w:rPr>
          <w:sz w:val="24"/>
          <w:szCs w:val="24"/>
        </w:rPr>
        <w:t>(без НДС)</w:t>
      </w:r>
      <w:r w:rsidRPr="003D1F30">
        <w:rPr>
          <w:rFonts w:eastAsiaTheme="minorEastAsia"/>
          <w:snapToGrid/>
          <w:sz w:val="24"/>
          <w:szCs w:val="24"/>
        </w:rPr>
        <w:t xml:space="preserve"> (рост к декабрю 2015 года – 104,2%);</w:t>
      </w:r>
    </w:p>
    <w:p w:rsidR="00850410" w:rsidRPr="003D1F30" w:rsidRDefault="00850410" w:rsidP="00850410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3D1F30">
        <w:rPr>
          <w:rFonts w:eastAsiaTheme="minorEastAsia"/>
          <w:snapToGrid/>
          <w:sz w:val="24"/>
          <w:szCs w:val="24"/>
        </w:rPr>
        <w:t xml:space="preserve">- с 01.01.2017 г. - 30.06.2017 г. – 1419,68 руб./Гкал </w:t>
      </w:r>
      <w:r w:rsidRPr="003D1F30">
        <w:rPr>
          <w:sz w:val="24"/>
          <w:szCs w:val="24"/>
        </w:rPr>
        <w:t>(без НДС)</w:t>
      </w:r>
      <w:r w:rsidRPr="003D1F30">
        <w:rPr>
          <w:rFonts w:eastAsiaTheme="minorEastAsia"/>
          <w:snapToGrid/>
          <w:sz w:val="24"/>
          <w:szCs w:val="24"/>
        </w:rPr>
        <w:t>;</w:t>
      </w:r>
    </w:p>
    <w:p w:rsidR="00850410" w:rsidRPr="003D1F30" w:rsidRDefault="00850410" w:rsidP="00850410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3D1F30">
        <w:rPr>
          <w:rFonts w:eastAsiaTheme="minorEastAsia"/>
          <w:snapToGrid/>
          <w:sz w:val="24"/>
          <w:szCs w:val="24"/>
        </w:rPr>
        <w:t xml:space="preserve">- с 01.07.2017 г. – 31.12.2017 г. – 1483,95 руб./Гкал </w:t>
      </w:r>
      <w:r w:rsidRPr="003D1F30">
        <w:rPr>
          <w:sz w:val="24"/>
          <w:szCs w:val="24"/>
        </w:rPr>
        <w:t>(без НДС)</w:t>
      </w:r>
      <w:r w:rsidRPr="003D1F30">
        <w:rPr>
          <w:rFonts w:eastAsiaTheme="minorEastAsia"/>
          <w:snapToGrid/>
          <w:sz w:val="24"/>
          <w:szCs w:val="24"/>
        </w:rPr>
        <w:t xml:space="preserve">  (рост к декабрю 2016 года – 104,5%);</w:t>
      </w:r>
    </w:p>
    <w:p w:rsidR="00850410" w:rsidRPr="003D1F30" w:rsidRDefault="00850410" w:rsidP="00850410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3D1F30">
        <w:rPr>
          <w:rFonts w:eastAsiaTheme="minorEastAsia"/>
          <w:snapToGrid/>
          <w:sz w:val="24"/>
          <w:szCs w:val="24"/>
        </w:rPr>
        <w:t xml:space="preserve">- с 01.01.2018 г. – 30.06.2018 г. – 1483,95 руб./Гкал </w:t>
      </w:r>
      <w:r w:rsidRPr="003D1F30">
        <w:rPr>
          <w:sz w:val="24"/>
          <w:szCs w:val="24"/>
        </w:rPr>
        <w:t>(без НДС)</w:t>
      </w:r>
      <w:r w:rsidRPr="003D1F30">
        <w:rPr>
          <w:rFonts w:eastAsiaTheme="minorEastAsia"/>
          <w:snapToGrid/>
          <w:sz w:val="24"/>
          <w:szCs w:val="24"/>
        </w:rPr>
        <w:t>;</w:t>
      </w:r>
    </w:p>
    <w:p w:rsidR="00850410" w:rsidRPr="003D1F30" w:rsidRDefault="00850410" w:rsidP="00850410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3D1F30">
        <w:rPr>
          <w:rFonts w:eastAsiaTheme="minorEastAsia"/>
          <w:snapToGrid/>
          <w:sz w:val="24"/>
          <w:szCs w:val="24"/>
        </w:rPr>
        <w:t xml:space="preserve">- с 01.07.2018 г. – 31.12.2018 г. – 1539,77 руб./Гкал </w:t>
      </w:r>
      <w:r w:rsidRPr="003D1F30">
        <w:rPr>
          <w:sz w:val="24"/>
          <w:szCs w:val="24"/>
        </w:rPr>
        <w:t>(без НДС)</w:t>
      </w:r>
      <w:r w:rsidRPr="003D1F30">
        <w:rPr>
          <w:rFonts w:eastAsiaTheme="minorEastAsia"/>
          <w:snapToGrid/>
          <w:sz w:val="24"/>
          <w:szCs w:val="24"/>
        </w:rPr>
        <w:t xml:space="preserve"> (рост к декабрю 2017 года – 103,8%).</w:t>
      </w:r>
    </w:p>
    <w:p w:rsidR="00850410" w:rsidRPr="003D1F30" w:rsidRDefault="00850410" w:rsidP="00850410">
      <w:pPr>
        <w:pStyle w:val="aa"/>
        <w:ind w:firstLine="709"/>
        <w:rPr>
          <w:sz w:val="24"/>
          <w:szCs w:val="24"/>
        </w:rPr>
      </w:pPr>
      <w:r w:rsidRPr="003D1F30">
        <w:rPr>
          <w:sz w:val="24"/>
          <w:szCs w:val="24"/>
        </w:rPr>
        <w:t>Все члены Правления, принимавшие участие в рассмотрении вопроса №15 Повестки, предложение уполномоченного по делу А.А.Шипулиной поддержали единогласно.</w:t>
      </w:r>
    </w:p>
    <w:p w:rsidR="00850410" w:rsidRPr="003D1F30" w:rsidRDefault="00850410" w:rsidP="00850410">
      <w:pPr>
        <w:pStyle w:val="aa"/>
        <w:ind w:firstLine="709"/>
        <w:rPr>
          <w:sz w:val="24"/>
          <w:szCs w:val="24"/>
        </w:rPr>
      </w:pPr>
      <w:r w:rsidRPr="003D1F30">
        <w:rPr>
          <w:sz w:val="24"/>
          <w:szCs w:val="24"/>
        </w:rPr>
        <w:t>Солдатова И.Ю. – Принять предложение уполномоченного по делу.</w:t>
      </w:r>
    </w:p>
    <w:p w:rsidR="00850410" w:rsidRPr="003D1F30" w:rsidRDefault="00850410" w:rsidP="0085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410" w:rsidRPr="003D1F30" w:rsidRDefault="00850410" w:rsidP="0085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F30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850410" w:rsidRPr="003D1F30" w:rsidRDefault="00850410" w:rsidP="0085041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1. Установить тарифы на тепловую энергию, поставляемую </w:t>
      </w:r>
      <w:r w:rsidRPr="003D1F30">
        <w:rPr>
          <w:rFonts w:ascii="Times New Roman" w:hAnsi="Times New Roman"/>
          <w:sz w:val="24"/>
          <w:szCs w:val="24"/>
        </w:rPr>
        <w:t>ЛПУ «Санаторий «Волга» потребителям Самсоновского сельского поселения Костромского муниципального района на 2016-2018 годы</w:t>
      </w:r>
      <w:r w:rsidRPr="003D1F3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559"/>
        <w:gridCol w:w="2410"/>
        <w:gridCol w:w="2410"/>
      </w:tblGrid>
      <w:tr w:rsidR="00850410" w:rsidRPr="00DF0F72" w:rsidTr="00850410">
        <w:trPr>
          <w:trHeight w:val="288"/>
        </w:trPr>
        <w:tc>
          <w:tcPr>
            <w:tcW w:w="3227" w:type="dxa"/>
          </w:tcPr>
          <w:p w:rsidR="00850410" w:rsidRPr="00DF0F72" w:rsidRDefault="00850410" w:rsidP="00850410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Категория потребителей</w:t>
            </w:r>
          </w:p>
        </w:tc>
        <w:tc>
          <w:tcPr>
            <w:tcW w:w="1559" w:type="dxa"/>
          </w:tcPr>
          <w:p w:rsidR="00850410" w:rsidRPr="00DF0F72" w:rsidRDefault="00850410" w:rsidP="00850410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ед. изм.</w:t>
            </w:r>
          </w:p>
        </w:tc>
        <w:tc>
          <w:tcPr>
            <w:tcW w:w="2410" w:type="dxa"/>
          </w:tcPr>
          <w:p w:rsidR="00850410" w:rsidRPr="00DF0F72" w:rsidRDefault="00850410" w:rsidP="00850410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Население (с НДС)</w:t>
            </w:r>
          </w:p>
        </w:tc>
        <w:tc>
          <w:tcPr>
            <w:tcW w:w="2410" w:type="dxa"/>
          </w:tcPr>
          <w:p w:rsidR="00850410" w:rsidRPr="00DF0F72" w:rsidRDefault="00850410" w:rsidP="00850410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Бюджетные и прочие потребители</w:t>
            </w:r>
          </w:p>
          <w:p w:rsidR="00850410" w:rsidRPr="00DF0F72" w:rsidRDefault="00850410" w:rsidP="00850410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 горячей воде</w:t>
            </w:r>
          </w:p>
        </w:tc>
      </w:tr>
      <w:tr w:rsidR="00850410" w:rsidRPr="00DF0F72" w:rsidTr="00850410">
        <w:trPr>
          <w:trHeight w:val="288"/>
        </w:trPr>
        <w:tc>
          <w:tcPr>
            <w:tcW w:w="3227" w:type="dxa"/>
          </w:tcPr>
          <w:p w:rsidR="00850410" w:rsidRPr="00DF0F72" w:rsidRDefault="00850410" w:rsidP="00850410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Период</w:t>
            </w:r>
          </w:p>
        </w:tc>
        <w:tc>
          <w:tcPr>
            <w:tcW w:w="1559" w:type="dxa"/>
            <w:vAlign w:val="bottom"/>
          </w:tcPr>
          <w:p w:rsidR="00850410" w:rsidRPr="00DF0F72" w:rsidRDefault="00850410" w:rsidP="008504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0410" w:rsidRPr="00DF0F72" w:rsidRDefault="00850410" w:rsidP="00850410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0410" w:rsidRPr="00DF0F72" w:rsidRDefault="00850410" w:rsidP="00850410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0410" w:rsidRPr="00DF0F72" w:rsidTr="00850410">
        <w:trPr>
          <w:trHeight w:val="337"/>
        </w:trPr>
        <w:tc>
          <w:tcPr>
            <w:tcW w:w="3227" w:type="dxa"/>
          </w:tcPr>
          <w:p w:rsidR="00850410" w:rsidRPr="00DF0F72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sz w:val="20"/>
                <w:szCs w:val="20"/>
              </w:rPr>
              <w:t>с 01.01.2016-30.06.2016</w:t>
            </w:r>
          </w:p>
        </w:tc>
        <w:tc>
          <w:tcPr>
            <w:tcW w:w="1559" w:type="dxa"/>
            <w:vAlign w:val="center"/>
          </w:tcPr>
          <w:p w:rsidR="00850410" w:rsidRPr="00DF0F72" w:rsidRDefault="00850410" w:rsidP="00850410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850410" w:rsidRPr="00DF0F72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sz w:val="20"/>
                <w:szCs w:val="20"/>
              </w:rPr>
              <w:t>1607,70</w:t>
            </w:r>
          </w:p>
        </w:tc>
        <w:tc>
          <w:tcPr>
            <w:tcW w:w="2410" w:type="dxa"/>
            <w:vAlign w:val="center"/>
          </w:tcPr>
          <w:p w:rsidR="00850410" w:rsidRPr="00DF0F72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sz w:val="20"/>
                <w:szCs w:val="20"/>
              </w:rPr>
              <w:t>1362,46</w:t>
            </w:r>
          </w:p>
        </w:tc>
      </w:tr>
      <w:tr w:rsidR="00850410" w:rsidRPr="00DF0F72" w:rsidTr="00850410">
        <w:trPr>
          <w:trHeight w:val="447"/>
        </w:trPr>
        <w:tc>
          <w:tcPr>
            <w:tcW w:w="3227" w:type="dxa"/>
          </w:tcPr>
          <w:p w:rsidR="00850410" w:rsidRPr="00DF0F72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sz w:val="20"/>
                <w:szCs w:val="20"/>
              </w:rPr>
              <w:t>с 01.07.2016-31.12.2016</w:t>
            </w:r>
          </w:p>
        </w:tc>
        <w:tc>
          <w:tcPr>
            <w:tcW w:w="1559" w:type="dxa"/>
            <w:vAlign w:val="center"/>
          </w:tcPr>
          <w:p w:rsidR="00850410" w:rsidRPr="00DF0F72" w:rsidRDefault="00850410" w:rsidP="00850410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850410" w:rsidRPr="00DF0F72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sz w:val="20"/>
                <w:szCs w:val="20"/>
              </w:rPr>
              <w:t>1675,22</w:t>
            </w:r>
          </w:p>
        </w:tc>
        <w:tc>
          <w:tcPr>
            <w:tcW w:w="2410" w:type="dxa"/>
            <w:vAlign w:val="center"/>
          </w:tcPr>
          <w:p w:rsidR="00850410" w:rsidRPr="00DF0F72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sz w:val="20"/>
                <w:szCs w:val="20"/>
              </w:rPr>
              <w:t>1419,68</w:t>
            </w:r>
          </w:p>
        </w:tc>
      </w:tr>
      <w:tr w:rsidR="00850410" w:rsidRPr="00DF0F72" w:rsidTr="00850410">
        <w:trPr>
          <w:trHeight w:val="386"/>
        </w:trPr>
        <w:tc>
          <w:tcPr>
            <w:tcW w:w="3227" w:type="dxa"/>
          </w:tcPr>
          <w:p w:rsidR="00850410" w:rsidRPr="00DF0F72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sz w:val="20"/>
                <w:szCs w:val="20"/>
              </w:rPr>
              <w:t>с 01.01.2017-30.06.2017</w:t>
            </w:r>
          </w:p>
        </w:tc>
        <w:tc>
          <w:tcPr>
            <w:tcW w:w="1559" w:type="dxa"/>
            <w:vAlign w:val="center"/>
          </w:tcPr>
          <w:p w:rsidR="00850410" w:rsidRPr="00DF0F72" w:rsidRDefault="00850410" w:rsidP="00850410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850410" w:rsidRPr="00DF0F72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sz w:val="20"/>
                <w:szCs w:val="20"/>
              </w:rPr>
              <w:t>1675,22</w:t>
            </w:r>
          </w:p>
        </w:tc>
        <w:tc>
          <w:tcPr>
            <w:tcW w:w="2410" w:type="dxa"/>
            <w:vAlign w:val="center"/>
          </w:tcPr>
          <w:p w:rsidR="00850410" w:rsidRPr="00DF0F72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sz w:val="20"/>
                <w:szCs w:val="20"/>
              </w:rPr>
              <w:t>1419,68</w:t>
            </w:r>
          </w:p>
        </w:tc>
      </w:tr>
      <w:tr w:rsidR="00850410" w:rsidRPr="00DF0F72" w:rsidTr="00850410">
        <w:trPr>
          <w:trHeight w:val="351"/>
        </w:trPr>
        <w:tc>
          <w:tcPr>
            <w:tcW w:w="3227" w:type="dxa"/>
          </w:tcPr>
          <w:p w:rsidR="00850410" w:rsidRPr="00DF0F72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sz w:val="20"/>
                <w:szCs w:val="20"/>
              </w:rPr>
              <w:t>с 01.07.2017-31.12.2017</w:t>
            </w:r>
          </w:p>
        </w:tc>
        <w:tc>
          <w:tcPr>
            <w:tcW w:w="1559" w:type="dxa"/>
            <w:vAlign w:val="center"/>
          </w:tcPr>
          <w:p w:rsidR="00850410" w:rsidRPr="00DF0F72" w:rsidRDefault="00850410" w:rsidP="00850410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850410" w:rsidRPr="00DF0F72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sz w:val="20"/>
                <w:szCs w:val="20"/>
              </w:rPr>
              <w:t>1751,06</w:t>
            </w:r>
          </w:p>
        </w:tc>
        <w:tc>
          <w:tcPr>
            <w:tcW w:w="2410" w:type="dxa"/>
            <w:vAlign w:val="center"/>
          </w:tcPr>
          <w:p w:rsidR="00850410" w:rsidRPr="00DF0F72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sz w:val="20"/>
                <w:szCs w:val="20"/>
              </w:rPr>
              <w:t>1483,95</w:t>
            </w:r>
          </w:p>
        </w:tc>
      </w:tr>
      <w:tr w:rsidR="00850410" w:rsidRPr="00DF0F72" w:rsidTr="00850410">
        <w:trPr>
          <w:trHeight w:val="317"/>
        </w:trPr>
        <w:tc>
          <w:tcPr>
            <w:tcW w:w="3227" w:type="dxa"/>
          </w:tcPr>
          <w:p w:rsidR="00850410" w:rsidRPr="00DF0F72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sz w:val="20"/>
                <w:szCs w:val="20"/>
              </w:rPr>
              <w:t>с 01.01.2018-30.06.2018</w:t>
            </w:r>
          </w:p>
        </w:tc>
        <w:tc>
          <w:tcPr>
            <w:tcW w:w="1559" w:type="dxa"/>
            <w:vAlign w:val="center"/>
          </w:tcPr>
          <w:p w:rsidR="00850410" w:rsidRPr="00DF0F72" w:rsidRDefault="00850410" w:rsidP="00850410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850410" w:rsidRPr="00DF0F72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sz w:val="20"/>
                <w:szCs w:val="20"/>
              </w:rPr>
              <w:t>1751,06</w:t>
            </w:r>
          </w:p>
        </w:tc>
        <w:tc>
          <w:tcPr>
            <w:tcW w:w="2410" w:type="dxa"/>
            <w:vAlign w:val="center"/>
          </w:tcPr>
          <w:p w:rsidR="00850410" w:rsidRPr="00DF0F72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sz w:val="20"/>
                <w:szCs w:val="20"/>
              </w:rPr>
              <w:t>1483,95</w:t>
            </w:r>
          </w:p>
        </w:tc>
      </w:tr>
      <w:tr w:rsidR="00850410" w:rsidRPr="00DF0F72" w:rsidTr="00850410">
        <w:trPr>
          <w:trHeight w:val="270"/>
        </w:trPr>
        <w:tc>
          <w:tcPr>
            <w:tcW w:w="3227" w:type="dxa"/>
          </w:tcPr>
          <w:p w:rsidR="00850410" w:rsidRPr="00DF0F72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sz w:val="20"/>
                <w:szCs w:val="20"/>
              </w:rPr>
              <w:t>с 01.07.2018-31.12.2018</w:t>
            </w:r>
          </w:p>
        </w:tc>
        <w:tc>
          <w:tcPr>
            <w:tcW w:w="1559" w:type="dxa"/>
            <w:vAlign w:val="center"/>
          </w:tcPr>
          <w:p w:rsidR="00850410" w:rsidRPr="00DF0F72" w:rsidRDefault="00850410" w:rsidP="00850410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850410" w:rsidRPr="00DF0F72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sz w:val="20"/>
                <w:szCs w:val="20"/>
              </w:rPr>
              <w:t>1816,93</w:t>
            </w:r>
          </w:p>
        </w:tc>
        <w:tc>
          <w:tcPr>
            <w:tcW w:w="2410" w:type="dxa"/>
            <w:vAlign w:val="center"/>
          </w:tcPr>
          <w:p w:rsidR="00850410" w:rsidRPr="00DF0F72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sz w:val="20"/>
                <w:szCs w:val="20"/>
              </w:rPr>
              <w:t>1539,77</w:t>
            </w:r>
          </w:p>
        </w:tc>
      </w:tr>
    </w:tbl>
    <w:p w:rsidR="00850410" w:rsidRPr="00850410" w:rsidRDefault="00850410" w:rsidP="008504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0410">
        <w:rPr>
          <w:rFonts w:ascii="Times New Roman" w:hAnsi="Times New Roman"/>
          <w:sz w:val="24"/>
          <w:szCs w:val="24"/>
        </w:rPr>
        <w:t>2. Установить долгосрочные параметры регулирования ЛПУ «Санаторий «Волга» на 2016-2018 годы с использованием метода индексации установленных тарифов: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9"/>
        <w:gridCol w:w="1219"/>
        <w:gridCol w:w="1220"/>
        <w:gridCol w:w="1218"/>
        <w:gridCol w:w="1218"/>
        <w:gridCol w:w="1219"/>
        <w:gridCol w:w="1218"/>
        <w:gridCol w:w="1219"/>
      </w:tblGrid>
      <w:tr w:rsidR="00850410" w:rsidTr="00850410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Default="00850410" w:rsidP="008504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Default="00850410" w:rsidP="008504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расходов, тыс. руб.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Default="00850410" w:rsidP="008504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Default="00850410" w:rsidP="008504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Нормативный уровень прибыли, 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Default="00850410" w:rsidP="008504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надежности теплоснабжения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Показатели </w:t>
            </w:r>
          </w:p>
          <w:p w:rsidR="00850410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энергосбе- </w:t>
            </w:r>
          </w:p>
          <w:p w:rsidR="00850410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режения    </w:t>
            </w:r>
          </w:p>
          <w:p w:rsidR="00850410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энергети-  </w:t>
            </w:r>
          </w:p>
          <w:p w:rsidR="00850410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ческой     </w:t>
            </w:r>
          </w:p>
          <w:p w:rsidR="00850410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эффектив-  </w:t>
            </w:r>
          </w:p>
          <w:p w:rsidR="00850410" w:rsidRDefault="00850410" w:rsidP="008504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</w:p>
          <w:p w:rsidR="00850410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50410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области    </w:t>
            </w:r>
          </w:p>
          <w:p w:rsidR="00850410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энергосбе- </w:t>
            </w:r>
          </w:p>
          <w:p w:rsidR="00850410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режения и  </w:t>
            </w:r>
          </w:p>
          <w:p w:rsidR="00850410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повышения  </w:t>
            </w:r>
          </w:p>
          <w:p w:rsidR="00850410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энергети-  </w:t>
            </w:r>
          </w:p>
          <w:p w:rsidR="00850410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ческой     </w:t>
            </w:r>
          </w:p>
          <w:p w:rsidR="00850410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эффектив-  </w:t>
            </w:r>
          </w:p>
          <w:p w:rsidR="00850410" w:rsidRDefault="00850410" w:rsidP="008504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Динамика </w:t>
            </w:r>
          </w:p>
          <w:p w:rsidR="00850410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изменения </w:t>
            </w:r>
          </w:p>
          <w:p w:rsidR="00850410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расходов </w:t>
            </w:r>
          </w:p>
          <w:p w:rsidR="00850410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на    </w:t>
            </w:r>
          </w:p>
          <w:p w:rsidR="00850410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топливо  </w:t>
            </w:r>
          </w:p>
          <w:p w:rsidR="00850410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0410" w:rsidTr="00850410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Pr="00386FCE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FCE">
              <w:rPr>
                <w:rFonts w:ascii="Times New Roman" w:hAnsi="Times New Roman"/>
                <w:sz w:val="20"/>
                <w:szCs w:val="20"/>
              </w:rPr>
              <w:t>758,91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Pr="00386FCE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Pr="00386FCE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Pr="00386FCE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Pr="00386FCE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Pr="00386FCE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Pr="00386FCE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0410" w:rsidTr="00850410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386FCE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Pr="00386FCE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Pr="00386FCE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FC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Pr="00386FCE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Pr="00386FCE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Pr="00386FCE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Pr="00386FCE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0410" w:rsidTr="00850410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386FCE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Pr="00386FCE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Pr="00386FCE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FC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Pr="00386FCE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Pr="00386FCE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Pr="00386FCE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Pr="00386FCE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50410" w:rsidRPr="00850410" w:rsidRDefault="00850410" w:rsidP="008504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0410">
        <w:rPr>
          <w:rFonts w:ascii="Times New Roman" w:hAnsi="Times New Roman"/>
          <w:sz w:val="24"/>
          <w:szCs w:val="24"/>
        </w:rPr>
        <w:t>3. Установить плановые значения показателей надежности и энергетической эффективности для ЛПУ «Санаторий «Волга» на 2016-2018 годы: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1671"/>
        <w:gridCol w:w="1560"/>
        <w:gridCol w:w="1533"/>
        <w:gridCol w:w="1694"/>
        <w:gridCol w:w="1694"/>
      </w:tblGrid>
      <w:tr w:rsidR="00850410" w:rsidTr="00850410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410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410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</w:t>
            </w:r>
          </w:p>
        </w:tc>
        <w:tc>
          <w:tcPr>
            <w:tcW w:w="4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410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850410" w:rsidTr="008504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410" w:rsidRDefault="00850410" w:rsidP="00850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410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прекращений подачи тепловой энергии, теплоносителя в результате технологичексих нарушений на источниках тепловой энергии на 1 Гкал/час установленной,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410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прекращений подачи тепловой энергии, теплоносителя в расчете на 1 км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епловых сетей, ед.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410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кг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.т../Гкал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410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Технологические потери  тепловой энергии, Гкал/год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410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Технологические потери  тепловой энергии к материальной характеристике тепловых сетей, Гкал/ кв.м.</w:t>
            </w:r>
          </w:p>
        </w:tc>
      </w:tr>
      <w:tr w:rsidR="00850410" w:rsidRPr="00386FCE" w:rsidTr="0085041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0410" w:rsidRPr="00386FCE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0410" w:rsidRPr="00386FCE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0410" w:rsidRPr="00386FCE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FCE">
              <w:rPr>
                <w:rFonts w:ascii="Times New Roman" w:hAnsi="Times New Roman"/>
                <w:sz w:val="20"/>
                <w:szCs w:val="20"/>
              </w:rPr>
              <w:t>169,60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0410" w:rsidRPr="00386FCE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FCE">
              <w:rPr>
                <w:rFonts w:ascii="Times New Roman" w:hAnsi="Times New Roman"/>
                <w:sz w:val="20"/>
                <w:szCs w:val="20"/>
              </w:rPr>
              <w:t>1498,70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0410" w:rsidRPr="00386FCE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FCE">
              <w:rPr>
                <w:rFonts w:ascii="Times New Roman" w:hAnsi="Times New Roman"/>
                <w:sz w:val="20"/>
                <w:szCs w:val="20"/>
              </w:rPr>
              <w:t>5,61</w:t>
            </w:r>
          </w:p>
        </w:tc>
      </w:tr>
      <w:tr w:rsidR="00850410" w:rsidRPr="00386FCE" w:rsidTr="0085041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0410" w:rsidRPr="00386FCE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0410" w:rsidRPr="00386FCE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0410" w:rsidRPr="00386FCE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FCE">
              <w:rPr>
                <w:rFonts w:ascii="Times New Roman" w:hAnsi="Times New Roman"/>
                <w:sz w:val="20"/>
                <w:szCs w:val="20"/>
              </w:rPr>
              <w:t>169,60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0410" w:rsidRPr="00386FCE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FCE">
              <w:rPr>
                <w:rFonts w:ascii="Times New Roman" w:hAnsi="Times New Roman"/>
                <w:sz w:val="20"/>
                <w:szCs w:val="20"/>
              </w:rPr>
              <w:t>1498,70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0410" w:rsidRPr="00386FCE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FCE">
              <w:rPr>
                <w:rFonts w:ascii="Times New Roman" w:hAnsi="Times New Roman"/>
                <w:sz w:val="20"/>
                <w:szCs w:val="20"/>
              </w:rPr>
              <w:t>5,61</w:t>
            </w:r>
          </w:p>
        </w:tc>
      </w:tr>
      <w:tr w:rsidR="00850410" w:rsidRPr="00386FCE" w:rsidTr="0085041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0410" w:rsidRPr="00386FCE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0410" w:rsidRPr="00386FCE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0410" w:rsidRPr="00386FCE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FCE">
              <w:rPr>
                <w:rFonts w:ascii="Times New Roman" w:hAnsi="Times New Roman"/>
                <w:sz w:val="20"/>
                <w:szCs w:val="20"/>
              </w:rPr>
              <w:t>169,60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0410" w:rsidRPr="00386FCE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FCE">
              <w:rPr>
                <w:rFonts w:ascii="Times New Roman" w:hAnsi="Times New Roman"/>
                <w:sz w:val="20"/>
                <w:szCs w:val="20"/>
              </w:rPr>
              <w:t>1498,70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0410" w:rsidRPr="00386FCE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FCE">
              <w:rPr>
                <w:rFonts w:ascii="Times New Roman" w:hAnsi="Times New Roman"/>
                <w:sz w:val="20"/>
                <w:szCs w:val="20"/>
              </w:rPr>
              <w:t>5,61</w:t>
            </w:r>
          </w:p>
        </w:tc>
      </w:tr>
    </w:tbl>
    <w:p w:rsidR="00850410" w:rsidRPr="00850410" w:rsidRDefault="00850410" w:rsidP="0085041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410">
        <w:rPr>
          <w:rFonts w:ascii="Times New Roman" w:hAnsi="Times New Roman" w:cs="Times New Roman"/>
          <w:sz w:val="24"/>
          <w:szCs w:val="24"/>
        </w:rPr>
        <w:t>4. Постановление об установлении тарифов на тепловую энергию подлежит официальному опубликованию и вступает в силу с 1 января 2016 года.</w:t>
      </w:r>
    </w:p>
    <w:p w:rsidR="00850410" w:rsidRPr="00850410" w:rsidRDefault="00850410" w:rsidP="0085041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410">
        <w:rPr>
          <w:rFonts w:ascii="Times New Roman" w:hAnsi="Times New Roman" w:cs="Times New Roman"/>
          <w:sz w:val="24"/>
          <w:szCs w:val="24"/>
        </w:rPr>
        <w:t>5.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850410" w:rsidRPr="00850410" w:rsidRDefault="00850410" w:rsidP="0085041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410">
        <w:rPr>
          <w:rFonts w:ascii="Times New Roman" w:hAnsi="Times New Roman" w:cs="Times New Roman"/>
          <w:sz w:val="24"/>
          <w:szCs w:val="24"/>
        </w:rPr>
        <w:t xml:space="preserve">6. Раскрыть информацию по стандартам раскрытия в установленные сроки, в соответствии с действующим законодательством. </w:t>
      </w:r>
    </w:p>
    <w:p w:rsidR="00850410" w:rsidRPr="00850410" w:rsidRDefault="00850410" w:rsidP="00850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410">
        <w:rPr>
          <w:rFonts w:ascii="Times New Roman" w:hAnsi="Times New Roman" w:cs="Times New Roman"/>
          <w:sz w:val="24"/>
          <w:szCs w:val="24"/>
        </w:rPr>
        <w:t xml:space="preserve">7. Направить </w:t>
      </w:r>
      <w:proofErr w:type="gramStart"/>
      <w:r w:rsidRPr="00850410">
        <w:rPr>
          <w:rFonts w:ascii="Times New Roman" w:hAnsi="Times New Roman" w:cs="Times New Roman"/>
          <w:sz w:val="24"/>
          <w:szCs w:val="24"/>
        </w:rPr>
        <w:t>в ФАС России информацию по тарифам для включения в реестр субъектов естественных монополий в соответствии</w:t>
      </w:r>
      <w:proofErr w:type="gramEnd"/>
      <w:r w:rsidRPr="00850410">
        <w:rPr>
          <w:rFonts w:ascii="Times New Roman" w:hAnsi="Times New Roman" w:cs="Times New Roman"/>
          <w:sz w:val="24"/>
          <w:szCs w:val="24"/>
        </w:rPr>
        <w:t xml:space="preserve"> с требованиями законодательства.    </w:t>
      </w:r>
    </w:p>
    <w:p w:rsidR="000C7146" w:rsidRDefault="000C7146" w:rsidP="007F21FD">
      <w:pPr>
        <w:tabs>
          <w:tab w:val="left" w:pos="709"/>
          <w:tab w:val="left" w:pos="993"/>
        </w:tabs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4C22CE" w:rsidRPr="003D1F30" w:rsidRDefault="004C22CE" w:rsidP="004C22CE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D1F30">
        <w:rPr>
          <w:rFonts w:ascii="Times New Roman" w:hAnsi="Times New Roman"/>
          <w:b/>
          <w:sz w:val="24"/>
          <w:szCs w:val="24"/>
        </w:rPr>
        <w:t>Вопрос 1</w:t>
      </w:r>
      <w:r>
        <w:rPr>
          <w:rFonts w:ascii="Times New Roman" w:hAnsi="Times New Roman"/>
          <w:b/>
          <w:sz w:val="24"/>
          <w:szCs w:val="24"/>
        </w:rPr>
        <w:t>6</w:t>
      </w:r>
      <w:r w:rsidRPr="003D1F30">
        <w:rPr>
          <w:rFonts w:ascii="Times New Roman" w:hAnsi="Times New Roman"/>
          <w:b/>
          <w:sz w:val="24"/>
          <w:szCs w:val="24"/>
        </w:rPr>
        <w:t xml:space="preserve">: </w:t>
      </w:r>
      <w:r w:rsidRPr="003D1F30">
        <w:rPr>
          <w:rFonts w:ascii="Times New Roman" w:hAnsi="Times New Roman"/>
          <w:sz w:val="24"/>
          <w:szCs w:val="24"/>
        </w:rPr>
        <w:t xml:space="preserve"> «Об установлении тарифов на тепловую энергию, поставляемую ЛПУ «Санаторий «</w:t>
      </w:r>
      <w:r>
        <w:rPr>
          <w:rFonts w:ascii="Times New Roman" w:hAnsi="Times New Roman"/>
          <w:sz w:val="24"/>
          <w:szCs w:val="24"/>
        </w:rPr>
        <w:t>Колос</w:t>
      </w:r>
      <w:r w:rsidRPr="003D1F30">
        <w:rPr>
          <w:rFonts w:ascii="Times New Roman" w:hAnsi="Times New Roman"/>
          <w:sz w:val="24"/>
          <w:szCs w:val="24"/>
        </w:rPr>
        <w:t xml:space="preserve">» потребителям </w:t>
      </w:r>
      <w:r>
        <w:rPr>
          <w:rFonts w:ascii="Times New Roman" w:hAnsi="Times New Roman"/>
          <w:sz w:val="24"/>
          <w:szCs w:val="24"/>
        </w:rPr>
        <w:t>Минского</w:t>
      </w:r>
      <w:r w:rsidRPr="003D1F30">
        <w:rPr>
          <w:rFonts w:ascii="Times New Roman" w:hAnsi="Times New Roman"/>
          <w:sz w:val="24"/>
          <w:szCs w:val="24"/>
        </w:rPr>
        <w:t xml:space="preserve"> сельского поселения Костромского муниципального района на 2016-2018 годы».</w:t>
      </w:r>
    </w:p>
    <w:p w:rsidR="00850410" w:rsidRPr="003D1F30" w:rsidRDefault="00850410" w:rsidP="008504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F30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850410" w:rsidRPr="003D1F30" w:rsidRDefault="00850410" w:rsidP="0085041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Уполномоченного по делу Шипулину А.А., сообщившего по рассматриваемому вопросу следующее. </w:t>
      </w:r>
    </w:p>
    <w:p w:rsidR="00850410" w:rsidRPr="003D1F30" w:rsidRDefault="00850410" w:rsidP="00850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/>
          <w:sz w:val="24"/>
          <w:szCs w:val="24"/>
        </w:rPr>
        <w:t>ЛПУ «Санаторий «</w:t>
      </w:r>
      <w:r>
        <w:rPr>
          <w:rFonts w:ascii="Times New Roman" w:hAnsi="Times New Roman"/>
          <w:sz w:val="24"/>
          <w:szCs w:val="24"/>
        </w:rPr>
        <w:t>Колос</w:t>
      </w:r>
      <w:r w:rsidRPr="003D1F30">
        <w:rPr>
          <w:rFonts w:ascii="Times New Roman" w:hAnsi="Times New Roman"/>
          <w:sz w:val="24"/>
          <w:szCs w:val="24"/>
        </w:rPr>
        <w:t xml:space="preserve">» </w:t>
      </w:r>
      <w:r w:rsidRPr="003D1F30">
        <w:rPr>
          <w:rFonts w:ascii="Times New Roman" w:hAnsi="Times New Roman" w:cs="Times New Roman"/>
          <w:sz w:val="24"/>
          <w:szCs w:val="24"/>
        </w:rPr>
        <w:t xml:space="preserve">представило в департамент государственного регулирования цен и тарифов Костромской области заявление  вх. от 30.04.2015 г.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D1F30">
        <w:rPr>
          <w:rFonts w:ascii="Times New Roman" w:hAnsi="Times New Roman" w:cs="Times New Roman"/>
          <w:sz w:val="24"/>
          <w:szCs w:val="24"/>
        </w:rPr>
        <w:t>№О-118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D1F30">
        <w:rPr>
          <w:rFonts w:ascii="Times New Roman" w:hAnsi="Times New Roman" w:cs="Times New Roman"/>
          <w:sz w:val="24"/>
          <w:szCs w:val="24"/>
        </w:rPr>
        <w:t xml:space="preserve"> и расчетные материалы  на установление тарифа на тепловую энергию на 2016 год в размере </w:t>
      </w:r>
      <w:r>
        <w:rPr>
          <w:rFonts w:ascii="Times New Roman" w:hAnsi="Times New Roman" w:cs="Times New Roman"/>
          <w:sz w:val="24"/>
          <w:szCs w:val="24"/>
        </w:rPr>
        <w:t xml:space="preserve">2352,63 </w:t>
      </w:r>
      <w:r w:rsidRPr="003D1F30">
        <w:rPr>
          <w:rFonts w:ascii="Times New Roman" w:hAnsi="Times New Roman" w:cs="Times New Roman"/>
          <w:sz w:val="24"/>
          <w:szCs w:val="24"/>
        </w:rPr>
        <w:t>руб./Гкал  (НДС</w:t>
      </w:r>
      <w:r>
        <w:rPr>
          <w:rFonts w:ascii="Times New Roman" w:hAnsi="Times New Roman" w:cs="Times New Roman"/>
          <w:sz w:val="24"/>
          <w:szCs w:val="24"/>
        </w:rPr>
        <w:t xml:space="preserve"> не облагается</w:t>
      </w:r>
      <w:r w:rsidRPr="003D1F30">
        <w:rPr>
          <w:rFonts w:ascii="Times New Roman" w:hAnsi="Times New Roman" w:cs="Times New Roman"/>
          <w:sz w:val="24"/>
          <w:szCs w:val="24"/>
        </w:rPr>
        <w:t xml:space="preserve">) и НВВ </w:t>
      </w:r>
      <w:r>
        <w:rPr>
          <w:rFonts w:ascii="Times New Roman" w:hAnsi="Times New Roman" w:cs="Times New Roman"/>
          <w:sz w:val="24"/>
          <w:szCs w:val="24"/>
        </w:rPr>
        <w:t>4287,46</w:t>
      </w:r>
      <w:r w:rsidRPr="003D1F3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50410" w:rsidRPr="003D1F30" w:rsidRDefault="00850410" w:rsidP="00850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3D1F30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3D1F30">
        <w:rPr>
          <w:rFonts w:ascii="Times New Roman" w:hAnsi="Times New Roman" w:cs="Times New Roman"/>
          <w:sz w:val="24"/>
          <w:szCs w:val="24"/>
        </w:rPr>
        <w:t xml:space="preserve"> принято решение об открытии дела по установлению тарифов на тепловую энергию на 2016-2018 годы от 07.05.2015 г. № 2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3D1F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Методом регулирования выбран метод индексации установленных тарифов.</w:t>
      </w:r>
    </w:p>
    <w:p w:rsidR="00850410" w:rsidRPr="003D1F30" w:rsidRDefault="00850410" w:rsidP="00850410">
      <w:pPr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30">
        <w:rPr>
          <w:rFonts w:ascii="Times New Roman" w:hAnsi="Times New Roman" w:cs="Times New Roman"/>
          <w:sz w:val="24"/>
          <w:szCs w:val="24"/>
        </w:rPr>
        <w:t>Расчет тарифов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теплоснабжения», Прогнозом социально-экономического развития Российской Федерации на 2016 год и плановый период 2017-2018 годы, одобренном Правительством Российской Федерации</w:t>
      </w:r>
      <w:proofErr w:type="gramEnd"/>
      <w:r w:rsidRPr="003D1F30">
        <w:rPr>
          <w:rFonts w:ascii="Times New Roman" w:hAnsi="Times New Roman" w:cs="Times New Roman"/>
          <w:sz w:val="24"/>
          <w:szCs w:val="24"/>
        </w:rPr>
        <w:t xml:space="preserve"> 07.10.2015 года (далее – Прогноз).</w:t>
      </w:r>
    </w:p>
    <w:p w:rsidR="00850410" w:rsidRPr="003D1F30" w:rsidRDefault="00850410" w:rsidP="00850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Основные плановые показатели </w:t>
      </w:r>
      <w:r w:rsidRPr="003D1F30">
        <w:rPr>
          <w:rFonts w:ascii="Times New Roman" w:hAnsi="Times New Roman"/>
          <w:sz w:val="24"/>
          <w:szCs w:val="24"/>
        </w:rPr>
        <w:t>ЛПУ «Санато</w:t>
      </w:r>
      <w:r>
        <w:rPr>
          <w:rFonts w:ascii="Times New Roman" w:hAnsi="Times New Roman"/>
          <w:sz w:val="24"/>
          <w:szCs w:val="24"/>
        </w:rPr>
        <w:t>рий «Колос</w:t>
      </w:r>
      <w:r w:rsidRPr="003D1F30">
        <w:rPr>
          <w:rFonts w:ascii="Times New Roman" w:hAnsi="Times New Roman"/>
          <w:sz w:val="24"/>
          <w:szCs w:val="24"/>
        </w:rPr>
        <w:t>»</w:t>
      </w:r>
      <w:r w:rsidRPr="003D1F30">
        <w:rPr>
          <w:rFonts w:ascii="Times New Roman" w:hAnsi="Times New Roman" w:cs="Times New Roman"/>
          <w:sz w:val="24"/>
          <w:szCs w:val="24"/>
        </w:rPr>
        <w:t xml:space="preserve"> на 2016 год (базовый период) по теплоснабжению (по расчету департамента ГРЦТ </w:t>
      </w:r>
      <w:proofErr w:type="gramStart"/>
      <w:r w:rsidRPr="003D1F30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3D1F30">
        <w:rPr>
          <w:rFonts w:ascii="Times New Roman" w:hAnsi="Times New Roman" w:cs="Times New Roman"/>
          <w:sz w:val="24"/>
          <w:szCs w:val="24"/>
        </w:rPr>
        <w:t>) составили:</w:t>
      </w:r>
    </w:p>
    <w:p w:rsidR="00850410" w:rsidRPr="003D1F30" w:rsidRDefault="00850410" w:rsidP="00850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- объем произведенной тепловой энергии – </w:t>
      </w:r>
      <w:r>
        <w:rPr>
          <w:rFonts w:ascii="Times New Roman" w:hAnsi="Times New Roman" w:cs="Times New Roman"/>
          <w:sz w:val="24"/>
          <w:szCs w:val="24"/>
        </w:rPr>
        <w:t>2847,01</w:t>
      </w:r>
      <w:r w:rsidRPr="003D1F30">
        <w:rPr>
          <w:rFonts w:ascii="Times New Roman" w:hAnsi="Times New Roman" w:cs="Times New Roman"/>
          <w:sz w:val="24"/>
          <w:szCs w:val="24"/>
        </w:rPr>
        <w:t xml:space="preserve"> Гкал;</w:t>
      </w:r>
    </w:p>
    <w:p w:rsidR="00850410" w:rsidRPr="003D1F30" w:rsidRDefault="00850410" w:rsidP="00850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- объем потерь тепловой энергии в теплосетях – </w:t>
      </w:r>
      <w:r>
        <w:rPr>
          <w:rFonts w:ascii="Times New Roman" w:hAnsi="Times New Roman" w:cs="Times New Roman"/>
          <w:sz w:val="24"/>
          <w:szCs w:val="24"/>
        </w:rPr>
        <w:t>280,23</w:t>
      </w:r>
      <w:r w:rsidRPr="003D1F30">
        <w:rPr>
          <w:rFonts w:ascii="Times New Roman" w:hAnsi="Times New Roman" w:cs="Times New Roman"/>
          <w:sz w:val="24"/>
          <w:szCs w:val="24"/>
        </w:rPr>
        <w:t xml:space="preserve"> Гкал;</w:t>
      </w:r>
    </w:p>
    <w:p w:rsidR="00850410" w:rsidRPr="003D1F30" w:rsidRDefault="00850410" w:rsidP="00850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- объем реализации тепловой энергии потребителям  – </w:t>
      </w:r>
      <w:r>
        <w:rPr>
          <w:rFonts w:ascii="Times New Roman" w:hAnsi="Times New Roman" w:cs="Times New Roman"/>
          <w:sz w:val="24"/>
          <w:szCs w:val="24"/>
        </w:rPr>
        <w:t>613,73</w:t>
      </w:r>
      <w:r w:rsidRPr="003D1F30">
        <w:rPr>
          <w:rFonts w:ascii="Times New Roman" w:hAnsi="Times New Roman" w:cs="Times New Roman"/>
          <w:sz w:val="24"/>
          <w:szCs w:val="24"/>
        </w:rPr>
        <w:t xml:space="preserve"> Гкал.</w:t>
      </w:r>
    </w:p>
    <w:p w:rsidR="00850410" w:rsidRPr="003D1F30" w:rsidRDefault="00850410" w:rsidP="00850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Объем необходимой валовой выручки – </w:t>
      </w:r>
      <w:r>
        <w:rPr>
          <w:rFonts w:ascii="Times New Roman" w:hAnsi="Times New Roman" w:cs="Times New Roman"/>
          <w:sz w:val="24"/>
          <w:szCs w:val="24"/>
        </w:rPr>
        <w:t>4457,41</w:t>
      </w:r>
      <w:r w:rsidRPr="003D1F30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850410" w:rsidRPr="003D1F30" w:rsidRDefault="00850410" w:rsidP="00850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- расходы на сырье и материалы – </w:t>
      </w:r>
      <w:r>
        <w:rPr>
          <w:rFonts w:ascii="Times New Roman" w:hAnsi="Times New Roman" w:cs="Times New Roman"/>
          <w:sz w:val="24"/>
          <w:szCs w:val="24"/>
        </w:rPr>
        <w:t>45,97</w:t>
      </w:r>
      <w:r w:rsidRPr="003D1F30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850410" w:rsidRPr="003D1F30" w:rsidRDefault="00850410" w:rsidP="00850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- расходы на топливо – </w:t>
      </w:r>
      <w:r>
        <w:rPr>
          <w:rFonts w:ascii="Times New Roman" w:hAnsi="Times New Roman" w:cs="Times New Roman"/>
          <w:sz w:val="24"/>
          <w:szCs w:val="24"/>
        </w:rPr>
        <w:t>2506,78</w:t>
      </w:r>
      <w:r w:rsidRPr="003D1F30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850410" w:rsidRPr="003D1F30" w:rsidRDefault="00850410" w:rsidP="00850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- расходы на покупаемые энергетические ресурсы – </w:t>
      </w:r>
      <w:r>
        <w:rPr>
          <w:rFonts w:ascii="Times New Roman" w:hAnsi="Times New Roman" w:cs="Times New Roman"/>
          <w:sz w:val="24"/>
          <w:szCs w:val="24"/>
        </w:rPr>
        <w:t>663,20</w:t>
      </w:r>
      <w:r w:rsidRPr="003D1F30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850410" w:rsidRPr="003D1F30" w:rsidRDefault="00850410" w:rsidP="00850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- расходы на холодную воду на технологические цели – </w:t>
      </w:r>
      <w:r>
        <w:rPr>
          <w:rFonts w:ascii="Times New Roman" w:hAnsi="Times New Roman" w:cs="Times New Roman"/>
          <w:sz w:val="24"/>
          <w:szCs w:val="24"/>
        </w:rPr>
        <w:t xml:space="preserve">7,74 </w:t>
      </w:r>
      <w:r w:rsidRPr="003D1F30">
        <w:rPr>
          <w:rFonts w:ascii="Times New Roman" w:hAnsi="Times New Roman" w:cs="Times New Roman"/>
          <w:sz w:val="24"/>
          <w:szCs w:val="24"/>
        </w:rPr>
        <w:t>тыс. руб.;</w:t>
      </w:r>
    </w:p>
    <w:p w:rsidR="00850410" w:rsidRPr="003D1F30" w:rsidRDefault="00850410" w:rsidP="00850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- оплата труда – </w:t>
      </w:r>
      <w:r>
        <w:rPr>
          <w:rFonts w:ascii="Times New Roman" w:hAnsi="Times New Roman" w:cs="Times New Roman"/>
          <w:sz w:val="24"/>
          <w:szCs w:val="24"/>
        </w:rPr>
        <w:t>822,59</w:t>
      </w:r>
      <w:r w:rsidRPr="003D1F30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850410" w:rsidRPr="003D1F30" w:rsidRDefault="00850410" w:rsidP="00850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- страховые взносы во внебюджетные фонды – </w:t>
      </w:r>
      <w:r>
        <w:rPr>
          <w:rFonts w:ascii="Times New Roman" w:hAnsi="Times New Roman" w:cs="Times New Roman"/>
          <w:sz w:val="24"/>
          <w:szCs w:val="24"/>
        </w:rPr>
        <w:t>166,16</w:t>
      </w:r>
      <w:r w:rsidRPr="003D1F30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850410" w:rsidRPr="003D1F30" w:rsidRDefault="00850410" w:rsidP="00850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- расходы на выполнение работ и услуг производственного характера – </w:t>
      </w:r>
      <w:r>
        <w:rPr>
          <w:rFonts w:ascii="Times New Roman" w:hAnsi="Times New Roman" w:cs="Times New Roman"/>
          <w:sz w:val="24"/>
          <w:szCs w:val="24"/>
        </w:rPr>
        <w:t>42,75</w:t>
      </w:r>
      <w:r w:rsidRPr="003D1F30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850410" w:rsidRPr="003D1F30" w:rsidRDefault="00850410" w:rsidP="00850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расходы на обучение персонала</w:t>
      </w:r>
      <w:r w:rsidRPr="003D1F3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7,84</w:t>
      </w:r>
      <w:r w:rsidRPr="003D1F30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850410" w:rsidRPr="003D1F30" w:rsidRDefault="00850410" w:rsidP="00850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- расходы на страхование производственных объектов – </w:t>
      </w:r>
      <w:r>
        <w:rPr>
          <w:rFonts w:ascii="Times New Roman" w:hAnsi="Times New Roman" w:cs="Times New Roman"/>
          <w:sz w:val="24"/>
          <w:szCs w:val="24"/>
        </w:rPr>
        <w:t>42,5</w:t>
      </w:r>
      <w:r w:rsidRPr="003D1F30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850410" w:rsidRPr="003D1F30" w:rsidRDefault="00850410" w:rsidP="00850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- другие расходы, связанные с производством и (или) реализацией продукции, – </w:t>
      </w:r>
      <w:r>
        <w:rPr>
          <w:rFonts w:ascii="Times New Roman" w:hAnsi="Times New Roman" w:cs="Times New Roman"/>
          <w:sz w:val="24"/>
          <w:szCs w:val="24"/>
        </w:rPr>
        <w:t>20,93</w:t>
      </w:r>
      <w:r w:rsidRPr="003D1F3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50410" w:rsidRPr="003D1F30" w:rsidRDefault="00850410" w:rsidP="00850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показателей.</w:t>
      </w:r>
    </w:p>
    <w:p w:rsidR="00850410" w:rsidRPr="00E950AA" w:rsidRDefault="00850410" w:rsidP="00850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0AA">
        <w:rPr>
          <w:rFonts w:ascii="Times New Roman" w:hAnsi="Times New Roman" w:cs="Times New Roman"/>
          <w:sz w:val="24"/>
          <w:szCs w:val="24"/>
        </w:rPr>
        <w:t xml:space="preserve">Полезный отпуск тепловой энергии </w:t>
      </w:r>
      <w:r>
        <w:rPr>
          <w:rFonts w:ascii="Times New Roman" w:hAnsi="Times New Roman" w:cs="Times New Roman"/>
          <w:sz w:val="24"/>
          <w:szCs w:val="24"/>
        </w:rPr>
        <w:t xml:space="preserve">увеличен на 678,89 Гкал и </w:t>
      </w:r>
      <w:r w:rsidRPr="00E950AA">
        <w:rPr>
          <w:rFonts w:ascii="Times New Roman" w:hAnsi="Times New Roman" w:cs="Times New Roman"/>
          <w:sz w:val="24"/>
          <w:szCs w:val="24"/>
        </w:rPr>
        <w:t>принят по фактическому отпуску тепловой энергии за 3 последних года.</w:t>
      </w:r>
      <w:proofErr w:type="gramEnd"/>
    </w:p>
    <w:p w:rsidR="00850410" w:rsidRPr="00E950AA" w:rsidRDefault="00850410" w:rsidP="00850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0AA">
        <w:rPr>
          <w:rFonts w:ascii="Times New Roman" w:hAnsi="Times New Roman" w:cs="Times New Roman"/>
          <w:sz w:val="24"/>
          <w:szCs w:val="24"/>
        </w:rPr>
        <w:t>Затраты на топливо увеличены на 751,15 тыс. руб. Объем газа департаментом принят исходя из расчетных объемов производства тепловой энергии в соответствии с  Методикой определения потребности в топливе, электрической энергии и воде при производстве и передаче тепловой энергии с учетом удельного расхода топлива 174,17 кг/т.у.т., утвержденного постановлением департамента ТЭК и ЖКХ Костромской области от 25 июня 2015 года</w:t>
      </w:r>
      <w:proofErr w:type="gramEnd"/>
      <w:r w:rsidRPr="00E950AA">
        <w:rPr>
          <w:rFonts w:ascii="Times New Roman" w:hAnsi="Times New Roman" w:cs="Times New Roman"/>
          <w:sz w:val="24"/>
          <w:szCs w:val="24"/>
        </w:rPr>
        <w:t xml:space="preserve"> № 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0AA">
        <w:rPr>
          <w:rFonts w:ascii="Times New Roman" w:hAnsi="Times New Roman" w:cs="Times New Roman"/>
          <w:sz w:val="24"/>
          <w:szCs w:val="24"/>
        </w:rPr>
        <w:t>Стоимость газа рассчитана с учетом предельного минимального уровня оптовых цен на газ 4154,0 руб./тыс</w:t>
      </w:r>
      <w:proofErr w:type="gramStart"/>
      <w:r w:rsidRPr="00E950A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950AA">
        <w:rPr>
          <w:rFonts w:ascii="Times New Roman" w:hAnsi="Times New Roman" w:cs="Times New Roman"/>
          <w:sz w:val="24"/>
          <w:szCs w:val="24"/>
        </w:rPr>
        <w:t>3 (без НДС) (приказ ФСТ от 08.06.2015 № 118-э), оплатой снабженческо-сбытовых услуг 121,37 руб./тыс.м3 (без НДС), утвержденной ценой транспортировки газа для 5 группы потребителей 478,43 руб./тыс.м3 (без НДС), специальной надбавки к тарифам на транспортировку газа 56,56 руб./тыс.м3 (без НДС).</w:t>
      </w:r>
    </w:p>
    <w:p w:rsidR="00850410" w:rsidRPr="00E950AA" w:rsidRDefault="00850410" w:rsidP="00850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AA">
        <w:rPr>
          <w:rFonts w:ascii="Times New Roman" w:hAnsi="Times New Roman" w:cs="Times New Roman"/>
          <w:sz w:val="24"/>
          <w:szCs w:val="24"/>
        </w:rPr>
        <w:t xml:space="preserve">Расходы на электроэнергию увеличены на 34,89 тыс. руб. Объем электроэнергии </w:t>
      </w:r>
      <w:r>
        <w:rPr>
          <w:rFonts w:ascii="Times New Roman" w:hAnsi="Times New Roman" w:cs="Times New Roman"/>
          <w:sz w:val="24"/>
          <w:szCs w:val="24"/>
        </w:rPr>
        <w:t xml:space="preserve">принят </w:t>
      </w:r>
      <w:r w:rsidRPr="00E950AA">
        <w:rPr>
          <w:rFonts w:ascii="Times New Roman" w:hAnsi="Times New Roman" w:cs="Times New Roman"/>
          <w:sz w:val="24"/>
          <w:szCs w:val="24"/>
        </w:rPr>
        <w:t xml:space="preserve">по фактическому потреблению за 3 </w:t>
      </w:r>
      <w:proofErr w:type="gramStart"/>
      <w:r w:rsidRPr="00E950AA">
        <w:rPr>
          <w:rFonts w:ascii="Times New Roman" w:hAnsi="Times New Roman" w:cs="Times New Roman"/>
          <w:sz w:val="24"/>
          <w:szCs w:val="24"/>
        </w:rPr>
        <w:t>последних</w:t>
      </w:r>
      <w:proofErr w:type="gramEnd"/>
      <w:r w:rsidRPr="00E950AA">
        <w:rPr>
          <w:rFonts w:ascii="Times New Roman" w:hAnsi="Times New Roman" w:cs="Times New Roman"/>
          <w:sz w:val="24"/>
          <w:szCs w:val="24"/>
        </w:rPr>
        <w:t xml:space="preserve"> года. Цена на электроэнергию принята на основании фактически сложившейся цены за август-октябрь 2015 года и с 01.07.2016 года проиндексирована на 107,5%.</w:t>
      </w:r>
    </w:p>
    <w:p w:rsidR="00850410" w:rsidRPr="00E950AA" w:rsidRDefault="00850410" w:rsidP="00850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AA">
        <w:rPr>
          <w:rFonts w:ascii="Times New Roman" w:hAnsi="Times New Roman" w:cs="Times New Roman"/>
          <w:sz w:val="24"/>
          <w:szCs w:val="24"/>
        </w:rPr>
        <w:lastRenderedPageBreak/>
        <w:t>Расходы на воду снижены на 3,42 тыс. руб. Стоимость воды принята по цеховой себестоимости предприятия. Объем воды принят по расчету предприятия.</w:t>
      </w:r>
    </w:p>
    <w:p w:rsidR="00850410" w:rsidRPr="00E950AA" w:rsidRDefault="00850410" w:rsidP="00850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AA">
        <w:rPr>
          <w:rFonts w:ascii="Times New Roman" w:hAnsi="Times New Roman" w:cs="Times New Roman"/>
          <w:sz w:val="24"/>
          <w:szCs w:val="24"/>
        </w:rPr>
        <w:t>Затраты на оплату труда увеличены на 14,37 тыс. руб. Фонд оплаты труда основных рабочих и ремонтного персонала рассчитан  в соответствии со штатным расписанием предприятия. Фонд оплаты труда общехозяйственных рабочих принят по расчету предприятия (распределение по видам деятельности пропорционально выручке).</w:t>
      </w:r>
    </w:p>
    <w:p w:rsidR="00850410" w:rsidRPr="00E950AA" w:rsidRDefault="00850410" w:rsidP="00850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AA">
        <w:rPr>
          <w:rFonts w:ascii="Times New Roman" w:hAnsi="Times New Roman" w:cs="Times New Roman"/>
          <w:sz w:val="24"/>
          <w:szCs w:val="24"/>
        </w:rPr>
        <w:t xml:space="preserve">Отчисления на социальные нужды с оплаты труда составляют 20,2 % от фонда оплаты труда в соответствии с действующим законодательством и страхованием работников от несчастных случаев.  </w:t>
      </w:r>
    </w:p>
    <w:p w:rsidR="00850410" w:rsidRPr="00E950AA" w:rsidRDefault="00850410" w:rsidP="00850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AA">
        <w:rPr>
          <w:rFonts w:ascii="Times New Roman" w:hAnsi="Times New Roman" w:cs="Times New Roman"/>
          <w:sz w:val="24"/>
          <w:szCs w:val="24"/>
        </w:rPr>
        <w:t xml:space="preserve">Затраты на «Ремонт основных средств, выполняемый подрядным способом» </w:t>
      </w:r>
      <w:r>
        <w:rPr>
          <w:rFonts w:ascii="Times New Roman" w:hAnsi="Times New Roman" w:cs="Times New Roman"/>
          <w:sz w:val="24"/>
          <w:szCs w:val="24"/>
        </w:rPr>
        <w:t xml:space="preserve">снижены на 564,06 тыс. руб. Затраты </w:t>
      </w:r>
      <w:r w:rsidRPr="00E950AA">
        <w:rPr>
          <w:rFonts w:ascii="Times New Roman" w:hAnsi="Times New Roman" w:cs="Times New Roman"/>
          <w:sz w:val="24"/>
          <w:szCs w:val="24"/>
        </w:rPr>
        <w:t>приняты ориентировочно, сметы на ремонт не представлены.</w:t>
      </w:r>
    </w:p>
    <w:p w:rsidR="00850410" w:rsidRPr="00E950AA" w:rsidRDefault="00850410" w:rsidP="00850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обучение персонала</w:t>
      </w:r>
      <w:r w:rsidRPr="00E950AA">
        <w:rPr>
          <w:rFonts w:ascii="Times New Roman" w:hAnsi="Times New Roman" w:cs="Times New Roman"/>
          <w:sz w:val="24"/>
          <w:szCs w:val="24"/>
        </w:rPr>
        <w:t xml:space="preserve"> приняты по фактическим расходам за 2015 год.</w:t>
      </w:r>
    </w:p>
    <w:p w:rsidR="00850410" w:rsidRPr="003D1F30" w:rsidRDefault="00850410" w:rsidP="00850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>В соответствии с Методическими указаниями при долгосрочном регулировании методом индексации установленных тарифов, расходы 2016 года были разделены на подконтрольные (операционные расходы), неподконтрольные расходы, расходы на приобретение ресурсов и необходимую прибыль для последующей индексации на период 2017 год и 2018 год.</w:t>
      </w:r>
    </w:p>
    <w:p w:rsidR="00850410" w:rsidRPr="003D1F30" w:rsidRDefault="00850410" w:rsidP="00850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>Подконтрольные расходы на 2017 и 2018 годы были проиндексированы на индексы потребительских цен, рекомендованные Прогнозом, в размере 6,0 % на 2017 год и 5,0 % на 2018 год. Неподконтрольные расходы не индексировались. Расходы на приобретение ресурсов были проиндексированы по видам (топливо, электрическая энергия, холодная вода) в соответствии с Прогнозом. Прибыль принята в размере 0,5 % на 2017 год и 0,5 % на 2018 год.</w:t>
      </w:r>
    </w:p>
    <w:p w:rsidR="00850410" w:rsidRPr="003D1F30" w:rsidRDefault="00850410" w:rsidP="00850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Предлагается установить экономически обоснованные тарифы на тепловую энергию, </w:t>
      </w:r>
      <w:r w:rsidRPr="003D1F30">
        <w:rPr>
          <w:rFonts w:ascii="Times New Roman" w:hAnsi="Times New Roman"/>
          <w:sz w:val="24"/>
          <w:szCs w:val="24"/>
        </w:rPr>
        <w:t>поставляемую ЛПУ «Санаторий «</w:t>
      </w:r>
      <w:r>
        <w:rPr>
          <w:rFonts w:ascii="Times New Roman" w:hAnsi="Times New Roman"/>
          <w:sz w:val="24"/>
          <w:szCs w:val="24"/>
        </w:rPr>
        <w:t>Колос</w:t>
      </w:r>
      <w:r w:rsidRPr="003D1F30">
        <w:rPr>
          <w:rFonts w:ascii="Times New Roman" w:hAnsi="Times New Roman"/>
          <w:sz w:val="24"/>
          <w:szCs w:val="24"/>
        </w:rPr>
        <w:t xml:space="preserve">» потребителям </w:t>
      </w:r>
      <w:r>
        <w:rPr>
          <w:rFonts w:ascii="Times New Roman" w:hAnsi="Times New Roman"/>
          <w:sz w:val="24"/>
          <w:szCs w:val="24"/>
        </w:rPr>
        <w:t>Минского</w:t>
      </w:r>
      <w:r w:rsidRPr="003D1F30">
        <w:rPr>
          <w:rFonts w:ascii="Times New Roman" w:hAnsi="Times New Roman"/>
          <w:sz w:val="24"/>
          <w:szCs w:val="24"/>
        </w:rPr>
        <w:t xml:space="preserve"> сельского поселения Костромского муниципального района на 2016-2018 годы</w:t>
      </w:r>
      <w:r w:rsidRPr="003D1F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0410" w:rsidRPr="003D1F30" w:rsidRDefault="00850410" w:rsidP="00850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-  с 01.01.2016 г.-30.06.2016 г. – </w:t>
      </w:r>
      <w:r>
        <w:rPr>
          <w:rFonts w:ascii="Times New Roman" w:hAnsi="Times New Roman" w:cs="Times New Roman"/>
          <w:sz w:val="24"/>
          <w:szCs w:val="24"/>
        </w:rPr>
        <w:t>1749,81</w:t>
      </w:r>
      <w:r w:rsidRPr="003D1F30">
        <w:rPr>
          <w:rFonts w:ascii="Times New Roman" w:hAnsi="Times New Roman" w:cs="Times New Roman"/>
          <w:sz w:val="24"/>
          <w:szCs w:val="24"/>
        </w:rPr>
        <w:t xml:space="preserve">  руб./Гкал (НДС</w:t>
      </w:r>
      <w:r>
        <w:rPr>
          <w:rFonts w:ascii="Times New Roman" w:hAnsi="Times New Roman" w:cs="Times New Roman"/>
          <w:sz w:val="24"/>
          <w:szCs w:val="24"/>
        </w:rPr>
        <w:t xml:space="preserve"> не облагается</w:t>
      </w:r>
      <w:r w:rsidRPr="003D1F30">
        <w:rPr>
          <w:rFonts w:ascii="Times New Roman" w:hAnsi="Times New Roman" w:cs="Times New Roman"/>
          <w:sz w:val="24"/>
          <w:szCs w:val="24"/>
        </w:rPr>
        <w:t>);</w:t>
      </w:r>
    </w:p>
    <w:p w:rsidR="00850410" w:rsidRPr="003D1F30" w:rsidRDefault="00850410" w:rsidP="00850410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3D1F30">
        <w:rPr>
          <w:rFonts w:eastAsiaTheme="minorEastAsia"/>
          <w:snapToGrid/>
          <w:sz w:val="24"/>
          <w:szCs w:val="24"/>
        </w:rPr>
        <w:t xml:space="preserve">- с 01.07.2016 г.-31.12.2016 г. – </w:t>
      </w:r>
      <w:r>
        <w:rPr>
          <w:rFonts w:eastAsiaTheme="minorEastAsia"/>
          <w:snapToGrid/>
          <w:sz w:val="24"/>
          <w:szCs w:val="24"/>
        </w:rPr>
        <w:t>1823,30</w:t>
      </w:r>
      <w:r w:rsidRPr="003D1F30">
        <w:rPr>
          <w:rFonts w:eastAsiaTheme="minorEastAsia"/>
          <w:snapToGrid/>
          <w:sz w:val="24"/>
          <w:szCs w:val="24"/>
        </w:rPr>
        <w:t xml:space="preserve"> руб./Гкал </w:t>
      </w:r>
      <w:r>
        <w:rPr>
          <w:sz w:val="24"/>
          <w:szCs w:val="24"/>
        </w:rPr>
        <w:t>(</w:t>
      </w:r>
      <w:r w:rsidRPr="003D1F30">
        <w:rPr>
          <w:sz w:val="24"/>
          <w:szCs w:val="24"/>
        </w:rPr>
        <w:t>НДС</w:t>
      </w:r>
      <w:r>
        <w:rPr>
          <w:sz w:val="24"/>
          <w:szCs w:val="24"/>
        </w:rPr>
        <w:t xml:space="preserve"> не облагается</w:t>
      </w:r>
      <w:r w:rsidRPr="003D1F30">
        <w:rPr>
          <w:sz w:val="24"/>
          <w:szCs w:val="24"/>
        </w:rPr>
        <w:t>)</w:t>
      </w:r>
      <w:r w:rsidRPr="003D1F30">
        <w:rPr>
          <w:rFonts w:eastAsiaTheme="minorEastAsia"/>
          <w:snapToGrid/>
          <w:sz w:val="24"/>
          <w:szCs w:val="24"/>
        </w:rPr>
        <w:t xml:space="preserve"> (рост к декабрю 2015 года – 104,2%);</w:t>
      </w:r>
    </w:p>
    <w:p w:rsidR="00850410" w:rsidRPr="003D1F30" w:rsidRDefault="00850410" w:rsidP="00850410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>
        <w:rPr>
          <w:rFonts w:eastAsiaTheme="minorEastAsia"/>
          <w:snapToGrid/>
          <w:sz w:val="24"/>
          <w:szCs w:val="24"/>
        </w:rPr>
        <w:t xml:space="preserve">- с 01.01.2017 г. - </w:t>
      </w:r>
      <w:r w:rsidRPr="003D1F30">
        <w:rPr>
          <w:rFonts w:eastAsiaTheme="minorEastAsia"/>
          <w:snapToGrid/>
          <w:sz w:val="24"/>
          <w:szCs w:val="24"/>
        </w:rPr>
        <w:t xml:space="preserve">30.06.2017 г. – </w:t>
      </w:r>
      <w:r>
        <w:rPr>
          <w:rFonts w:eastAsiaTheme="minorEastAsia"/>
          <w:snapToGrid/>
          <w:sz w:val="24"/>
          <w:szCs w:val="24"/>
        </w:rPr>
        <w:t>1823,30</w:t>
      </w:r>
      <w:r w:rsidRPr="003D1F30">
        <w:rPr>
          <w:rFonts w:eastAsiaTheme="minorEastAsia"/>
          <w:snapToGrid/>
          <w:sz w:val="24"/>
          <w:szCs w:val="24"/>
        </w:rPr>
        <w:t xml:space="preserve"> руб./Гкал </w:t>
      </w:r>
      <w:r w:rsidRPr="003D1F30">
        <w:rPr>
          <w:sz w:val="24"/>
          <w:szCs w:val="24"/>
        </w:rPr>
        <w:t>(НДС</w:t>
      </w:r>
      <w:r>
        <w:rPr>
          <w:sz w:val="24"/>
          <w:szCs w:val="24"/>
        </w:rPr>
        <w:t xml:space="preserve"> не облагается</w:t>
      </w:r>
      <w:r w:rsidRPr="003D1F30">
        <w:rPr>
          <w:sz w:val="24"/>
          <w:szCs w:val="24"/>
        </w:rPr>
        <w:t>)</w:t>
      </w:r>
      <w:r w:rsidRPr="003D1F30">
        <w:rPr>
          <w:rFonts w:eastAsiaTheme="minorEastAsia"/>
          <w:snapToGrid/>
          <w:sz w:val="24"/>
          <w:szCs w:val="24"/>
        </w:rPr>
        <w:t>;</w:t>
      </w:r>
    </w:p>
    <w:p w:rsidR="00850410" w:rsidRPr="003D1F30" w:rsidRDefault="00850410" w:rsidP="00850410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3D1F30">
        <w:rPr>
          <w:rFonts w:eastAsiaTheme="minorEastAsia"/>
          <w:snapToGrid/>
          <w:sz w:val="24"/>
          <w:szCs w:val="24"/>
        </w:rPr>
        <w:t xml:space="preserve">- с 01.07.2017 г. – 31.12.2017 г. – </w:t>
      </w:r>
      <w:r>
        <w:rPr>
          <w:rFonts w:eastAsiaTheme="minorEastAsia"/>
          <w:snapToGrid/>
          <w:sz w:val="24"/>
          <w:szCs w:val="24"/>
        </w:rPr>
        <w:t>1913,45</w:t>
      </w:r>
      <w:r w:rsidRPr="003D1F30">
        <w:rPr>
          <w:rFonts w:eastAsiaTheme="minorEastAsia"/>
          <w:snapToGrid/>
          <w:sz w:val="24"/>
          <w:szCs w:val="24"/>
        </w:rPr>
        <w:t xml:space="preserve"> руб./Гкал </w:t>
      </w:r>
      <w:r w:rsidRPr="003D1F30">
        <w:rPr>
          <w:sz w:val="24"/>
          <w:szCs w:val="24"/>
        </w:rPr>
        <w:t>(НДС</w:t>
      </w:r>
      <w:r>
        <w:rPr>
          <w:sz w:val="24"/>
          <w:szCs w:val="24"/>
        </w:rPr>
        <w:t xml:space="preserve"> не облагается</w:t>
      </w:r>
      <w:r w:rsidRPr="003D1F30">
        <w:rPr>
          <w:sz w:val="24"/>
          <w:szCs w:val="24"/>
        </w:rPr>
        <w:t>)</w:t>
      </w:r>
      <w:r w:rsidRPr="003D1F30">
        <w:rPr>
          <w:rFonts w:eastAsiaTheme="minorEastAsia"/>
          <w:snapToGrid/>
          <w:sz w:val="24"/>
          <w:szCs w:val="24"/>
        </w:rPr>
        <w:t xml:space="preserve">  (рост к декабрю 2016 года – 104,</w:t>
      </w:r>
      <w:r>
        <w:rPr>
          <w:rFonts w:eastAsiaTheme="minorEastAsia"/>
          <w:snapToGrid/>
          <w:sz w:val="24"/>
          <w:szCs w:val="24"/>
        </w:rPr>
        <w:t>9</w:t>
      </w:r>
      <w:r w:rsidRPr="003D1F30">
        <w:rPr>
          <w:rFonts w:eastAsiaTheme="minorEastAsia"/>
          <w:snapToGrid/>
          <w:sz w:val="24"/>
          <w:szCs w:val="24"/>
        </w:rPr>
        <w:t>%);</w:t>
      </w:r>
    </w:p>
    <w:p w:rsidR="00850410" w:rsidRPr="003D1F30" w:rsidRDefault="00850410" w:rsidP="00850410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3D1F30">
        <w:rPr>
          <w:rFonts w:eastAsiaTheme="minorEastAsia"/>
          <w:snapToGrid/>
          <w:sz w:val="24"/>
          <w:szCs w:val="24"/>
        </w:rPr>
        <w:t xml:space="preserve">- с 01.01.2018 г. – 30.06.2018 г. – </w:t>
      </w:r>
      <w:r>
        <w:rPr>
          <w:rFonts w:eastAsiaTheme="minorEastAsia"/>
          <w:snapToGrid/>
          <w:sz w:val="24"/>
          <w:szCs w:val="24"/>
        </w:rPr>
        <w:t>1913,45</w:t>
      </w:r>
      <w:r w:rsidRPr="003D1F30">
        <w:rPr>
          <w:rFonts w:eastAsiaTheme="minorEastAsia"/>
          <w:snapToGrid/>
          <w:sz w:val="24"/>
          <w:szCs w:val="24"/>
        </w:rPr>
        <w:t xml:space="preserve"> руб./Гкал </w:t>
      </w:r>
      <w:r w:rsidRPr="003D1F30">
        <w:rPr>
          <w:sz w:val="24"/>
          <w:szCs w:val="24"/>
        </w:rPr>
        <w:t>(НДС</w:t>
      </w:r>
      <w:r>
        <w:rPr>
          <w:sz w:val="24"/>
          <w:szCs w:val="24"/>
        </w:rPr>
        <w:t xml:space="preserve"> не облагается</w:t>
      </w:r>
      <w:r w:rsidRPr="003D1F30">
        <w:rPr>
          <w:sz w:val="24"/>
          <w:szCs w:val="24"/>
        </w:rPr>
        <w:t>)</w:t>
      </w:r>
      <w:r w:rsidRPr="003D1F30">
        <w:rPr>
          <w:rFonts w:eastAsiaTheme="minorEastAsia"/>
          <w:snapToGrid/>
          <w:sz w:val="24"/>
          <w:szCs w:val="24"/>
        </w:rPr>
        <w:t>;</w:t>
      </w:r>
    </w:p>
    <w:p w:rsidR="00850410" w:rsidRPr="003D1F30" w:rsidRDefault="00850410" w:rsidP="00850410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3D1F30">
        <w:rPr>
          <w:rFonts w:eastAsiaTheme="minorEastAsia"/>
          <w:snapToGrid/>
          <w:sz w:val="24"/>
          <w:szCs w:val="24"/>
        </w:rPr>
        <w:t xml:space="preserve">- с 01.07.2018 г. – 31.12.2018 г. – </w:t>
      </w:r>
      <w:r>
        <w:rPr>
          <w:rFonts w:eastAsiaTheme="minorEastAsia"/>
          <w:snapToGrid/>
          <w:sz w:val="24"/>
          <w:szCs w:val="24"/>
        </w:rPr>
        <w:t>1990,79</w:t>
      </w:r>
      <w:r w:rsidRPr="003D1F30">
        <w:rPr>
          <w:rFonts w:eastAsiaTheme="minorEastAsia"/>
          <w:snapToGrid/>
          <w:sz w:val="24"/>
          <w:szCs w:val="24"/>
        </w:rPr>
        <w:t xml:space="preserve"> руб./Гкал </w:t>
      </w:r>
      <w:r w:rsidRPr="003D1F30">
        <w:rPr>
          <w:sz w:val="24"/>
          <w:szCs w:val="24"/>
        </w:rPr>
        <w:t>(НДС</w:t>
      </w:r>
      <w:r>
        <w:rPr>
          <w:sz w:val="24"/>
          <w:szCs w:val="24"/>
        </w:rPr>
        <w:t xml:space="preserve"> не облагается</w:t>
      </w:r>
      <w:r w:rsidRPr="003D1F30">
        <w:rPr>
          <w:sz w:val="24"/>
          <w:szCs w:val="24"/>
        </w:rPr>
        <w:t>)</w:t>
      </w:r>
      <w:r w:rsidRPr="003D1F30">
        <w:rPr>
          <w:rFonts w:eastAsiaTheme="minorEastAsia"/>
          <w:snapToGrid/>
          <w:sz w:val="24"/>
          <w:szCs w:val="24"/>
        </w:rPr>
        <w:t xml:space="preserve"> (рост к декабрю 2017 года – 10</w:t>
      </w:r>
      <w:r>
        <w:rPr>
          <w:rFonts w:eastAsiaTheme="minorEastAsia"/>
          <w:snapToGrid/>
          <w:sz w:val="24"/>
          <w:szCs w:val="24"/>
        </w:rPr>
        <w:t>4</w:t>
      </w:r>
      <w:r w:rsidRPr="003D1F30">
        <w:rPr>
          <w:rFonts w:eastAsiaTheme="minorEastAsia"/>
          <w:snapToGrid/>
          <w:sz w:val="24"/>
          <w:szCs w:val="24"/>
        </w:rPr>
        <w:t>,</w:t>
      </w:r>
      <w:r>
        <w:rPr>
          <w:rFonts w:eastAsiaTheme="minorEastAsia"/>
          <w:snapToGrid/>
          <w:sz w:val="24"/>
          <w:szCs w:val="24"/>
        </w:rPr>
        <w:t>0</w:t>
      </w:r>
      <w:r w:rsidRPr="003D1F30">
        <w:rPr>
          <w:rFonts w:eastAsiaTheme="minorEastAsia"/>
          <w:snapToGrid/>
          <w:sz w:val="24"/>
          <w:szCs w:val="24"/>
        </w:rPr>
        <w:t>%).</w:t>
      </w:r>
    </w:p>
    <w:p w:rsidR="00850410" w:rsidRPr="003D1F30" w:rsidRDefault="00850410" w:rsidP="00850410">
      <w:pPr>
        <w:pStyle w:val="aa"/>
        <w:ind w:firstLine="709"/>
        <w:rPr>
          <w:sz w:val="24"/>
          <w:szCs w:val="24"/>
        </w:rPr>
      </w:pPr>
      <w:r w:rsidRPr="003D1F30">
        <w:rPr>
          <w:sz w:val="24"/>
          <w:szCs w:val="24"/>
        </w:rPr>
        <w:t>Все члены Правления, принимавшие участие в рассмотрении вопроса №1</w:t>
      </w:r>
      <w:r>
        <w:rPr>
          <w:sz w:val="24"/>
          <w:szCs w:val="24"/>
        </w:rPr>
        <w:t>6</w:t>
      </w:r>
      <w:r w:rsidRPr="003D1F30">
        <w:rPr>
          <w:sz w:val="24"/>
          <w:szCs w:val="24"/>
        </w:rPr>
        <w:t xml:space="preserve"> Повестки, предложение уполномоченного по делу А.А.Шипулиной поддержали единогласно.</w:t>
      </w:r>
    </w:p>
    <w:p w:rsidR="00850410" w:rsidRPr="003D1F30" w:rsidRDefault="00850410" w:rsidP="00850410">
      <w:pPr>
        <w:pStyle w:val="aa"/>
        <w:ind w:firstLine="709"/>
        <w:rPr>
          <w:sz w:val="24"/>
          <w:szCs w:val="24"/>
        </w:rPr>
      </w:pPr>
      <w:r w:rsidRPr="003D1F30">
        <w:rPr>
          <w:sz w:val="24"/>
          <w:szCs w:val="24"/>
        </w:rPr>
        <w:t>Солдатова И.Ю. – Принять предложение уполномоченного по делу.</w:t>
      </w:r>
    </w:p>
    <w:p w:rsidR="00850410" w:rsidRPr="003D1F30" w:rsidRDefault="00850410" w:rsidP="0085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410" w:rsidRPr="003D1F30" w:rsidRDefault="00850410" w:rsidP="0085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F30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850410" w:rsidRPr="003D1F30" w:rsidRDefault="00850410" w:rsidP="0085041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1. Установить тарифы на тепловую энергию, поставляемую </w:t>
      </w:r>
      <w:r w:rsidRPr="003D1F30">
        <w:rPr>
          <w:rFonts w:ascii="Times New Roman" w:hAnsi="Times New Roman"/>
          <w:sz w:val="24"/>
          <w:szCs w:val="24"/>
        </w:rPr>
        <w:t>ЛПУ «Санаторий «</w:t>
      </w:r>
      <w:r>
        <w:rPr>
          <w:rFonts w:ascii="Times New Roman" w:hAnsi="Times New Roman"/>
          <w:sz w:val="24"/>
          <w:szCs w:val="24"/>
        </w:rPr>
        <w:t>Колос</w:t>
      </w:r>
      <w:r w:rsidRPr="003D1F30">
        <w:rPr>
          <w:rFonts w:ascii="Times New Roman" w:hAnsi="Times New Roman"/>
          <w:sz w:val="24"/>
          <w:szCs w:val="24"/>
        </w:rPr>
        <w:t xml:space="preserve">» потребителям </w:t>
      </w:r>
      <w:r>
        <w:rPr>
          <w:rFonts w:ascii="Times New Roman" w:hAnsi="Times New Roman"/>
          <w:sz w:val="24"/>
          <w:szCs w:val="24"/>
        </w:rPr>
        <w:t>Минского</w:t>
      </w:r>
      <w:r w:rsidRPr="003D1F30">
        <w:rPr>
          <w:rFonts w:ascii="Times New Roman" w:hAnsi="Times New Roman"/>
          <w:sz w:val="24"/>
          <w:szCs w:val="24"/>
        </w:rPr>
        <w:t xml:space="preserve"> сельского поселения Костромского муниципального района на 2016-2018 годы</w:t>
      </w:r>
      <w:r w:rsidRPr="003D1F3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559"/>
        <w:gridCol w:w="2410"/>
        <w:gridCol w:w="2410"/>
      </w:tblGrid>
      <w:tr w:rsidR="00850410" w:rsidRPr="00EE7739" w:rsidTr="00850410">
        <w:trPr>
          <w:trHeight w:val="288"/>
        </w:trPr>
        <w:tc>
          <w:tcPr>
            <w:tcW w:w="3227" w:type="dxa"/>
          </w:tcPr>
          <w:p w:rsidR="00850410" w:rsidRPr="00EE7739" w:rsidRDefault="00850410" w:rsidP="00850410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E773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Категория потребителей</w:t>
            </w:r>
          </w:p>
        </w:tc>
        <w:tc>
          <w:tcPr>
            <w:tcW w:w="1559" w:type="dxa"/>
          </w:tcPr>
          <w:p w:rsidR="00850410" w:rsidRPr="00EE7739" w:rsidRDefault="00850410" w:rsidP="00850410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E773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ед. изм.</w:t>
            </w:r>
          </w:p>
        </w:tc>
        <w:tc>
          <w:tcPr>
            <w:tcW w:w="2410" w:type="dxa"/>
          </w:tcPr>
          <w:p w:rsidR="00850410" w:rsidRPr="00EE7739" w:rsidRDefault="00850410" w:rsidP="00850410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E773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Население (с НДС)</w:t>
            </w:r>
          </w:p>
        </w:tc>
        <w:tc>
          <w:tcPr>
            <w:tcW w:w="2410" w:type="dxa"/>
          </w:tcPr>
          <w:p w:rsidR="00850410" w:rsidRPr="00EE7739" w:rsidRDefault="00850410" w:rsidP="00850410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E773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Бюджетные и прочие потребители</w:t>
            </w:r>
          </w:p>
          <w:p w:rsidR="00850410" w:rsidRPr="00EE7739" w:rsidRDefault="00850410" w:rsidP="00850410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E773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 горячей воде</w:t>
            </w:r>
          </w:p>
        </w:tc>
      </w:tr>
      <w:tr w:rsidR="00850410" w:rsidRPr="00EE7739" w:rsidTr="00850410">
        <w:trPr>
          <w:trHeight w:val="288"/>
        </w:trPr>
        <w:tc>
          <w:tcPr>
            <w:tcW w:w="3227" w:type="dxa"/>
          </w:tcPr>
          <w:p w:rsidR="00850410" w:rsidRPr="00EE7739" w:rsidRDefault="00850410" w:rsidP="00850410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77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Период</w:t>
            </w:r>
          </w:p>
        </w:tc>
        <w:tc>
          <w:tcPr>
            <w:tcW w:w="1559" w:type="dxa"/>
            <w:vAlign w:val="bottom"/>
          </w:tcPr>
          <w:p w:rsidR="00850410" w:rsidRPr="00EE7739" w:rsidRDefault="00850410" w:rsidP="008504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0410" w:rsidRPr="00EE7739" w:rsidRDefault="00850410" w:rsidP="00850410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0410" w:rsidRPr="00EE7739" w:rsidRDefault="00850410" w:rsidP="00850410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0410" w:rsidRPr="00EE7739" w:rsidTr="00850410">
        <w:trPr>
          <w:trHeight w:val="337"/>
        </w:trPr>
        <w:tc>
          <w:tcPr>
            <w:tcW w:w="3227" w:type="dxa"/>
          </w:tcPr>
          <w:p w:rsidR="00850410" w:rsidRPr="00EE7739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739">
              <w:rPr>
                <w:rFonts w:ascii="Times New Roman" w:hAnsi="Times New Roman" w:cs="Times New Roman"/>
                <w:sz w:val="20"/>
                <w:szCs w:val="20"/>
              </w:rPr>
              <w:t>с 01.01.2016-30.06.2016</w:t>
            </w:r>
          </w:p>
        </w:tc>
        <w:tc>
          <w:tcPr>
            <w:tcW w:w="1559" w:type="dxa"/>
            <w:vAlign w:val="center"/>
          </w:tcPr>
          <w:p w:rsidR="00850410" w:rsidRPr="00EE7739" w:rsidRDefault="00850410" w:rsidP="00850410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77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850410" w:rsidRPr="00EE7739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739">
              <w:rPr>
                <w:rFonts w:ascii="Times New Roman" w:hAnsi="Times New Roman" w:cs="Times New Roman"/>
                <w:sz w:val="20"/>
                <w:szCs w:val="20"/>
              </w:rPr>
              <w:t>1749,81</w:t>
            </w:r>
          </w:p>
        </w:tc>
        <w:tc>
          <w:tcPr>
            <w:tcW w:w="2410" w:type="dxa"/>
            <w:vAlign w:val="center"/>
          </w:tcPr>
          <w:p w:rsidR="00850410" w:rsidRPr="00EE7739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739">
              <w:rPr>
                <w:rFonts w:ascii="Times New Roman" w:hAnsi="Times New Roman" w:cs="Times New Roman"/>
                <w:sz w:val="20"/>
                <w:szCs w:val="20"/>
              </w:rPr>
              <w:t>1749,81</w:t>
            </w:r>
          </w:p>
        </w:tc>
      </w:tr>
      <w:tr w:rsidR="00850410" w:rsidRPr="00EE7739" w:rsidTr="00850410">
        <w:trPr>
          <w:trHeight w:val="447"/>
        </w:trPr>
        <w:tc>
          <w:tcPr>
            <w:tcW w:w="3227" w:type="dxa"/>
          </w:tcPr>
          <w:p w:rsidR="00850410" w:rsidRPr="00EE7739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739">
              <w:rPr>
                <w:rFonts w:ascii="Times New Roman" w:hAnsi="Times New Roman" w:cs="Times New Roman"/>
                <w:sz w:val="20"/>
                <w:szCs w:val="20"/>
              </w:rPr>
              <w:t>с 01.07.2016-31.12.2016</w:t>
            </w:r>
          </w:p>
        </w:tc>
        <w:tc>
          <w:tcPr>
            <w:tcW w:w="1559" w:type="dxa"/>
            <w:vAlign w:val="center"/>
          </w:tcPr>
          <w:p w:rsidR="00850410" w:rsidRPr="00EE7739" w:rsidRDefault="00850410" w:rsidP="00850410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77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850410" w:rsidRPr="00EE7739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739">
              <w:rPr>
                <w:rFonts w:ascii="Times New Roman" w:hAnsi="Times New Roman" w:cs="Times New Roman"/>
                <w:sz w:val="20"/>
                <w:szCs w:val="20"/>
              </w:rPr>
              <w:t>1823,30</w:t>
            </w:r>
          </w:p>
        </w:tc>
        <w:tc>
          <w:tcPr>
            <w:tcW w:w="2410" w:type="dxa"/>
            <w:vAlign w:val="center"/>
          </w:tcPr>
          <w:p w:rsidR="00850410" w:rsidRPr="00EE7739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739">
              <w:rPr>
                <w:rFonts w:ascii="Times New Roman" w:hAnsi="Times New Roman" w:cs="Times New Roman"/>
                <w:sz w:val="20"/>
                <w:szCs w:val="20"/>
              </w:rPr>
              <w:t>1823,30</w:t>
            </w:r>
          </w:p>
        </w:tc>
      </w:tr>
      <w:tr w:rsidR="00850410" w:rsidRPr="00EE7739" w:rsidTr="00850410">
        <w:trPr>
          <w:trHeight w:val="386"/>
        </w:trPr>
        <w:tc>
          <w:tcPr>
            <w:tcW w:w="3227" w:type="dxa"/>
          </w:tcPr>
          <w:p w:rsidR="00850410" w:rsidRPr="00EE7739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739">
              <w:rPr>
                <w:rFonts w:ascii="Times New Roman" w:hAnsi="Times New Roman" w:cs="Times New Roman"/>
                <w:sz w:val="20"/>
                <w:szCs w:val="20"/>
              </w:rPr>
              <w:t>с 01.01.2017-30.06.2017</w:t>
            </w:r>
          </w:p>
        </w:tc>
        <w:tc>
          <w:tcPr>
            <w:tcW w:w="1559" w:type="dxa"/>
            <w:vAlign w:val="center"/>
          </w:tcPr>
          <w:p w:rsidR="00850410" w:rsidRPr="00EE7739" w:rsidRDefault="00850410" w:rsidP="00850410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77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850410" w:rsidRPr="00EE7739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739">
              <w:rPr>
                <w:rFonts w:ascii="Times New Roman" w:hAnsi="Times New Roman" w:cs="Times New Roman"/>
                <w:sz w:val="20"/>
                <w:szCs w:val="20"/>
              </w:rPr>
              <w:t>1823,30</w:t>
            </w:r>
          </w:p>
        </w:tc>
        <w:tc>
          <w:tcPr>
            <w:tcW w:w="2410" w:type="dxa"/>
            <w:vAlign w:val="center"/>
          </w:tcPr>
          <w:p w:rsidR="00850410" w:rsidRPr="00EE7739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739">
              <w:rPr>
                <w:rFonts w:ascii="Times New Roman" w:hAnsi="Times New Roman" w:cs="Times New Roman"/>
                <w:sz w:val="20"/>
                <w:szCs w:val="20"/>
              </w:rPr>
              <w:t>1823,30</w:t>
            </w:r>
          </w:p>
        </w:tc>
      </w:tr>
      <w:tr w:rsidR="00850410" w:rsidRPr="00EE7739" w:rsidTr="00850410">
        <w:trPr>
          <w:trHeight w:val="351"/>
        </w:trPr>
        <w:tc>
          <w:tcPr>
            <w:tcW w:w="3227" w:type="dxa"/>
          </w:tcPr>
          <w:p w:rsidR="00850410" w:rsidRPr="00EE7739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739">
              <w:rPr>
                <w:rFonts w:ascii="Times New Roman" w:hAnsi="Times New Roman" w:cs="Times New Roman"/>
                <w:sz w:val="20"/>
                <w:szCs w:val="20"/>
              </w:rPr>
              <w:t>с 01.07.2017-31.12.2017</w:t>
            </w:r>
          </w:p>
        </w:tc>
        <w:tc>
          <w:tcPr>
            <w:tcW w:w="1559" w:type="dxa"/>
            <w:vAlign w:val="center"/>
          </w:tcPr>
          <w:p w:rsidR="00850410" w:rsidRPr="00EE7739" w:rsidRDefault="00850410" w:rsidP="00850410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77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850410" w:rsidRPr="00EE7739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739">
              <w:rPr>
                <w:rFonts w:ascii="Times New Roman" w:hAnsi="Times New Roman" w:cs="Times New Roman"/>
                <w:sz w:val="20"/>
                <w:szCs w:val="20"/>
              </w:rPr>
              <w:t>1913,45</w:t>
            </w:r>
          </w:p>
        </w:tc>
        <w:tc>
          <w:tcPr>
            <w:tcW w:w="2410" w:type="dxa"/>
            <w:vAlign w:val="center"/>
          </w:tcPr>
          <w:p w:rsidR="00850410" w:rsidRPr="00EE7739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739">
              <w:rPr>
                <w:rFonts w:ascii="Times New Roman" w:hAnsi="Times New Roman" w:cs="Times New Roman"/>
                <w:sz w:val="20"/>
                <w:szCs w:val="20"/>
              </w:rPr>
              <w:t>1913,45</w:t>
            </w:r>
          </w:p>
        </w:tc>
      </w:tr>
      <w:tr w:rsidR="00850410" w:rsidRPr="00EE7739" w:rsidTr="00850410">
        <w:trPr>
          <w:trHeight w:val="317"/>
        </w:trPr>
        <w:tc>
          <w:tcPr>
            <w:tcW w:w="3227" w:type="dxa"/>
          </w:tcPr>
          <w:p w:rsidR="00850410" w:rsidRPr="00EE7739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739">
              <w:rPr>
                <w:rFonts w:ascii="Times New Roman" w:hAnsi="Times New Roman" w:cs="Times New Roman"/>
                <w:sz w:val="20"/>
                <w:szCs w:val="20"/>
              </w:rPr>
              <w:t>с 01.01.2018-30.06.2018</w:t>
            </w:r>
          </w:p>
        </w:tc>
        <w:tc>
          <w:tcPr>
            <w:tcW w:w="1559" w:type="dxa"/>
            <w:vAlign w:val="center"/>
          </w:tcPr>
          <w:p w:rsidR="00850410" w:rsidRPr="00EE7739" w:rsidRDefault="00850410" w:rsidP="00850410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77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850410" w:rsidRPr="00EE7739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739">
              <w:rPr>
                <w:rFonts w:ascii="Times New Roman" w:hAnsi="Times New Roman" w:cs="Times New Roman"/>
                <w:sz w:val="20"/>
                <w:szCs w:val="20"/>
              </w:rPr>
              <w:t>1913,45</w:t>
            </w:r>
          </w:p>
        </w:tc>
        <w:tc>
          <w:tcPr>
            <w:tcW w:w="2410" w:type="dxa"/>
            <w:vAlign w:val="center"/>
          </w:tcPr>
          <w:p w:rsidR="00850410" w:rsidRPr="00EE7739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739">
              <w:rPr>
                <w:rFonts w:ascii="Times New Roman" w:hAnsi="Times New Roman" w:cs="Times New Roman"/>
                <w:sz w:val="20"/>
                <w:szCs w:val="20"/>
              </w:rPr>
              <w:t>1913,45</w:t>
            </w:r>
          </w:p>
        </w:tc>
      </w:tr>
      <w:tr w:rsidR="00850410" w:rsidRPr="00EE7739" w:rsidTr="00850410">
        <w:trPr>
          <w:trHeight w:val="270"/>
        </w:trPr>
        <w:tc>
          <w:tcPr>
            <w:tcW w:w="3227" w:type="dxa"/>
          </w:tcPr>
          <w:p w:rsidR="00850410" w:rsidRPr="00EE7739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739">
              <w:rPr>
                <w:rFonts w:ascii="Times New Roman" w:hAnsi="Times New Roman" w:cs="Times New Roman"/>
                <w:sz w:val="20"/>
                <w:szCs w:val="20"/>
              </w:rPr>
              <w:t>с 01.07.2018-31.12.2018</w:t>
            </w:r>
          </w:p>
        </w:tc>
        <w:tc>
          <w:tcPr>
            <w:tcW w:w="1559" w:type="dxa"/>
            <w:vAlign w:val="center"/>
          </w:tcPr>
          <w:p w:rsidR="00850410" w:rsidRPr="00EE7739" w:rsidRDefault="00850410" w:rsidP="00850410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77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850410" w:rsidRPr="00EE7739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739">
              <w:rPr>
                <w:rFonts w:ascii="Times New Roman" w:hAnsi="Times New Roman" w:cs="Times New Roman"/>
                <w:sz w:val="20"/>
                <w:szCs w:val="20"/>
              </w:rPr>
              <w:t>1990,79</w:t>
            </w:r>
          </w:p>
        </w:tc>
        <w:tc>
          <w:tcPr>
            <w:tcW w:w="2410" w:type="dxa"/>
            <w:vAlign w:val="center"/>
          </w:tcPr>
          <w:p w:rsidR="00850410" w:rsidRPr="00EE7739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739">
              <w:rPr>
                <w:rFonts w:ascii="Times New Roman" w:hAnsi="Times New Roman" w:cs="Times New Roman"/>
                <w:sz w:val="20"/>
                <w:szCs w:val="20"/>
              </w:rPr>
              <w:t>1990,79</w:t>
            </w:r>
          </w:p>
        </w:tc>
      </w:tr>
    </w:tbl>
    <w:p w:rsidR="00850410" w:rsidRPr="00850410" w:rsidRDefault="00850410" w:rsidP="00850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 </w:t>
      </w:r>
      <w:r w:rsidRPr="00850410">
        <w:rPr>
          <w:rFonts w:ascii="Times New Roman" w:hAnsi="Times New Roman" w:cs="Times New Roman"/>
          <w:sz w:val="24"/>
          <w:szCs w:val="24"/>
        </w:rPr>
        <w:t xml:space="preserve">Тарифы на тепловую энергию, поставляемую </w:t>
      </w:r>
      <w:r w:rsidRPr="00850410">
        <w:rPr>
          <w:rFonts w:ascii="Times New Roman" w:hAnsi="Times New Roman"/>
          <w:sz w:val="24"/>
          <w:szCs w:val="24"/>
        </w:rPr>
        <w:t xml:space="preserve">ЛПУ «Санаторий «Колос»  </w:t>
      </w:r>
      <w:r w:rsidRPr="00850410">
        <w:rPr>
          <w:rFonts w:ascii="Times New Roman" w:hAnsi="Times New Roman" w:cs="Times New Roman"/>
          <w:sz w:val="24"/>
          <w:szCs w:val="24"/>
        </w:rPr>
        <w:t xml:space="preserve"> потребителям, налогом</w:t>
      </w:r>
      <w:r w:rsidRPr="00850410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850410">
        <w:rPr>
          <w:rFonts w:ascii="Times New Roman" w:hAnsi="Times New Roman" w:cs="Times New Roman"/>
          <w:sz w:val="24"/>
          <w:szCs w:val="24"/>
        </w:rPr>
        <w:t>на добавленную стоимость не облагается в соответствии с главой 26.2 части второй Налогового кодекса Российской Федерации.</w:t>
      </w:r>
    </w:p>
    <w:p w:rsidR="00850410" w:rsidRPr="00850410" w:rsidRDefault="00850410" w:rsidP="008504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0410">
        <w:rPr>
          <w:rFonts w:ascii="Times New Roman" w:hAnsi="Times New Roman"/>
          <w:sz w:val="24"/>
          <w:szCs w:val="24"/>
        </w:rPr>
        <w:t>2. Установить долгосрочные параметры регулирования ЛПУ «Санаторий «Колос» на 2016-2018 годы с использованием метода индексации установленных тарифов: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9"/>
        <w:gridCol w:w="1219"/>
        <w:gridCol w:w="1220"/>
        <w:gridCol w:w="1218"/>
        <w:gridCol w:w="1218"/>
        <w:gridCol w:w="1219"/>
        <w:gridCol w:w="1218"/>
        <w:gridCol w:w="1219"/>
      </w:tblGrid>
      <w:tr w:rsidR="00850410" w:rsidTr="00850410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Default="00850410" w:rsidP="008504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Default="00850410" w:rsidP="008504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расходов, тыс. руб.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Default="00850410" w:rsidP="008504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Default="00850410" w:rsidP="008504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Нормативный уровень прибыли, 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Default="00850410" w:rsidP="008504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надежности теплоснабжения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Показатели </w:t>
            </w:r>
          </w:p>
          <w:p w:rsidR="00850410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энергосбе- </w:t>
            </w:r>
          </w:p>
          <w:p w:rsidR="00850410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режения    </w:t>
            </w:r>
          </w:p>
          <w:p w:rsidR="00850410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энергети-  </w:t>
            </w:r>
          </w:p>
          <w:p w:rsidR="00850410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ческой     </w:t>
            </w:r>
          </w:p>
          <w:p w:rsidR="00850410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эффектив-  </w:t>
            </w:r>
          </w:p>
          <w:p w:rsidR="00850410" w:rsidRDefault="00850410" w:rsidP="008504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</w:p>
          <w:p w:rsidR="00850410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50410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области    </w:t>
            </w:r>
          </w:p>
          <w:p w:rsidR="00850410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энергосбе- </w:t>
            </w:r>
          </w:p>
          <w:p w:rsidR="00850410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режения и  </w:t>
            </w:r>
          </w:p>
          <w:p w:rsidR="00850410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повышения  </w:t>
            </w:r>
          </w:p>
          <w:p w:rsidR="00850410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энергети-  </w:t>
            </w:r>
          </w:p>
          <w:p w:rsidR="00850410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ческой     </w:t>
            </w:r>
          </w:p>
          <w:p w:rsidR="00850410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эффектив-  </w:t>
            </w:r>
          </w:p>
          <w:p w:rsidR="00850410" w:rsidRDefault="00850410" w:rsidP="008504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Динамика </w:t>
            </w:r>
          </w:p>
          <w:p w:rsidR="00850410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изменения </w:t>
            </w:r>
          </w:p>
          <w:p w:rsidR="00850410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расходов </w:t>
            </w:r>
          </w:p>
          <w:p w:rsidR="00850410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на    </w:t>
            </w:r>
          </w:p>
          <w:p w:rsidR="00850410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топливо  </w:t>
            </w:r>
          </w:p>
          <w:p w:rsidR="00850410" w:rsidRDefault="00850410" w:rsidP="00850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0410" w:rsidTr="00850410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Pr="00B035E1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5E1">
              <w:rPr>
                <w:rFonts w:ascii="Times New Roman" w:hAnsi="Times New Roman"/>
                <w:sz w:val="20"/>
                <w:szCs w:val="20"/>
              </w:rPr>
              <w:t>1102,11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Pr="00B035E1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Pr="00B035E1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Pr="00B035E1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Pr="00B035E1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Pr="00B035E1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Pr="00B035E1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0410" w:rsidTr="00850410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B035E1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Pr="00B035E1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Pr="00B035E1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5E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Pr="00B035E1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Pr="00B035E1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Pr="00B035E1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Pr="00B035E1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0410" w:rsidTr="00850410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B035E1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Pr="00B035E1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Pr="00B035E1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5E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Pr="00B035E1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Pr="00B035E1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Pr="00B035E1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Pr="00B035E1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50410" w:rsidRPr="00850410" w:rsidRDefault="00850410" w:rsidP="008504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0410">
        <w:rPr>
          <w:rFonts w:ascii="Times New Roman" w:hAnsi="Times New Roman"/>
          <w:sz w:val="24"/>
          <w:szCs w:val="24"/>
        </w:rPr>
        <w:t>3. Установить плановые значения показателей надежности и энергетической эффективности для ЛПУ «Санаторий «Колос» на 2016-2018 годы: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1671"/>
        <w:gridCol w:w="1560"/>
        <w:gridCol w:w="1533"/>
        <w:gridCol w:w="1694"/>
        <w:gridCol w:w="1694"/>
      </w:tblGrid>
      <w:tr w:rsidR="00850410" w:rsidTr="00850410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410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410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</w:t>
            </w:r>
          </w:p>
        </w:tc>
        <w:tc>
          <w:tcPr>
            <w:tcW w:w="4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410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850410" w:rsidTr="008504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410" w:rsidRDefault="00850410" w:rsidP="00850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410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прекращений подачи тепловой энергии, теплоносителя в результате технологичексих нарушений на источниках тепловой энергии на 1 Гкал/час установленной,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410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прекращений подачи тепловой энергии, теплоносителя в расчете на 1 км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епловых сетей, ед.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410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кг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.т../Гкал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410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Технологические потери  тепловой энергии, Гкал/год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410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Технологические потери  тепловой энергии к материальной характеристике тепловых сетей, Гкал/ кв.м.</w:t>
            </w:r>
          </w:p>
        </w:tc>
      </w:tr>
      <w:tr w:rsidR="00850410" w:rsidTr="0085041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0410" w:rsidRPr="00B035E1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0410" w:rsidRPr="00B035E1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0410" w:rsidRPr="00B035E1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5E1">
              <w:rPr>
                <w:rFonts w:ascii="Times New Roman" w:hAnsi="Times New Roman"/>
                <w:sz w:val="20"/>
                <w:szCs w:val="20"/>
              </w:rPr>
              <w:t>174,17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0410" w:rsidRPr="00B035E1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5E1">
              <w:rPr>
                <w:rFonts w:ascii="Times New Roman" w:hAnsi="Times New Roman"/>
                <w:sz w:val="20"/>
                <w:szCs w:val="20"/>
              </w:rPr>
              <w:t>280,23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0410" w:rsidRPr="00B035E1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5E1">
              <w:rPr>
                <w:rFonts w:ascii="Times New Roman" w:hAnsi="Times New Roman"/>
                <w:sz w:val="20"/>
                <w:szCs w:val="20"/>
              </w:rPr>
              <w:t>2,62</w:t>
            </w:r>
          </w:p>
        </w:tc>
      </w:tr>
      <w:tr w:rsidR="00850410" w:rsidTr="0085041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0410" w:rsidRPr="00B035E1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0410" w:rsidRPr="00B035E1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0410" w:rsidRPr="00B035E1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5E1">
              <w:rPr>
                <w:rFonts w:ascii="Times New Roman" w:hAnsi="Times New Roman"/>
                <w:sz w:val="20"/>
                <w:szCs w:val="20"/>
              </w:rPr>
              <w:t>174,17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0410" w:rsidRPr="00B035E1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5E1">
              <w:rPr>
                <w:rFonts w:ascii="Times New Roman" w:hAnsi="Times New Roman"/>
                <w:sz w:val="20"/>
                <w:szCs w:val="20"/>
              </w:rPr>
              <w:t>280,23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0410" w:rsidRPr="00B035E1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5E1">
              <w:rPr>
                <w:rFonts w:ascii="Times New Roman" w:hAnsi="Times New Roman"/>
                <w:sz w:val="20"/>
                <w:szCs w:val="20"/>
              </w:rPr>
              <w:t>2,62</w:t>
            </w:r>
          </w:p>
        </w:tc>
      </w:tr>
      <w:tr w:rsidR="00850410" w:rsidTr="0085041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10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0410" w:rsidRPr="00B035E1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0410" w:rsidRPr="00B035E1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0410" w:rsidRPr="00B035E1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5E1">
              <w:rPr>
                <w:rFonts w:ascii="Times New Roman" w:hAnsi="Times New Roman"/>
                <w:sz w:val="20"/>
                <w:szCs w:val="20"/>
              </w:rPr>
              <w:t>174,17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0410" w:rsidRPr="00B035E1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5E1">
              <w:rPr>
                <w:rFonts w:ascii="Times New Roman" w:hAnsi="Times New Roman"/>
                <w:sz w:val="20"/>
                <w:szCs w:val="20"/>
              </w:rPr>
              <w:t>280,23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0410" w:rsidRPr="00B035E1" w:rsidRDefault="00850410" w:rsidP="0085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5E1">
              <w:rPr>
                <w:rFonts w:ascii="Times New Roman" w:hAnsi="Times New Roman"/>
                <w:sz w:val="20"/>
                <w:szCs w:val="20"/>
              </w:rPr>
              <w:t>2,62</w:t>
            </w:r>
          </w:p>
        </w:tc>
      </w:tr>
    </w:tbl>
    <w:p w:rsidR="00850410" w:rsidRPr="00850410" w:rsidRDefault="00850410" w:rsidP="0085041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410">
        <w:rPr>
          <w:rFonts w:ascii="Times New Roman" w:hAnsi="Times New Roman" w:cs="Times New Roman"/>
          <w:sz w:val="24"/>
          <w:szCs w:val="24"/>
        </w:rPr>
        <w:t>4. Постановление об установлении тарифов на тепловую энергию подлежит официальному опубликованию и вступает в силу с 1 января 2016 года.</w:t>
      </w:r>
    </w:p>
    <w:p w:rsidR="00850410" w:rsidRPr="00850410" w:rsidRDefault="00850410" w:rsidP="0085041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410">
        <w:rPr>
          <w:rFonts w:ascii="Times New Roman" w:hAnsi="Times New Roman" w:cs="Times New Roman"/>
          <w:sz w:val="24"/>
          <w:szCs w:val="24"/>
        </w:rPr>
        <w:t>5.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850410" w:rsidRPr="00850410" w:rsidRDefault="00850410" w:rsidP="0085041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410">
        <w:rPr>
          <w:rFonts w:ascii="Times New Roman" w:hAnsi="Times New Roman" w:cs="Times New Roman"/>
          <w:sz w:val="24"/>
          <w:szCs w:val="24"/>
        </w:rPr>
        <w:t xml:space="preserve">6. Раскрыть информацию по стандартам раскрытия в установленные сроки, в соответствии с действующим законодательством. </w:t>
      </w:r>
    </w:p>
    <w:p w:rsidR="00850410" w:rsidRPr="003D1F30" w:rsidRDefault="00850410" w:rsidP="00850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410">
        <w:rPr>
          <w:rFonts w:ascii="Times New Roman" w:hAnsi="Times New Roman" w:cs="Times New Roman"/>
          <w:sz w:val="24"/>
          <w:szCs w:val="24"/>
        </w:rPr>
        <w:t xml:space="preserve">7. Направить </w:t>
      </w:r>
      <w:proofErr w:type="gramStart"/>
      <w:r w:rsidRPr="00850410">
        <w:rPr>
          <w:rFonts w:ascii="Times New Roman" w:hAnsi="Times New Roman" w:cs="Times New Roman"/>
          <w:sz w:val="24"/>
          <w:szCs w:val="24"/>
        </w:rPr>
        <w:t>в ФАС России информацию по тарифам для включения в реестр субъектов естественных монополий в соответствии</w:t>
      </w:r>
      <w:proofErr w:type="gramEnd"/>
      <w:r w:rsidRPr="00850410">
        <w:rPr>
          <w:rFonts w:ascii="Times New Roman" w:hAnsi="Times New Roman" w:cs="Times New Roman"/>
          <w:sz w:val="24"/>
          <w:szCs w:val="24"/>
        </w:rPr>
        <w:t xml:space="preserve"> с требованиями</w:t>
      </w:r>
      <w:r w:rsidRPr="003D1F30">
        <w:rPr>
          <w:rFonts w:ascii="Times New Roman" w:hAnsi="Times New Roman" w:cs="Times New Roman"/>
          <w:sz w:val="24"/>
          <w:szCs w:val="24"/>
        </w:rPr>
        <w:t xml:space="preserve"> законодательства.    </w:t>
      </w:r>
    </w:p>
    <w:p w:rsidR="000C7146" w:rsidRDefault="000C7146" w:rsidP="007F21FD">
      <w:pPr>
        <w:tabs>
          <w:tab w:val="left" w:pos="709"/>
          <w:tab w:val="left" w:pos="993"/>
        </w:tabs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135DAA" w:rsidRPr="003D1F30" w:rsidRDefault="00850410" w:rsidP="00135DAA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850410">
        <w:rPr>
          <w:rFonts w:ascii="Times New Roman" w:hAnsi="Times New Roman"/>
          <w:b/>
          <w:sz w:val="24"/>
          <w:szCs w:val="24"/>
        </w:rPr>
        <w:t>Вопрос 17:</w:t>
      </w:r>
      <w:r w:rsidR="00135DAA" w:rsidRPr="00135DAA">
        <w:rPr>
          <w:rFonts w:ascii="Times New Roman" w:hAnsi="Times New Roman"/>
          <w:sz w:val="24"/>
          <w:szCs w:val="24"/>
        </w:rPr>
        <w:t xml:space="preserve"> </w:t>
      </w:r>
      <w:r w:rsidR="00135DAA" w:rsidRPr="003D1F30">
        <w:rPr>
          <w:rFonts w:ascii="Times New Roman" w:hAnsi="Times New Roman"/>
          <w:sz w:val="24"/>
          <w:szCs w:val="24"/>
        </w:rPr>
        <w:t>«Об установлении тарифов на тепловую энергию, поставляемую ЛПУ «Санаторий</w:t>
      </w:r>
      <w:r w:rsidR="00135DAA">
        <w:rPr>
          <w:rFonts w:ascii="Times New Roman" w:hAnsi="Times New Roman"/>
          <w:sz w:val="24"/>
          <w:szCs w:val="24"/>
        </w:rPr>
        <w:t xml:space="preserve"> имени Ивана Сусанина</w:t>
      </w:r>
      <w:r w:rsidR="00135DAA" w:rsidRPr="003D1F30">
        <w:rPr>
          <w:rFonts w:ascii="Times New Roman" w:hAnsi="Times New Roman"/>
          <w:sz w:val="24"/>
          <w:szCs w:val="24"/>
        </w:rPr>
        <w:t xml:space="preserve">» потребителям </w:t>
      </w:r>
      <w:r w:rsidR="00135DAA">
        <w:rPr>
          <w:rFonts w:ascii="Times New Roman" w:hAnsi="Times New Roman"/>
          <w:sz w:val="24"/>
          <w:szCs w:val="24"/>
        </w:rPr>
        <w:t>Боровиковского</w:t>
      </w:r>
      <w:r w:rsidR="00135DAA" w:rsidRPr="003D1F30">
        <w:rPr>
          <w:rFonts w:ascii="Times New Roman" w:hAnsi="Times New Roman"/>
          <w:sz w:val="24"/>
          <w:szCs w:val="24"/>
        </w:rPr>
        <w:t xml:space="preserve"> сельского поселения К</w:t>
      </w:r>
      <w:r w:rsidR="00135DAA">
        <w:rPr>
          <w:rFonts w:ascii="Times New Roman" w:hAnsi="Times New Roman"/>
          <w:sz w:val="24"/>
          <w:szCs w:val="24"/>
        </w:rPr>
        <w:t>расносельского</w:t>
      </w:r>
      <w:r w:rsidR="00135DAA" w:rsidRPr="003D1F30">
        <w:rPr>
          <w:rFonts w:ascii="Times New Roman" w:hAnsi="Times New Roman"/>
          <w:sz w:val="24"/>
          <w:szCs w:val="24"/>
        </w:rPr>
        <w:t xml:space="preserve"> муниципального района на 2016-2018 годы».</w:t>
      </w:r>
    </w:p>
    <w:p w:rsidR="00135DAA" w:rsidRPr="003D1F30" w:rsidRDefault="00135DAA" w:rsidP="00135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DAA" w:rsidRPr="003D1F30" w:rsidRDefault="00135DAA" w:rsidP="00135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F30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135DAA" w:rsidRPr="003D1F30" w:rsidRDefault="00135DAA" w:rsidP="00135DAA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Уполномоченного по делу Шипулину А.А., сообщившего по рассматриваемому вопросу следующее. </w:t>
      </w:r>
    </w:p>
    <w:p w:rsidR="00135DAA" w:rsidRPr="003D1F30" w:rsidRDefault="00135DAA" w:rsidP="00135D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/>
          <w:sz w:val="24"/>
          <w:szCs w:val="24"/>
        </w:rPr>
        <w:t>ЛПУ «Санаторий</w:t>
      </w:r>
      <w:r>
        <w:rPr>
          <w:rFonts w:ascii="Times New Roman" w:hAnsi="Times New Roman"/>
          <w:sz w:val="24"/>
          <w:szCs w:val="24"/>
        </w:rPr>
        <w:t xml:space="preserve"> имени Ивана Сусанина</w:t>
      </w:r>
      <w:r w:rsidRPr="003D1F30">
        <w:rPr>
          <w:rFonts w:ascii="Times New Roman" w:hAnsi="Times New Roman"/>
          <w:sz w:val="24"/>
          <w:szCs w:val="24"/>
        </w:rPr>
        <w:t xml:space="preserve">» </w:t>
      </w:r>
      <w:r w:rsidRPr="003D1F30">
        <w:rPr>
          <w:rFonts w:ascii="Times New Roman" w:hAnsi="Times New Roman" w:cs="Times New Roman"/>
          <w:sz w:val="24"/>
          <w:szCs w:val="24"/>
        </w:rPr>
        <w:t>представило в департамент государственного регулирования цен и тарифов Костромской области заявление  вх. от 30.04</w:t>
      </w:r>
      <w:r>
        <w:rPr>
          <w:rFonts w:ascii="Times New Roman" w:hAnsi="Times New Roman" w:cs="Times New Roman"/>
          <w:sz w:val="24"/>
          <w:szCs w:val="24"/>
        </w:rPr>
        <w:t>.2015 г. №</w:t>
      </w:r>
      <w:r w:rsidRPr="003D1F30">
        <w:rPr>
          <w:rFonts w:ascii="Times New Roman" w:hAnsi="Times New Roman" w:cs="Times New Roman"/>
          <w:sz w:val="24"/>
          <w:szCs w:val="24"/>
        </w:rPr>
        <w:t>О-1</w:t>
      </w:r>
      <w:r>
        <w:rPr>
          <w:rFonts w:ascii="Times New Roman" w:hAnsi="Times New Roman" w:cs="Times New Roman"/>
          <w:sz w:val="24"/>
          <w:szCs w:val="24"/>
        </w:rPr>
        <w:t>178</w:t>
      </w:r>
      <w:r w:rsidRPr="003D1F30">
        <w:rPr>
          <w:rFonts w:ascii="Times New Roman" w:hAnsi="Times New Roman" w:cs="Times New Roman"/>
          <w:sz w:val="24"/>
          <w:szCs w:val="24"/>
        </w:rPr>
        <w:t xml:space="preserve"> и расчетные материалы  на установление тарифа на тепловую энергию на 2016 год в размере </w:t>
      </w:r>
      <w:r>
        <w:rPr>
          <w:rFonts w:ascii="Times New Roman" w:hAnsi="Times New Roman" w:cs="Times New Roman"/>
          <w:sz w:val="24"/>
          <w:szCs w:val="24"/>
        </w:rPr>
        <w:t>1306,07</w:t>
      </w:r>
      <w:r w:rsidRPr="003D1F30">
        <w:rPr>
          <w:rFonts w:ascii="Times New Roman" w:hAnsi="Times New Roman" w:cs="Times New Roman"/>
          <w:sz w:val="24"/>
          <w:szCs w:val="24"/>
        </w:rPr>
        <w:t xml:space="preserve"> руб./Гкал  (без НДС) и НВВ </w:t>
      </w:r>
      <w:r>
        <w:rPr>
          <w:rFonts w:ascii="Times New Roman" w:hAnsi="Times New Roman" w:cs="Times New Roman"/>
          <w:sz w:val="24"/>
          <w:szCs w:val="24"/>
        </w:rPr>
        <w:t>6187,17</w:t>
      </w:r>
      <w:r w:rsidRPr="003D1F3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35DAA" w:rsidRPr="003D1F30" w:rsidRDefault="00135DAA" w:rsidP="00135D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</w:t>
      </w:r>
      <w:r w:rsidRPr="003D1F30">
        <w:rPr>
          <w:rFonts w:ascii="Times New Roman" w:hAnsi="Times New Roman" w:cs="Times New Roman"/>
          <w:sz w:val="24"/>
          <w:szCs w:val="24"/>
        </w:rPr>
        <w:lastRenderedPageBreak/>
        <w:t xml:space="preserve">тарифов Костромской области», ДГРЦТ </w:t>
      </w:r>
      <w:proofErr w:type="gramStart"/>
      <w:r w:rsidRPr="003D1F30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3D1F30">
        <w:rPr>
          <w:rFonts w:ascii="Times New Roman" w:hAnsi="Times New Roman" w:cs="Times New Roman"/>
          <w:sz w:val="24"/>
          <w:szCs w:val="24"/>
        </w:rPr>
        <w:t xml:space="preserve"> принято решение об открытии дела по установлению тарифов на тепловую энергию на 2016-2018 годы от 07.05.2015 г. № 21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D1F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Методом регулирования выбран метод индексации установленных тарифов.</w:t>
      </w:r>
    </w:p>
    <w:p w:rsidR="00135DAA" w:rsidRPr="003D1F30" w:rsidRDefault="00135DAA" w:rsidP="00135DAA">
      <w:pPr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30">
        <w:rPr>
          <w:rFonts w:ascii="Times New Roman" w:hAnsi="Times New Roman" w:cs="Times New Roman"/>
          <w:sz w:val="24"/>
          <w:szCs w:val="24"/>
        </w:rPr>
        <w:t>Расчет тарифов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теплоснабжения», Прогнозом социально-экономического развития Российской Федерации на 2016 год и плановый период 2017-2018 годы, одобренном Правительством Российской Федерации</w:t>
      </w:r>
      <w:proofErr w:type="gramEnd"/>
      <w:r w:rsidRPr="003D1F30">
        <w:rPr>
          <w:rFonts w:ascii="Times New Roman" w:hAnsi="Times New Roman" w:cs="Times New Roman"/>
          <w:sz w:val="24"/>
          <w:szCs w:val="24"/>
        </w:rPr>
        <w:t xml:space="preserve"> 07.10.2015 года (далее – Прогноз).</w:t>
      </w:r>
    </w:p>
    <w:p w:rsidR="00135DAA" w:rsidRPr="003D1F30" w:rsidRDefault="00135DAA" w:rsidP="00135D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Основные плановые показатели </w:t>
      </w:r>
      <w:r w:rsidRPr="003D1F30">
        <w:rPr>
          <w:rFonts w:ascii="Times New Roman" w:hAnsi="Times New Roman"/>
          <w:sz w:val="24"/>
          <w:szCs w:val="24"/>
        </w:rPr>
        <w:t>ЛПУ «Санаторий</w:t>
      </w:r>
      <w:r>
        <w:rPr>
          <w:rFonts w:ascii="Times New Roman" w:hAnsi="Times New Roman"/>
          <w:sz w:val="24"/>
          <w:szCs w:val="24"/>
        </w:rPr>
        <w:t xml:space="preserve"> имени Ивана Сусанина</w:t>
      </w:r>
      <w:r w:rsidRPr="003D1F30">
        <w:rPr>
          <w:rFonts w:ascii="Times New Roman" w:hAnsi="Times New Roman"/>
          <w:sz w:val="24"/>
          <w:szCs w:val="24"/>
        </w:rPr>
        <w:t>»</w:t>
      </w:r>
      <w:r w:rsidRPr="003D1F30">
        <w:rPr>
          <w:rFonts w:ascii="Times New Roman" w:hAnsi="Times New Roman" w:cs="Times New Roman"/>
          <w:sz w:val="24"/>
          <w:szCs w:val="24"/>
        </w:rPr>
        <w:t xml:space="preserve"> на 2016 год (базовый период) по теплоснабжению (по расчету департамента ГРЦТ </w:t>
      </w:r>
      <w:proofErr w:type="gramStart"/>
      <w:r w:rsidRPr="003D1F30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3D1F30">
        <w:rPr>
          <w:rFonts w:ascii="Times New Roman" w:hAnsi="Times New Roman" w:cs="Times New Roman"/>
          <w:sz w:val="24"/>
          <w:szCs w:val="24"/>
        </w:rPr>
        <w:t>) составили:</w:t>
      </w:r>
    </w:p>
    <w:p w:rsidR="00135DAA" w:rsidRPr="003D1F30" w:rsidRDefault="00135DAA" w:rsidP="00135D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- объем произведенной тепловой энергии – </w:t>
      </w:r>
      <w:r>
        <w:rPr>
          <w:rFonts w:ascii="Times New Roman" w:hAnsi="Times New Roman" w:cs="Times New Roman"/>
          <w:sz w:val="24"/>
          <w:szCs w:val="24"/>
        </w:rPr>
        <w:t>5342,14</w:t>
      </w:r>
      <w:r w:rsidRPr="003D1F30">
        <w:rPr>
          <w:rFonts w:ascii="Times New Roman" w:hAnsi="Times New Roman" w:cs="Times New Roman"/>
          <w:sz w:val="24"/>
          <w:szCs w:val="24"/>
        </w:rPr>
        <w:t xml:space="preserve"> Гкал;</w:t>
      </w:r>
    </w:p>
    <w:p w:rsidR="00135DAA" w:rsidRPr="003D1F30" w:rsidRDefault="00135DAA" w:rsidP="00135D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- объем потерь тепловой энергии в теплосетях – </w:t>
      </w:r>
      <w:r>
        <w:rPr>
          <w:rFonts w:ascii="Times New Roman" w:hAnsi="Times New Roman" w:cs="Times New Roman"/>
          <w:sz w:val="24"/>
          <w:szCs w:val="24"/>
        </w:rPr>
        <w:t>482,02</w:t>
      </w:r>
      <w:r w:rsidRPr="003D1F30">
        <w:rPr>
          <w:rFonts w:ascii="Times New Roman" w:hAnsi="Times New Roman" w:cs="Times New Roman"/>
          <w:sz w:val="24"/>
          <w:szCs w:val="24"/>
        </w:rPr>
        <w:t xml:space="preserve"> Гкал;</w:t>
      </w:r>
    </w:p>
    <w:p w:rsidR="00135DAA" w:rsidRPr="003D1F30" w:rsidRDefault="00135DAA" w:rsidP="00135D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- объем реализации тепловой энергии потребителям  – </w:t>
      </w:r>
      <w:r>
        <w:rPr>
          <w:rFonts w:ascii="Times New Roman" w:hAnsi="Times New Roman" w:cs="Times New Roman"/>
          <w:sz w:val="24"/>
          <w:szCs w:val="24"/>
        </w:rPr>
        <w:t>4737,25</w:t>
      </w:r>
      <w:r w:rsidRPr="003D1F30">
        <w:rPr>
          <w:rFonts w:ascii="Times New Roman" w:hAnsi="Times New Roman" w:cs="Times New Roman"/>
          <w:sz w:val="24"/>
          <w:szCs w:val="24"/>
        </w:rPr>
        <w:t xml:space="preserve"> Гкал.</w:t>
      </w:r>
    </w:p>
    <w:p w:rsidR="00135DAA" w:rsidRPr="003D1F30" w:rsidRDefault="00135DAA" w:rsidP="00135D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Объем необходимой валовой выручки – </w:t>
      </w:r>
      <w:r>
        <w:rPr>
          <w:rFonts w:ascii="Times New Roman" w:hAnsi="Times New Roman" w:cs="Times New Roman"/>
          <w:sz w:val="24"/>
          <w:szCs w:val="24"/>
        </w:rPr>
        <w:t>5070,35</w:t>
      </w:r>
      <w:r w:rsidRPr="003D1F30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135DAA" w:rsidRPr="003D1F30" w:rsidRDefault="00135DAA" w:rsidP="00135D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- расходы на топливо – </w:t>
      </w:r>
      <w:r>
        <w:rPr>
          <w:rFonts w:ascii="Times New Roman" w:hAnsi="Times New Roman" w:cs="Times New Roman"/>
          <w:sz w:val="24"/>
          <w:szCs w:val="24"/>
        </w:rPr>
        <w:t>3757,48</w:t>
      </w:r>
      <w:r w:rsidRPr="003D1F30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135DAA" w:rsidRPr="003D1F30" w:rsidRDefault="00135DAA" w:rsidP="00135D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- расходы на покупаемые энергетические ресурсы – </w:t>
      </w:r>
      <w:r>
        <w:rPr>
          <w:rFonts w:ascii="Times New Roman" w:hAnsi="Times New Roman" w:cs="Times New Roman"/>
          <w:sz w:val="24"/>
          <w:szCs w:val="24"/>
        </w:rPr>
        <w:t>617,66</w:t>
      </w:r>
      <w:r w:rsidRPr="003D1F30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135DAA" w:rsidRPr="003D1F30" w:rsidRDefault="00135DAA" w:rsidP="00135D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- оплата труда – </w:t>
      </w:r>
      <w:r>
        <w:rPr>
          <w:rFonts w:ascii="Times New Roman" w:hAnsi="Times New Roman" w:cs="Times New Roman"/>
          <w:sz w:val="24"/>
          <w:szCs w:val="24"/>
        </w:rPr>
        <w:t>578,38</w:t>
      </w:r>
      <w:r w:rsidRPr="003D1F30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135DAA" w:rsidRPr="003D1F30" w:rsidRDefault="00135DAA" w:rsidP="00135D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- страховые взносы во внебюджетные фонды – </w:t>
      </w:r>
      <w:r>
        <w:rPr>
          <w:rFonts w:ascii="Times New Roman" w:hAnsi="Times New Roman" w:cs="Times New Roman"/>
          <w:sz w:val="24"/>
          <w:szCs w:val="24"/>
        </w:rPr>
        <w:t>116,83</w:t>
      </w:r>
      <w:r w:rsidRPr="003D1F30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135DAA" w:rsidRPr="003D1F30" w:rsidRDefault="00135DAA" w:rsidP="00135D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показателей.</w:t>
      </w:r>
    </w:p>
    <w:p w:rsidR="00135DAA" w:rsidRPr="003D1F30" w:rsidRDefault="00135DAA" w:rsidP="00135D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30">
        <w:rPr>
          <w:rFonts w:ascii="Times New Roman" w:hAnsi="Times New Roman" w:cs="Times New Roman"/>
          <w:sz w:val="24"/>
          <w:szCs w:val="24"/>
        </w:rPr>
        <w:t xml:space="preserve">Затраты на топливо увеличены на </w:t>
      </w:r>
      <w:r>
        <w:rPr>
          <w:rFonts w:ascii="Times New Roman" w:hAnsi="Times New Roman" w:cs="Times New Roman"/>
          <w:sz w:val="24"/>
          <w:szCs w:val="24"/>
        </w:rPr>
        <w:t>165,36</w:t>
      </w:r>
      <w:r w:rsidRPr="003D1F30">
        <w:rPr>
          <w:rFonts w:ascii="Times New Roman" w:hAnsi="Times New Roman" w:cs="Times New Roman"/>
          <w:sz w:val="24"/>
          <w:szCs w:val="24"/>
        </w:rPr>
        <w:t xml:space="preserve"> тыс. руб. Объем газа департаментом принят исходя из расчетных объемов производства тепловой энергии в соответствии с  Методикой определения потребности в топливе, электрической энергии и воде при производстве и передаче тепловой энергии с учетом удельного расхода топлива </w:t>
      </w:r>
      <w:r>
        <w:rPr>
          <w:rFonts w:ascii="Times New Roman" w:hAnsi="Times New Roman" w:cs="Times New Roman"/>
          <w:sz w:val="24"/>
          <w:szCs w:val="24"/>
        </w:rPr>
        <w:t>162,37</w:t>
      </w:r>
      <w:r w:rsidRPr="003D1F30">
        <w:rPr>
          <w:rFonts w:ascii="Times New Roman" w:hAnsi="Times New Roman" w:cs="Times New Roman"/>
          <w:sz w:val="24"/>
          <w:szCs w:val="24"/>
        </w:rPr>
        <w:t xml:space="preserve"> кг/т.у.т., утвержденного постановлением департамента ТЭК и ЖКХ Костромской области от 7 августа 2015 года</w:t>
      </w:r>
      <w:proofErr w:type="gramEnd"/>
      <w:r w:rsidRPr="003D1F30"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D1F30">
        <w:rPr>
          <w:rFonts w:ascii="Times New Roman" w:hAnsi="Times New Roman" w:cs="Times New Roman"/>
          <w:sz w:val="24"/>
          <w:szCs w:val="24"/>
        </w:rPr>
        <w:t>. Стоимость газа рассчитана с учетом предельного минимального уровня оптовых цен на газ 4154,0 руб./тыс</w:t>
      </w:r>
      <w:proofErr w:type="gramStart"/>
      <w:r w:rsidRPr="003D1F3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D1F30">
        <w:rPr>
          <w:rFonts w:ascii="Times New Roman" w:hAnsi="Times New Roman" w:cs="Times New Roman"/>
          <w:sz w:val="24"/>
          <w:szCs w:val="24"/>
        </w:rPr>
        <w:t>3 (без НДС) (приказ ФСТ от 08.06.2015 № 118-э), оплатой снабженческо-сбытовых услуг 121,37 руб./тыс.м3 (без НДС), утвержденной ценой транспортировки газа для 5 группы потребителей 478,43 руб./тыс.м3 (без НДС), специальной надбавки к тарифам на транспортировку газа 56,56 руб./тыс.м3 (без НДС).</w:t>
      </w:r>
    </w:p>
    <w:p w:rsidR="00135DAA" w:rsidRPr="003D1F30" w:rsidRDefault="00135DAA" w:rsidP="00135D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Расходы на электроэнергию </w:t>
      </w:r>
      <w:r>
        <w:rPr>
          <w:rFonts w:ascii="Times New Roman" w:hAnsi="Times New Roman" w:cs="Times New Roman"/>
          <w:sz w:val="24"/>
          <w:szCs w:val="24"/>
        </w:rPr>
        <w:t>снижены</w:t>
      </w:r>
      <w:r w:rsidRPr="003D1F30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118,88</w:t>
      </w:r>
      <w:r w:rsidRPr="003D1F30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Pr="00997F6F">
        <w:rPr>
          <w:rFonts w:ascii="Times New Roman" w:hAnsi="Times New Roman" w:cs="Times New Roman"/>
          <w:sz w:val="24"/>
          <w:szCs w:val="24"/>
        </w:rPr>
        <w:t>Объем электроэнергии принят на уровне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7F6F">
        <w:rPr>
          <w:rFonts w:ascii="Times New Roman" w:hAnsi="Times New Roman" w:cs="Times New Roman"/>
          <w:sz w:val="24"/>
          <w:szCs w:val="24"/>
        </w:rPr>
        <w:t xml:space="preserve"> учтенно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97F6F">
        <w:rPr>
          <w:rFonts w:ascii="Times New Roman" w:hAnsi="Times New Roman" w:cs="Times New Roman"/>
          <w:sz w:val="24"/>
          <w:szCs w:val="24"/>
        </w:rPr>
        <w:t xml:space="preserve"> в тарифах на 2015 год. Цена на электроэнергию принята на основании фактически сложившейся цены за август-октябрь 2015 года и с 01.07.2016 года проиндексирована на 107,5%.</w:t>
      </w:r>
      <w:r w:rsidRPr="003D1F30">
        <w:rPr>
          <w:rFonts w:ascii="Times New Roman" w:hAnsi="Times New Roman" w:cs="Times New Roman"/>
          <w:sz w:val="24"/>
          <w:szCs w:val="24"/>
        </w:rPr>
        <w:t>.</w:t>
      </w:r>
    </w:p>
    <w:p w:rsidR="00135DAA" w:rsidRDefault="00135DAA" w:rsidP="00135DAA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Затраты на оплату труда </w:t>
      </w:r>
      <w:r>
        <w:rPr>
          <w:rFonts w:ascii="Times New Roman" w:hAnsi="Times New Roman"/>
          <w:sz w:val="23"/>
          <w:szCs w:val="23"/>
        </w:rPr>
        <w:t>снижены на 632,97 тыс. руб. с учетом предельного роста платы граждан за коммунальные услуги.</w:t>
      </w:r>
    </w:p>
    <w:p w:rsidR="00135DAA" w:rsidRPr="003D1F30" w:rsidRDefault="00135DAA" w:rsidP="00135D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Отчисления на социальные нужды с оплаты труда составляют 20,2 % от фонда оплаты труда в соответствии с действующим законодательством и страхованием работников от несчастных случаев.  </w:t>
      </w:r>
    </w:p>
    <w:p w:rsidR="00135DAA" w:rsidRPr="003D1F30" w:rsidRDefault="00135DAA" w:rsidP="00135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>В соответствии с Методическими указаниями при долгосрочном регулировании методом индексации установленных тарифов, расходы 2016 года были разделены на подконтрольные (операционные расходы), неподконтрольные расходы, расходы на приобретение ресурсов и необходимую прибыль для последующей индексации на период 2017 год и 2018 год.</w:t>
      </w:r>
    </w:p>
    <w:p w:rsidR="00135DAA" w:rsidRPr="003D1F30" w:rsidRDefault="00135DAA" w:rsidP="00135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>Подконтрольные расходы на 2017 и 2018 годы были проиндексированы на индексы потребительских цен, рекомендованные Прогнозом, в размере 6,0 % на 2017 год и 5,0 % на 2018 год. Неподконтрольные расходы не индексировались. Расходы на приобретение ресурсов были проиндексированы по видам (топливо, электрическая энергия, холодная вода) в соответствии с Прогнозом. Прибыль принята в размере 0,5 % на 2017 год и 0,5 % на 2018 год.</w:t>
      </w:r>
    </w:p>
    <w:p w:rsidR="00135DAA" w:rsidRPr="003D1F30" w:rsidRDefault="00135DAA" w:rsidP="00135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Предлагается установить экономически обоснованные тарифы на тепловую энергию, </w:t>
      </w:r>
      <w:r w:rsidRPr="003D1F30">
        <w:rPr>
          <w:rFonts w:ascii="Times New Roman" w:hAnsi="Times New Roman"/>
          <w:sz w:val="24"/>
          <w:szCs w:val="24"/>
        </w:rPr>
        <w:t>поставляемую ЛПУ «Санаторий</w:t>
      </w:r>
      <w:r>
        <w:rPr>
          <w:rFonts w:ascii="Times New Roman" w:hAnsi="Times New Roman"/>
          <w:sz w:val="24"/>
          <w:szCs w:val="24"/>
        </w:rPr>
        <w:t xml:space="preserve"> имени Ивана Сусанина</w:t>
      </w:r>
      <w:r w:rsidRPr="003D1F30">
        <w:rPr>
          <w:rFonts w:ascii="Times New Roman" w:hAnsi="Times New Roman"/>
          <w:sz w:val="24"/>
          <w:szCs w:val="24"/>
        </w:rPr>
        <w:t xml:space="preserve">» потребителям </w:t>
      </w:r>
      <w:r>
        <w:rPr>
          <w:rFonts w:ascii="Times New Roman" w:hAnsi="Times New Roman"/>
          <w:sz w:val="24"/>
          <w:szCs w:val="24"/>
        </w:rPr>
        <w:t>Боровиковского</w:t>
      </w:r>
      <w:r w:rsidRPr="003D1F30">
        <w:rPr>
          <w:rFonts w:ascii="Times New Roman" w:hAnsi="Times New Roman"/>
          <w:sz w:val="24"/>
          <w:szCs w:val="24"/>
        </w:rPr>
        <w:t xml:space="preserve"> сельского поселения К</w:t>
      </w:r>
      <w:r>
        <w:rPr>
          <w:rFonts w:ascii="Times New Roman" w:hAnsi="Times New Roman"/>
          <w:sz w:val="24"/>
          <w:szCs w:val="24"/>
        </w:rPr>
        <w:t>раносельского</w:t>
      </w:r>
      <w:r w:rsidRPr="003D1F30">
        <w:rPr>
          <w:rFonts w:ascii="Times New Roman" w:hAnsi="Times New Roman"/>
          <w:sz w:val="24"/>
          <w:szCs w:val="24"/>
        </w:rPr>
        <w:t xml:space="preserve"> муниципального района на 2016-2018 годы</w:t>
      </w:r>
      <w:r w:rsidRPr="003D1F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5DAA" w:rsidRPr="003D1F30" w:rsidRDefault="00135DAA" w:rsidP="00135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lastRenderedPageBreak/>
        <w:t>-  с 01.01.2016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F3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F30">
        <w:rPr>
          <w:rFonts w:ascii="Times New Roman" w:hAnsi="Times New Roman" w:cs="Times New Roman"/>
          <w:sz w:val="24"/>
          <w:szCs w:val="24"/>
        </w:rPr>
        <w:t xml:space="preserve">30.06.2016 г. – </w:t>
      </w:r>
      <w:r>
        <w:rPr>
          <w:rFonts w:ascii="Times New Roman" w:hAnsi="Times New Roman" w:cs="Times New Roman"/>
          <w:sz w:val="24"/>
          <w:szCs w:val="24"/>
        </w:rPr>
        <w:t>1005,93</w:t>
      </w:r>
      <w:r w:rsidRPr="003D1F30">
        <w:rPr>
          <w:rFonts w:ascii="Times New Roman" w:hAnsi="Times New Roman" w:cs="Times New Roman"/>
          <w:sz w:val="24"/>
          <w:szCs w:val="24"/>
        </w:rPr>
        <w:t xml:space="preserve">  руб./Гкал (без НДС);</w:t>
      </w:r>
    </w:p>
    <w:p w:rsidR="00135DAA" w:rsidRPr="003D1F30" w:rsidRDefault="00135DAA" w:rsidP="00135DAA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3D1F30">
        <w:rPr>
          <w:rFonts w:eastAsiaTheme="minorEastAsia"/>
          <w:snapToGrid/>
          <w:sz w:val="24"/>
          <w:szCs w:val="24"/>
        </w:rPr>
        <w:t>- с 01.07.2016 г.</w:t>
      </w:r>
      <w:r>
        <w:rPr>
          <w:rFonts w:eastAsiaTheme="minorEastAsia"/>
          <w:snapToGrid/>
          <w:sz w:val="24"/>
          <w:szCs w:val="24"/>
        </w:rPr>
        <w:t xml:space="preserve"> </w:t>
      </w:r>
      <w:r w:rsidRPr="003D1F30">
        <w:rPr>
          <w:rFonts w:eastAsiaTheme="minorEastAsia"/>
          <w:snapToGrid/>
          <w:sz w:val="24"/>
          <w:szCs w:val="24"/>
        </w:rPr>
        <w:t>-</w:t>
      </w:r>
      <w:r>
        <w:rPr>
          <w:rFonts w:eastAsiaTheme="minorEastAsia"/>
          <w:snapToGrid/>
          <w:sz w:val="24"/>
          <w:szCs w:val="24"/>
        </w:rPr>
        <w:t xml:space="preserve"> </w:t>
      </w:r>
      <w:r w:rsidRPr="003D1F30">
        <w:rPr>
          <w:rFonts w:eastAsiaTheme="minorEastAsia"/>
          <w:snapToGrid/>
          <w:sz w:val="24"/>
          <w:szCs w:val="24"/>
        </w:rPr>
        <w:t xml:space="preserve">31.12.2016 г. – </w:t>
      </w:r>
      <w:r>
        <w:rPr>
          <w:rFonts w:eastAsiaTheme="minorEastAsia"/>
          <w:snapToGrid/>
          <w:sz w:val="24"/>
          <w:szCs w:val="24"/>
        </w:rPr>
        <w:t>1070,32</w:t>
      </w:r>
      <w:r w:rsidRPr="003D1F30">
        <w:rPr>
          <w:rFonts w:eastAsiaTheme="minorEastAsia"/>
          <w:snapToGrid/>
          <w:sz w:val="24"/>
          <w:szCs w:val="24"/>
        </w:rPr>
        <w:t xml:space="preserve"> руб./Гкал </w:t>
      </w:r>
      <w:r w:rsidRPr="003D1F30">
        <w:rPr>
          <w:sz w:val="24"/>
          <w:szCs w:val="24"/>
        </w:rPr>
        <w:t>(без НДС)</w:t>
      </w:r>
      <w:r w:rsidRPr="003D1F30">
        <w:rPr>
          <w:rFonts w:eastAsiaTheme="minorEastAsia"/>
          <w:snapToGrid/>
          <w:sz w:val="24"/>
          <w:szCs w:val="24"/>
        </w:rPr>
        <w:t xml:space="preserve"> (рост к декабрю 2015 года – 10</w:t>
      </w:r>
      <w:r>
        <w:rPr>
          <w:rFonts w:eastAsiaTheme="minorEastAsia"/>
          <w:snapToGrid/>
          <w:sz w:val="24"/>
          <w:szCs w:val="24"/>
        </w:rPr>
        <w:t>6</w:t>
      </w:r>
      <w:r w:rsidRPr="003D1F30">
        <w:rPr>
          <w:rFonts w:eastAsiaTheme="minorEastAsia"/>
          <w:snapToGrid/>
          <w:sz w:val="24"/>
          <w:szCs w:val="24"/>
        </w:rPr>
        <w:t>,</w:t>
      </w:r>
      <w:r>
        <w:rPr>
          <w:rFonts w:eastAsiaTheme="minorEastAsia"/>
          <w:snapToGrid/>
          <w:sz w:val="24"/>
          <w:szCs w:val="24"/>
        </w:rPr>
        <w:t>4</w:t>
      </w:r>
      <w:r w:rsidRPr="003D1F30">
        <w:rPr>
          <w:rFonts w:eastAsiaTheme="minorEastAsia"/>
          <w:snapToGrid/>
          <w:sz w:val="24"/>
          <w:szCs w:val="24"/>
        </w:rPr>
        <w:t>%);</w:t>
      </w:r>
    </w:p>
    <w:p w:rsidR="00135DAA" w:rsidRPr="003D1F30" w:rsidRDefault="00135DAA" w:rsidP="00135DAA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3D1F30">
        <w:rPr>
          <w:rFonts w:eastAsiaTheme="minorEastAsia"/>
          <w:snapToGrid/>
          <w:sz w:val="24"/>
          <w:szCs w:val="24"/>
        </w:rPr>
        <w:t xml:space="preserve">- с 01.01.2017 г. - 30.06.2017 г. – </w:t>
      </w:r>
      <w:r>
        <w:rPr>
          <w:rFonts w:eastAsiaTheme="minorEastAsia"/>
          <w:snapToGrid/>
          <w:sz w:val="24"/>
          <w:szCs w:val="24"/>
        </w:rPr>
        <w:t>1070,32</w:t>
      </w:r>
      <w:r w:rsidRPr="003D1F30">
        <w:rPr>
          <w:rFonts w:eastAsiaTheme="minorEastAsia"/>
          <w:snapToGrid/>
          <w:sz w:val="24"/>
          <w:szCs w:val="24"/>
        </w:rPr>
        <w:t xml:space="preserve"> руб./Гкал </w:t>
      </w:r>
      <w:r w:rsidRPr="003D1F30">
        <w:rPr>
          <w:sz w:val="24"/>
          <w:szCs w:val="24"/>
        </w:rPr>
        <w:t>(без НДС)</w:t>
      </w:r>
      <w:r w:rsidRPr="003D1F30">
        <w:rPr>
          <w:rFonts w:eastAsiaTheme="minorEastAsia"/>
          <w:snapToGrid/>
          <w:sz w:val="24"/>
          <w:szCs w:val="24"/>
        </w:rPr>
        <w:t>;</w:t>
      </w:r>
    </w:p>
    <w:p w:rsidR="00135DAA" w:rsidRPr="003D1F30" w:rsidRDefault="00135DAA" w:rsidP="00135DAA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3D1F30">
        <w:rPr>
          <w:rFonts w:eastAsiaTheme="minorEastAsia"/>
          <w:snapToGrid/>
          <w:sz w:val="24"/>
          <w:szCs w:val="24"/>
        </w:rPr>
        <w:t xml:space="preserve">- с 01.07.2017 г. – 31.12.2017 г. – </w:t>
      </w:r>
      <w:r>
        <w:rPr>
          <w:rFonts w:eastAsiaTheme="minorEastAsia"/>
          <w:snapToGrid/>
          <w:sz w:val="24"/>
          <w:szCs w:val="24"/>
        </w:rPr>
        <w:t>1117,60</w:t>
      </w:r>
      <w:r w:rsidRPr="003D1F30">
        <w:rPr>
          <w:rFonts w:eastAsiaTheme="minorEastAsia"/>
          <w:snapToGrid/>
          <w:sz w:val="24"/>
          <w:szCs w:val="24"/>
        </w:rPr>
        <w:t xml:space="preserve"> руб./Гкал </w:t>
      </w:r>
      <w:r w:rsidRPr="003D1F30">
        <w:rPr>
          <w:sz w:val="24"/>
          <w:szCs w:val="24"/>
        </w:rPr>
        <w:t>(без НДС)</w:t>
      </w:r>
      <w:r w:rsidRPr="003D1F30">
        <w:rPr>
          <w:rFonts w:eastAsiaTheme="minorEastAsia"/>
          <w:snapToGrid/>
          <w:sz w:val="24"/>
          <w:szCs w:val="24"/>
        </w:rPr>
        <w:t xml:space="preserve">  (рост к декабрю 2016 года – 104,</w:t>
      </w:r>
      <w:r>
        <w:rPr>
          <w:rFonts w:eastAsiaTheme="minorEastAsia"/>
          <w:snapToGrid/>
          <w:sz w:val="24"/>
          <w:szCs w:val="24"/>
        </w:rPr>
        <w:t>4</w:t>
      </w:r>
      <w:r w:rsidRPr="003D1F30">
        <w:rPr>
          <w:rFonts w:eastAsiaTheme="minorEastAsia"/>
          <w:snapToGrid/>
          <w:sz w:val="24"/>
          <w:szCs w:val="24"/>
        </w:rPr>
        <w:t>%);</w:t>
      </w:r>
    </w:p>
    <w:p w:rsidR="00135DAA" w:rsidRPr="003D1F30" w:rsidRDefault="00135DAA" w:rsidP="00135DAA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3D1F30">
        <w:rPr>
          <w:rFonts w:eastAsiaTheme="minorEastAsia"/>
          <w:snapToGrid/>
          <w:sz w:val="24"/>
          <w:szCs w:val="24"/>
        </w:rPr>
        <w:t xml:space="preserve">- с 01.01.2018 г. – 30.06.2018 г. – </w:t>
      </w:r>
      <w:r>
        <w:rPr>
          <w:rFonts w:eastAsiaTheme="minorEastAsia"/>
          <w:snapToGrid/>
          <w:sz w:val="24"/>
          <w:szCs w:val="24"/>
        </w:rPr>
        <w:t>1117,60</w:t>
      </w:r>
      <w:r w:rsidRPr="003D1F30">
        <w:rPr>
          <w:rFonts w:eastAsiaTheme="minorEastAsia"/>
          <w:snapToGrid/>
          <w:sz w:val="24"/>
          <w:szCs w:val="24"/>
        </w:rPr>
        <w:t xml:space="preserve"> руб./Гкал </w:t>
      </w:r>
      <w:r w:rsidRPr="003D1F30">
        <w:rPr>
          <w:sz w:val="24"/>
          <w:szCs w:val="24"/>
        </w:rPr>
        <w:t>(без НДС)</w:t>
      </w:r>
      <w:r w:rsidRPr="003D1F30">
        <w:rPr>
          <w:rFonts w:eastAsiaTheme="minorEastAsia"/>
          <w:snapToGrid/>
          <w:sz w:val="24"/>
          <w:szCs w:val="24"/>
        </w:rPr>
        <w:t>;</w:t>
      </w:r>
    </w:p>
    <w:p w:rsidR="00135DAA" w:rsidRPr="003D1F30" w:rsidRDefault="00135DAA" w:rsidP="00135DAA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3D1F30">
        <w:rPr>
          <w:rFonts w:eastAsiaTheme="minorEastAsia"/>
          <w:snapToGrid/>
          <w:sz w:val="24"/>
          <w:szCs w:val="24"/>
        </w:rPr>
        <w:t xml:space="preserve">- с 01.07.2018 г. – 31.12.2018 г. – </w:t>
      </w:r>
      <w:r>
        <w:rPr>
          <w:rFonts w:eastAsiaTheme="minorEastAsia"/>
          <w:snapToGrid/>
          <w:sz w:val="24"/>
          <w:szCs w:val="24"/>
        </w:rPr>
        <w:t>1158,74</w:t>
      </w:r>
      <w:r w:rsidRPr="003D1F30">
        <w:rPr>
          <w:rFonts w:eastAsiaTheme="minorEastAsia"/>
          <w:snapToGrid/>
          <w:sz w:val="24"/>
          <w:szCs w:val="24"/>
        </w:rPr>
        <w:t xml:space="preserve"> руб./Гкал </w:t>
      </w:r>
      <w:r w:rsidRPr="003D1F30">
        <w:rPr>
          <w:sz w:val="24"/>
          <w:szCs w:val="24"/>
        </w:rPr>
        <w:t>(без НДС)</w:t>
      </w:r>
      <w:r w:rsidRPr="003D1F30">
        <w:rPr>
          <w:rFonts w:eastAsiaTheme="minorEastAsia"/>
          <w:snapToGrid/>
          <w:sz w:val="24"/>
          <w:szCs w:val="24"/>
        </w:rPr>
        <w:t xml:space="preserve"> (рост к декабрю 2017 года – 103,</w:t>
      </w:r>
      <w:r>
        <w:rPr>
          <w:rFonts w:eastAsiaTheme="minorEastAsia"/>
          <w:snapToGrid/>
          <w:sz w:val="24"/>
          <w:szCs w:val="24"/>
        </w:rPr>
        <w:t>7</w:t>
      </w:r>
      <w:r w:rsidRPr="003D1F30">
        <w:rPr>
          <w:rFonts w:eastAsiaTheme="minorEastAsia"/>
          <w:snapToGrid/>
          <w:sz w:val="24"/>
          <w:szCs w:val="24"/>
        </w:rPr>
        <w:t>%).</w:t>
      </w:r>
    </w:p>
    <w:p w:rsidR="00135DAA" w:rsidRPr="003D1F30" w:rsidRDefault="00135DAA" w:rsidP="00135DAA">
      <w:pPr>
        <w:pStyle w:val="aa"/>
        <w:ind w:firstLine="709"/>
        <w:rPr>
          <w:sz w:val="24"/>
          <w:szCs w:val="24"/>
        </w:rPr>
      </w:pPr>
      <w:r w:rsidRPr="003D1F30">
        <w:rPr>
          <w:sz w:val="24"/>
          <w:szCs w:val="24"/>
        </w:rPr>
        <w:t>Все члены Правления, принимавшие участие в рассмотрении вопроса №1</w:t>
      </w:r>
      <w:r>
        <w:rPr>
          <w:sz w:val="24"/>
          <w:szCs w:val="24"/>
        </w:rPr>
        <w:t>7</w:t>
      </w:r>
      <w:r w:rsidRPr="003D1F30">
        <w:rPr>
          <w:sz w:val="24"/>
          <w:szCs w:val="24"/>
        </w:rPr>
        <w:t xml:space="preserve"> Повестки, предложение уполномоченного по делу А.А.Шипулиной поддержали единогласно.</w:t>
      </w:r>
    </w:p>
    <w:p w:rsidR="00135DAA" w:rsidRPr="003D1F30" w:rsidRDefault="00135DAA" w:rsidP="00135DAA">
      <w:pPr>
        <w:pStyle w:val="aa"/>
        <w:ind w:firstLine="709"/>
        <w:rPr>
          <w:sz w:val="24"/>
          <w:szCs w:val="24"/>
        </w:rPr>
      </w:pPr>
      <w:r w:rsidRPr="003D1F30">
        <w:rPr>
          <w:sz w:val="24"/>
          <w:szCs w:val="24"/>
        </w:rPr>
        <w:t>Солдатова И.Ю. – Принять предложение уполномоченного по делу.</w:t>
      </w:r>
    </w:p>
    <w:p w:rsidR="00135DAA" w:rsidRPr="003D1F30" w:rsidRDefault="00135DAA" w:rsidP="0013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5DAA" w:rsidRPr="003D1F30" w:rsidRDefault="00135DAA" w:rsidP="0013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F30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135DAA" w:rsidRPr="003D1F30" w:rsidRDefault="00135DAA" w:rsidP="00135D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1. Установить тарифы на тепловую энергию, поставляемую </w:t>
      </w:r>
      <w:r w:rsidRPr="003D1F30">
        <w:rPr>
          <w:rFonts w:ascii="Times New Roman" w:hAnsi="Times New Roman"/>
          <w:sz w:val="24"/>
          <w:szCs w:val="24"/>
        </w:rPr>
        <w:t>ЛПУ «Санаторий</w:t>
      </w:r>
      <w:r>
        <w:rPr>
          <w:rFonts w:ascii="Times New Roman" w:hAnsi="Times New Roman"/>
          <w:sz w:val="24"/>
          <w:szCs w:val="24"/>
        </w:rPr>
        <w:t xml:space="preserve"> имени Ивана Сусанина</w:t>
      </w:r>
      <w:r w:rsidRPr="003D1F30">
        <w:rPr>
          <w:rFonts w:ascii="Times New Roman" w:hAnsi="Times New Roman"/>
          <w:sz w:val="24"/>
          <w:szCs w:val="24"/>
        </w:rPr>
        <w:t xml:space="preserve">» потребителям </w:t>
      </w:r>
      <w:r>
        <w:rPr>
          <w:rFonts w:ascii="Times New Roman" w:hAnsi="Times New Roman"/>
          <w:sz w:val="24"/>
          <w:szCs w:val="24"/>
        </w:rPr>
        <w:t>Боровиковского</w:t>
      </w:r>
      <w:r w:rsidRPr="003D1F30">
        <w:rPr>
          <w:rFonts w:ascii="Times New Roman" w:hAnsi="Times New Roman"/>
          <w:sz w:val="24"/>
          <w:szCs w:val="24"/>
        </w:rPr>
        <w:t xml:space="preserve"> сельского поселения К</w:t>
      </w:r>
      <w:r>
        <w:rPr>
          <w:rFonts w:ascii="Times New Roman" w:hAnsi="Times New Roman"/>
          <w:sz w:val="24"/>
          <w:szCs w:val="24"/>
        </w:rPr>
        <w:t>раносельского</w:t>
      </w:r>
      <w:r w:rsidRPr="003D1F30">
        <w:rPr>
          <w:rFonts w:ascii="Times New Roman" w:hAnsi="Times New Roman"/>
          <w:sz w:val="24"/>
          <w:szCs w:val="24"/>
        </w:rPr>
        <w:t xml:space="preserve"> муниципального района на 2016-2018 годы</w:t>
      </w:r>
      <w:r w:rsidRPr="003D1F3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559"/>
        <w:gridCol w:w="2410"/>
        <w:gridCol w:w="2410"/>
      </w:tblGrid>
      <w:tr w:rsidR="00135DAA" w:rsidRPr="00DF0F72" w:rsidTr="00135DAA">
        <w:trPr>
          <w:trHeight w:val="288"/>
        </w:trPr>
        <w:tc>
          <w:tcPr>
            <w:tcW w:w="3227" w:type="dxa"/>
          </w:tcPr>
          <w:p w:rsidR="00135DAA" w:rsidRPr="00DF0F72" w:rsidRDefault="00135DAA" w:rsidP="00135DAA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Категория потребителей</w:t>
            </w:r>
          </w:p>
        </w:tc>
        <w:tc>
          <w:tcPr>
            <w:tcW w:w="1559" w:type="dxa"/>
          </w:tcPr>
          <w:p w:rsidR="00135DAA" w:rsidRPr="00DF0F72" w:rsidRDefault="00135DAA" w:rsidP="00135DAA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ед. изм.</w:t>
            </w:r>
          </w:p>
        </w:tc>
        <w:tc>
          <w:tcPr>
            <w:tcW w:w="2410" w:type="dxa"/>
          </w:tcPr>
          <w:p w:rsidR="00135DAA" w:rsidRPr="00DF0F72" w:rsidRDefault="00135DAA" w:rsidP="00135DAA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Население (с НДС)</w:t>
            </w:r>
          </w:p>
        </w:tc>
        <w:tc>
          <w:tcPr>
            <w:tcW w:w="2410" w:type="dxa"/>
          </w:tcPr>
          <w:p w:rsidR="00135DAA" w:rsidRPr="00DF0F72" w:rsidRDefault="00135DAA" w:rsidP="00135DAA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Бюджетные и прочие потребители</w:t>
            </w:r>
          </w:p>
          <w:p w:rsidR="00135DAA" w:rsidRPr="00DF0F72" w:rsidRDefault="00135DAA" w:rsidP="00135DAA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 горячей воде</w:t>
            </w:r>
          </w:p>
        </w:tc>
      </w:tr>
      <w:tr w:rsidR="00135DAA" w:rsidRPr="00DF0F72" w:rsidTr="00135DAA">
        <w:trPr>
          <w:trHeight w:val="288"/>
        </w:trPr>
        <w:tc>
          <w:tcPr>
            <w:tcW w:w="3227" w:type="dxa"/>
          </w:tcPr>
          <w:p w:rsidR="00135DAA" w:rsidRPr="00DF0F72" w:rsidRDefault="00135DAA" w:rsidP="00135DAA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Период</w:t>
            </w:r>
          </w:p>
        </w:tc>
        <w:tc>
          <w:tcPr>
            <w:tcW w:w="1559" w:type="dxa"/>
            <w:vAlign w:val="bottom"/>
          </w:tcPr>
          <w:p w:rsidR="00135DAA" w:rsidRPr="00DF0F72" w:rsidRDefault="00135DAA" w:rsidP="00135D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35DAA" w:rsidRPr="00DF0F72" w:rsidRDefault="00135DAA" w:rsidP="00135DA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135DAA" w:rsidRPr="00DF0F72" w:rsidRDefault="00135DAA" w:rsidP="00135DA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5DAA" w:rsidRPr="00DF0F72" w:rsidTr="00135DAA">
        <w:trPr>
          <w:trHeight w:val="337"/>
        </w:trPr>
        <w:tc>
          <w:tcPr>
            <w:tcW w:w="3227" w:type="dxa"/>
          </w:tcPr>
          <w:p w:rsidR="00135DAA" w:rsidRPr="00DF0F72" w:rsidRDefault="00135DAA" w:rsidP="0013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sz w:val="20"/>
                <w:szCs w:val="20"/>
              </w:rPr>
              <w:t>с 01.01.2016-30.06.2016</w:t>
            </w:r>
          </w:p>
        </w:tc>
        <w:tc>
          <w:tcPr>
            <w:tcW w:w="1559" w:type="dxa"/>
            <w:vAlign w:val="center"/>
          </w:tcPr>
          <w:p w:rsidR="00135DAA" w:rsidRPr="00DF0F72" w:rsidRDefault="00135DAA" w:rsidP="00135DAA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135DAA" w:rsidRPr="00DF0F72" w:rsidRDefault="00135DAA" w:rsidP="0013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F6F">
              <w:rPr>
                <w:rFonts w:ascii="Times New Roman" w:hAnsi="Times New Roman" w:cs="Times New Roman"/>
                <w:sz w:val="20"/>
                <w:szCs w:val="20"/>
              </w:rPr>
              <w:t xml:space="preserve">1005,93  </w:t>
            </w:r>
          </w:p>
        </w:tc>
        <w:tc>
          <w:tcPr>
            <w:tcW w:w="2410" w:type="dxa"/>
            <w:vAlign w:val="center"/>
          </w:tcPr>
          <w:p w:rsidR="00135DAA" w:rsidRPr="00DF0F72" w:rsidRDefault="00135DAA" w:rsidP="0013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F6F">
              <w:rPr>
                <w:rFonts w:ascii="Times New Roman" w:hAnsi="Times New Roman" w:cs="Times New Roman"/>
                <w:sz w:val="20"/>
                <w:szCs w:val="20"/>
              </w:rPr>
              <w:t xml:space="preserve">1005,93  </w:t>
            </w:r>
          </w:p>
        </w:tc>
      </w:tr>
      <w:tr w:rsidR="00135DAA" w:rsidRPr="00DF0F72" w:rsidTr="00135DAA">
        <w:trPr>
          <w:trHeight w:val="447"/>
        </w:trPr>
        <w:tc>
          <w:tcPr>
            <w:tcW w:w="3227" w:type="dxa"/>
          </w:tcPr>
          <w:p w:rsidR="00135DAA" w:rsidRPr="00DF0F72" w:rsidRDefault="00135DAA" w:rsidP="0013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sz w:val="20"/>
                <w:szCs w:val="20"/>
              </w:rPr>
              <w:t>с 01.07.2016-31.12.2016</w:t>
            </w:r>
          </w:p>
        </w:tc>
        <w:tc>
          <w:tcPr>
            <w:tcW w:w="1559" w:type="dxa"/>
            <w:vAlign w:val="center"/>
          </w:tcPr>
          <w:p w:rsidR="00135DAA" w:rsidRPr="00DF0F72" w:rsidRDefault="00135DAA" w:rsidP="00135DAA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135DAA" w:rsidRPr="00DF0F72" w:rsidRDefault="00135DAA" w:rsidP="0013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F6F">
              <w:rPr>
                <w:rFonts w:ascii="Times New Roman" w:hAnsi="Times New Roman" w:cs="Times New Roman"/>
                <w:sz w:val="20"/>
                <w:szCs w:val="20"/>
              </w:rPr>
              <w:t>1070,32</w:t>
            </w:r>
          </w:p>
        </w:tc>
        <w:tc>
          <w:tcPr>
            <w:tcW w:w="2410" w:type="dxa"/>
            <w:vAlign w:val="center"/>
          </w:tcPr>
          <w:p w:rsidR="00135DAA" w:rsidRPr="00DF0F72" w:rsidRDefault="00135DAA" w:rsidP="0013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F6F">
              <w:rPr>
                <w:rFonts w:ascii="Times New Roman" w:hAnsi="Times New Roman" w:cs="Times New Roman"/>
                <w:sz w:val="20"/>
                <w:szCs w:val="20"/>
              </w:rPr>
              <w:t>1070,32</w:t>
            </w:r>
          </w:p>
        </w:tc>
      </w:tr>
      <w:tr w:rsidR="00135DAA" w:rsidRPr="00DF0F72" w:rsidTr="00135DAA">
        <w:trPr>
          <w:trHeight w:val="386"/>
        </w:trPr>
        <w:tc>
          <w:tcPr>
            <w:tcW w:w="3227" w:type="dxa"/>
          </w:tcPr>
          <w:p w:rsidR="00135DAA" w:rsidRPr="00DF0F72" w:rsidRDefault="00135DAA" w:rsidP="0013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sz w:val="20"/>
                <w:szCs w:val="20"/>
              </w:rPr>
              <w:t>с 01.01.2017-30.06.2017</w:t>
            </w:r>
          </w:p>
        </w:tc>
        <w:tc>
          <w:tcPr>
            <w:tcW w:w="1559" w:type="dxa"/>
            <w:vAlign w:val="center"/>
          </w:tcPr>
          <w:p w:rsidR="00135DAA" w:rsidRPr="00DF0F72" w:rsidRDefault="00135DAA" w:rsidP="00135DAA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135DAA" w:rsidRPr="00DF0F72" w:rsidRDefault="00135DAA" w:rsidP="0013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F6F">
              <w:rPr>
                <w:rFonts w:ascii="Times New Roman" w:hAnsi="Times New Roman" w:cs="Times New Roman"/>
                <w:sz w:val="20"/>
                <w:szCs w:val="20"/>
              </w:rPr>
              <w:t>1070,32</w:t>
            </w:r>
          </w:p>
        </w:tc>
        <w:tc>
          <w:tcPr>
            <w:tcW w:w="2410" w:type="dxa"/>
            <w:vAlign w:val="center"/>
          </w:tcPr>
          <w:p w:rsidR="00135DAA" w:rsidRPr="00DF0F72" w:rsidRDefault="00135DAA" w:rsidP="0013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F6F">
              <w:rPr>
                <w:rFonts w:ascii="Times New Roman" w:hAnsi="Times New Roman" w:cs="Times New Roman"/>
                <w:sz w:val="20"/>
                <w:szCs w:val="20"/>
              </w:rPr>
              <w:t>1070,32</w:t>
            </w:r>
          </w:p>
        </w:tc>
      </w:tr>
      <w:tr w:rsidR="00135DAA" w:rsidRPr="00DF0F72" w:rsidTr="00135DAA">
        <w:trPr>
          <w:trHeight w:val="351"/>
        </w:trPr>
        <w:tc>
          <w:tcPr>
            <w:tcW w:w="3227" w:type="dxa"/>
          </w:tcPr>
          <w:p w:rsidR="00135DAA" w:rsidRPr="00DF0F72" w:rsidRDefault="00135DAA" w:rsidP="0013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sz w:val="20"/>
                <w:szCs w:val="20"/>
              </w:rPr>
              <w:t>с 01.07.2017-31.12.2017</w:t>
            </w:r>
          </w:p>
        </w:tc>
        <w:tc>
          <w:tcPr>
            <w:tcW w:w="1559" w:type="dxa"/>
            <w:vAlign w:val="center"/>
          </w:tcPr>
          <w:p w:rsidR="00135DAA" w:rsidRPr="00DF0F72" w:rsidRDefault="00135DAA" w:rsidP="00135DAA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135DAA" w:rsidRPr="00DF0F72" w:rsidRDefault="00135DAA" w:rsidP="0013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F6F">
              <w:rPr>
                <w:rFonts w:ascii="Times New Roman" w:hAnsi="Times New Roman" w:cs="Times New Roman"/>
                <w:sz w:val="20"/>
                <w:szCs w:val="20"/>
              </w:rPr>
              <w:t>1117,60</w:t>
            </w:r>
          </w:p>
        </w:tc>
        <w:tc>
          <w:tcPr>
            <w:tcW w:w="2410" w:type="dxa"/>
            <w:vAlign w:val="center"/>
          </w:tcPr>
          <w:p w:rsidR="00135DAA" w:rsidRPr="00DF0F72" w:rsidRDefault="00135DAA" w:rsidP="0013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F6F">
              <w:rPr>
                <w:rFonts w:ascii="Times New Roman" w:hAnsi="Times New Roman" w:cs="Times New Roman"/>
                <w:sz w:val="20"/>
                <w:szCs w:val="20"/>
              </w:rPr>
              <w:t>1117,60</w:t>
            </w:r>
          </w:p>
        </w:tc>
      </w:tr>
      <w:tr w:rsidR="00135DAA" w:rsidRPr="00DF0F72" w:rsidTr="00135DAA">
        <w:trPr>
          <w:trHeight w:val="317"/>
        </w:trPr>
        <w:tc>
          <w:tcPr>
            <w:tcW w:w="3227" w:type="dxa"/>
          </w:tcPr>
          <w:p w:rsidR="00135DAA" w:rsidRPr="00DF0F72" w:rsidRDefault="00135DAA" w:rsidP="0013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sz w:val="20"/>
                <w:szCs w:val="20"/>
              </w:rPr>
              <w:t>с 01.01.2018-30.06.2018</w:t>
            </w:r>
          </w:p>
        </w:tc>
        <w:tc>
          <w:tcPr>
            <w:tcW w:w="1559" w:type="dxa"/>
            <w:vAlign w:val="center"/>
          </w:tcPr>
          <w:p w:rsidR="00135DAA" w:rsidRPr="00DF0F72" w:rsidRDefault="00135DAA" w:rsidP="00135DAA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135DAA" w:rsidRPr="00DF0F72" w:rsidRDefault="00135DAA" w:rsidP="0013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F6F">
              <w:rPr>
                <w:rFonts w:ascii="Times New Roman" w:hAnsi="Times New Roman" w:cs="Times New Roman"/>
                <w:sz w:val="20"/>
                <w:szCs w:val="20"/>
              </w:rPr>
              <w:t>1117,60</w:t>
            </w:r>
          </w:p>
        </w:tc>
        <w:tc>
          <w:tcPr>
            <w:tcW w:w="2410" w:type="dxa"/>
            <w:vAlign w:val="center"/>
          </w:tcPr>
          <w:p w:rsidR="00135DAA" w:rsidRPr="00DF0F72" w:rsidRDefault="00135DAA" w:rsidP="0013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F6F">
              <w:rPr>
                <w:rFonts w:ascii="Times New Roman" w:hAnsi="Times New Roman" w:cs="Times New Roman"/>
                <w:sz w:val="20"/>
                <w:szCs w:val="20"/>
              </w:rPr>
              <w:t>1117,60</w:t>
            </w:r>
          </w:p>
        </w:tc>
      </w:tr>
      <w:tr w:rsidR="00135DAA" w:rsidRPr="00DF0F72" w:rsidTr="00135DAA">
        <w:trPr>
          <w:trHeight w:val="270"/>
        </w:trPr>
        <w:tc>
          <w:tcPr>
            <w:tcW w:w="3227" w:type="dxa"/>
          </w:tcPr>
          <w:p w:rsidR="00135DAA" w:rsidRPr="00DF0F72" w:rsidRDefault="00135DAA" w:rsidP="0013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sz w:val="20"/>
                <w:szCs w:val="20"/>
              </w:rPr>
              <w:t>с 01.07.2018-31.12.2018</w:t>
            </w:r>
          </w:p>
        </w:tc>
        <w:tc>
          <w:tcPr>
            <w:tcW w:w="1559" w:type="dxa"/>
            <w:vAlign w:val="center"/>
          </w:tcPr>
          <w:p w:rsidR="00135DAA" w:rsidRPr="00DF0F72" w:rsidRDefault="00135DAA" w:rsidP="00135DAA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135DAA" w:rsidRPr="00DF0F72" w:rsidRDefault="00135DAA" w:rsidP="0013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F6F">
              <w:rPr>
                <w:rFonts w:ascii="Times New Roman" w:hAnsi="Times New Roman" w:cs="Times New Roman"/>
                <w:sz w:val="20"/>
                <w:szCs w:val="20"/>
              </w:rPr>
              <w:t>1158,74</w:t>
            </w:r>
          </w:p>
        </w:tc>
        <w:tc>
          <w:tcPr>
            <w:tcW w:w="2410" w:type="dxa"/>
            <w:vAlign w:val="center"/>
          </w:tcPr>
          <w:p w:rsidR="00135DAA" w:rsidRPr="00DF0F72" w:rsidRDefault="00135DAA" w:rsidP="0013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F6F">
              <w:rPr>
                <w:rFonts w:ascii="Times New Roman" w:hAnsi="Times New Roman" w:cs="Times New Roman"/>
                <w:sz w:val="20"/>
                <w:szCs w:val="20"/>
              </w:rPr>
              <w:t>1158,74</w:t>
            </w:r>
          </w:p>
        </w:tc>
      </w:tr>
    </w:tbl>
    <w:p w:rsidR="00135DAA" w:rsidRPr="00135DAA" w:rsidRDefault="00135DAA" w:rsidP="00135D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35DAA">
        <w:rPr>
          <w:rFonts w:ascii="Times New Roman" w:hAnsi="Times New Roman"/>
          <w:sz w:val="24"/>
          <w:szCs w:val="24"/>
        </w:rPr>
        <w:t>2. Установить долгосрочные параметры регулирования ЛПУ «Санаторий имени Ивана Сусанина» на 2016-2018 годы с использованием метода индексации установленных тарифов: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9"/>
        <w:gridCol w:w="1219"/>
        <w:gridCol w:w="1220"/>
        <w:gridCol w:w="1218"/>
        <w:gridCol w:w="1218"/>
        <w:gridCol w:w="1219"/>
        <w:gridCol w:w="1218"/>
        <w:gridCol w:w="1219"/>
      </w:tblGrid>
      <w:tr w:rsidR="00135DAA" w:rsidTr="00135DAA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AA" w:rsidRDefault="00135DAA" w:rsidP="00135D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AA" w:rsidRDefault="00135DAA" w:rsidP="00135D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расходов, тыс. руб.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AA" w:rsidRDefault="00135DAA" w:rsidP="00135D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AA" w:rsidRDefault="00135DAA" w:rsidP="00135D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Нормативный уровень прибыли, 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AA" w:rsidRDefault="00135DAA" w:rsidP="00135D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надежности теплоснабжения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AA" w:rsidRDefault="00135DAA" w:rsidP="00135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Показатели </w:t>
            </w:r>
          </w:p>
          <w:p w:rsidR="00135DAA" w:rsidRDefault="00135DAA" w:rsidP="00135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энергосбе- </w:t>
            </w:r>
          </w:p>
          <w:p w:rsidR="00135DAA" w:rsidRDefault="00135DAA" w:rsidP="00135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режения    </w:t>
            </w:r>
          </w:p>
          <w:p w:rsidR="00135DAA" w:rsidRDefault="00135DAA" w:rsidP="00135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энергети-  </w:t>
            </w:r>
          </w:p>
          <w:p w:rsidR="00135DAA" w:rsidRDefault="00135DAA" w:rsidP="00135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ческой     </w:t>
            </w:r>
          </w:p>
          <w:p w:rsidR="00135DAA" w:rsidRDefault="00135DAA" w:rsidP="00135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эффектив-  </w:t>
            </w:r>
          </w:p>
          <w:p w:rsidR="00135DAA" w:rsidRDefault="00135DAA" w:rsidP="00135D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AA" w:rsidRDefault="00135DAA" w:rsidP="00135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</w:p>
          <w:p w:rsidR="00135DAA" w:rsidRDefault="00135DAA" w:rsidP="00135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35DAA" w:rsidRDefault="00135DAA" w:rsidP="00135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области    </w:t>
            </w:r>
          </w:p>
          <w:p w:rsidR="00135DAA" w:rsidRDefault="00135DAA" w:rsidP="00135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энергосбе- </w:t>
            </w:r>
          </w:p>
          <w:p w:rsidR="00135DAA" w:rsidRDefault="00135DAA" w:rsidP="00135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режения и  </w:t>
            </w:r>
          </w:p>
          <w:p w:rsidR="00135DAA" w:rsidRDefault="00135DAA" w:rsidP="00135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повышения  </w:t>
            </w:r>
          </w:p>
          <w:p w:rsidR="00135DAA" w:rsidRDefault="00135DAA" w:rsidP="00135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энергети-  </w:t>
            </w:r>
          </w:p>
          <w:p w:rsidR="00135DAA" w:rsidRDefault="00135DAA" w:rsidP="00135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ческой     </w:t>
            </w:r>
          </w:p>
          <w:p w:rsidR="00135DAA" w:rsidRDefault="00135DAA" w:rsidP="00135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эффектив-  </w:t>
            </w:r>
          </w:p>
          <w:p w:rsidR="00135DAA" w:rsidRDefault="00135DAA" w:rsidP="00135D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AA" w:rsidRDefault="00135DAA" w:rsidP="00135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Динамика </w:t>
            </w:r>
          </w:p>
          <w:p w:rsidR="00135DAA" w:rsidRDefault="00135DAA" w:rsidP="00135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изменения </w:t>
            </w:r>
          </w:p>
          <w:p w:rsidR="00135DAA" w:rsidRDefault="00135DAA" w:rsidP="00135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расходов </w:t>
            </w:r>
          </w:p>
          <w:p w:rsidR="00135DAA" w:rsidRDefault="00135DAA" w:rsidP="00135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на    </w:t>
            </w:r>
          </w:p>
          <w:p w:rsidR="00135DAA" w:rsidRDefault="00135DAA" w:rsidP="00135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топливо  </w:t>
            </w:r>
          </w:p>
          <w:p w:rsidR="00135DAA" w:rsidRDefault="00135DAA" w:rsidP="00135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5DAA" w:rsidTr="00135DAA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AA" w:rsidRDefault="00135DAA" w:rsidP="00135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AA" w:rsidRPr="00E72898" w:rsidRDefault="00135DAA" w:rsidP="0013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898">
              <w:rPr>
                <w:rFonts w:ascii="Times New Roman" w:eastAsia="Times New Roman" w:hAnsi="Times New Roman" w:cs="Times New Roman"/>
                <w:sz w:val="20"/>
                <w:szCs w:val="20"/>
              </w:rPr>
              <w:t>578,38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AA" w:rsidRPr="00E72898" w:rsidRDefault="00135DAA" w:rsidP="0013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89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AA" w:rsidRPr="00E72898" w:rsidRDefault="00135DAA" w:rsidP="0013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89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AA" w:rsidRPr="00E72898" w:rsidRDefault="00135DAA" w:rsidP="0013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89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AA" w:rsidRPr="00E72898" w:rsidRDefault="00135DAA" w:rsidP="0013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89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AA" w:rsidRPr="00E72898" w:rsidRDefault="00135DAA" w:rsidP="0013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89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AA" w:rsidRPr="00E72898" w:rsidRDefault="00135DAA" w:rsidP="0013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89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5DAA" w:rsidTr="00135DAA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AA" w:rsidRDefault="00135DAA" w:rsidP="00135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AA" w:rsidRPr="00E72898" w:rsidRDefault="00135DAA" w:rsidP="0013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AA" w:rsidRPr="00E72898" w:rsidRDefault="00135DAA" w:rsidP="0013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89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AA" w:rsidRPr="00E72898" w:rsidRDefault="00135DAA" w:rsidP="0013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898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AA" w:rsidRPr="00E72898" w:rsidRDefault="00135DAA" w:rsidP="0013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89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AA" w:rsidRPr="00E72898" w:rsidRDefault="00135DAA" w:rsidP="0013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89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AA" w:rsidRPr="00E72898" w:rsidRDefault="00135DAA" w:rsidP="0013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89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AA" w:rsidRPr="00E72898" w:rsidRDefault="00135DAA" w:rsidP="0013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89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5DAA" w:rsidTr="00135DAA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AA" w:rsidRDefault="00135DAA" w:rsidP="00135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AA" w:rsidRPr="00E72898" w:rsidRDefault="00135DAA" w:rsidP="0013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AA" w:rsidRPr="00E72898" w:rsidRDefault="00135DAA" w:rsidP="0013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89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AA" w:rsidRPr="00E72898" w:rsidRDefault="00135DAA" w:rsidP="0013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898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AA" w:rsidRPr="00E72898" w:rsidRDefault="00135DAA" w:rsidP="0013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89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AA" w:rsidRPr="00E72898" w:rsidRDefault="00135DAA" w:rsidP="0013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89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AA" w:rsidRPr="00E72898" w:rsidRDefault="00135DAA" w:rsidP="0013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89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AA" w:rsidRPr="00E72898" w:rsidRDefault="00135DAA" w:rsidP="0013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89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35DAA" w:rsidRPr="00135DAA" w:rsidRDefault="00135DAA" w:rsidP="00135D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35DAA">
        <w:rPr>
          <w:rFonts w:ascii="Times New Roman" w:hAnsi="Times New Roman"/>
          <w:sz w:val="24"/>
          <w:szCs w:val="24"/>
        </w:rPr>
        <w:t>3. Установить плановые значения показателей надежности и энергетической эффективности для ЛПУ «Санаторий имени Ивана Сусанина» на 2016-2018 годы: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1671"/>
        <w:gridCol w:w="1560"/>
        <w:gridCol w:w="1533"/>
        <w:gridCol w:w="1694"/>
        <w:gridCol w:w="1694"/>
      </w:tblGrid>
      <w:tr w:rsidR="00135DAA" w:rsidTr="00135DAA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DAA" w:rsidRDefault="00135DAA" w:rsidP="00135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DAA" w:rsidRDefault="00135DAA" w:rsidP="00135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</w:t>
            </w:r>
          </w:p>
        </w:tc>
        <w:tc>
          <w:tcPr>
            <w:tcW w:w="4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DAA" w:rsidRDefault="00135DAA" w:rsidP="00135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135DAA" w:rsidTr="00135DA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DAA" w:rsidRDefault="00135DAA" w:rsidP="00135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DAA" w:rsidRDefault="00135DAA" w:rsidP="00135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прекращений подачи тепловой энергии, теплоносителя в результате технологичексих нарушений на источниках тепловой энергии на 1 Гкал/час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установленной,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DAA" w:rsidRDefault="00135DAA" w:rsidP="00135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Количество прекращений подачи тепловой энергии, теплоносителя в расчете на 1 км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епловых сетей, ед.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DAA" w:rsidRDefault="00135DAA" w:rsidP="00135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кг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.т../Гкал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DAA" w:rsidRDefault="00135DAA" w:rsidP="00135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Технологические потери  тепловой энергии, Гкал/год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DAA" w:rsidRDefault="00135DAA" w:rsidP="00135D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Технологические потери  тепловой энергии к материальной характеристике тепловых сетей, Гкал/ кв.м.</w:t>
            </w:r>
          </w:p>
        </w:tc>
      </w:tr>
      <w:tr w:rsidR="00135DAA" w:rsidTr="00135DA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AA" w:rsidRDefault="00135DAA" w:rsidP="00135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2016 год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AA" w:rsidRPr="00E72898" w:rsidRDefault="00135DAA" w:rsidP="0013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89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AA" w:rsidRPr="00E72898" w:rsidRDefault="00135DAA" w:rsidP="0013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89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AA" w:rsidRPr="00E72898" w:rsidRDefault="00135DAA" w:rsidP="0013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898">
              <w:rPr>
                <w:rFonts w:ascii="Times New Roman" w:eastAsia="Times New Roman" w:hAnsi="Times New Roman" w:cs="Times New Roman"/>
                <w:sz w:val="20"/>
                <w:szCs w:val="20"/>
              </w:rPr>
              <w:t>162,37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AA" w:rsidRPr="00E72898" w:rsidRDefault="00135DAA" w:rsidP="0013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898">
              <w:rPr>
                <w:rFonts w:ascii="Times New Roman" w:eastAsia="Times New Roman" w:hAnsi="Times New Roman" w:cs="Times New Roman"/>
                <w:sz w:val="20"/>
                <w:szCs w:val="20"/>
              </w:rPr>
              <w:t>482,02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AA" w:rsidRPr="00E72898" w:rsidRDefault="00135DAA" w:rsidP="0013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898">
              <w:rPr>
                <w:rFonts w:ascii="Times New Roman" w:eastAsia="Times New Roman" w:hAnsi="Times New Roman" w:cs="Times New Roman"/>
                <w:sz w:val="20"/>
                <w:szCs w:val="20"/>
              </w:rPr>
              <w:t>1,74</w:t>
            </w:r>
          </w:p>
        </w:tc>
      </w:tr>
      <w:tr w:rsidR="00135DAA" w:rsidTr="00135DA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AA" w:rsidRDefault="00135DAA" w:rsidP="00135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AA" w:rsidRPr="00E72898" w:rsidRDefault="00135DAA" w:rsidP="0013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89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AA" w:rsidRPr="00E72898" w:rsidRDefault="00135DAA" w:rsidP="0013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89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AA" w:rsidRPr="00E72898" w:rsidRDefault="00135DAA" w:rsidP="0013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898">
              <w:rPr>
                <w:rFonts w:ascii="Times New Roman" w:eastAsia="Times New Roman" w:hAnsi="Times New Roman" w:cs="Times New Roman"/>
                <w:sz w:val="20"/>
                <w:szCs w:val="20"/>
              </w:rPr>
              <w:t>162,37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AA" w:rsidRPr="00E72898" w:rsidRDefault="00135DAA" w:rsidP="0013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898">
              <w:rPr>
                <w:rFonts w:ascii="Times New Roman" w:eastAsia="Times New Roman" w:hAnsi="Times New Roman" w:cs="Times New Roman"/>
                <w:sz w:val="20"/>
                <w:szCs w:val="20"/>
              </w:rPr>
              <w:t>482,02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AA" w:rsidRPr="00E72898" w:rsidRDefault="00135DAA" w:rsidP="0013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898">
              <w:rPr>
                <w:rFonts w:ascii="Times New Roman" w:eastAsia="Times New Roman" w:hAnsi="Times New Roman" w:cs="Times New Roman"/>
                <w:sz w:val="20"/>
                <w:szCs w:val="20"/>
              </w:rPr>
              <w:t>1,74</w:t>
            </w:r>
          </w:p>
        </w:tc>
      </w:tr>
      <w:tr w:rsidR="00135DAA" w:rsidTr="00135DA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AA" w:rsidRDefault="00135DAA" w:rsidP="00135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AA" w:rsidRPr="00E72898" w:rsidRDefault="00135DAA" w:rsidP="0013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89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AA" w:rsidRPr="00E72898" w:rsidRDefault="00135DAA" w:rsidP="0013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89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AA" w:rsidRPr="00E72898" w:rsidRDefault="00135DAA" w:rsidP="0013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898">
              <w:rPr>
                <w:rFonts w:ascii="Times New Roman" w:eastAsia="Times New Roman" w:hAnsi="Times New Roman" w:cs="Times New Roman"/>
                <w:sz w:val="20"/>
                <w:szCs w:val="20"/>
              </w:rPr>
              <w:t>162,37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AA" w:rsidRPr="00E72898" w:rsidRDefault="00135DAA" w:rsidP="0013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898">
              <w:rPr>
                <w:rFonts w:ascii="Times New Roman" w:eastAsia="Times New Roman" w:hAnsi="Times New Roman" w:cs="Times New Roman"/>
                <w:sz w:val="20"/>
                <w:szCs w:val="20"/>
              </w:rPr>
              <w:t>482,02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AA" w:rsidRPr="00E72898" w:rsidRDefault="00135DAA" w:rsidP="0013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898">
              <w:rPr>
                <w:rFonts w:ascii="Times New Roman" w:eastAsia="Times New Roman" w:hAnsi="Times New Roman" w:cs="Times New Roman"/>
                <w:sz w:val="20"/>
                <w:szCs w:val="20"/>
              </w:rPr>
              <w:t>1,74</w:t>
            </w:r>
          </w:p>
        </w:tc>
      </w:tr>
    </w:tbl>
    <w:p w:rsidR="00135DAA" w:rsidRPr="003D1F30" w:rsidRDefault="00135DAA" w:rsidP="00135DA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D1F30">
        <w:rPr>
          <w:rFonts w:ascii="Times New Roman" w:hAnsi="Times New Roman" w:cs="Times New Roman"/>
          <w:sz w:val="24"/>
          <w:szCs w:val="24"/>
        </w:rPr>
        <w:t>. Постановление об установлении тарифов на тепловую энергию подлежит официальному опубликованию и вступает в силу с 1 января 2016 года.</w:t>
      </w:r>
    </w:p>
    <w:p w:rsidR="00135DAA" w:rsidRPr="003D1F30" w:rsidRDefault="00135DAA" w:rsidP="00135DA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D1F30">
        <w:rPr>
          <w:rFonts w:ascii="Times New Roman" w:hAnsi="Times New Roman" w:cs="Times New Roman"/>
          <w:sz w:val="24"/>
          <w:szCs w:val="24"/>
        </w:rPr>
        <w:t>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135DAA" w:rsidRPr="003D1F30" w:rsidRDefault="00135DAA" w:rsidP="00135DA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D1F30">
        <w:rPr>
          <w:rFonts w:ascii="Times New Roman" w:hAnsi="Times New Roman" w:cs="Times New Roman"/>
          <w:sz w:val="24"/>
          <w:szCs w:val="24"/>
        </w:rPr>
        <w:t xml:space="preserve">. Раскрыть информацию по стандартам раскрытия в установленные сроки, в соответствии с действующим законодательством. </w:t>
      </w:r>
    </w:p>
    <w:p w:rsidR="00135DAA" w:rsidRPr="003D1F30" w:rsidRDefault="00135DAA" w:rsidP="00135D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D1F30">
        <w:rPr>
          <w:rFonts w:ascii="Times New Roman" w:hAnsi="Times New Roman" w:cs="Times New Roman"/>
          <w:sz w:val="24"/>
          <w:szCs w:val="24"/>
        </w:rPr>
        <w:t xml:space="preserve">. Направить </w:t>
      </w:r>
      <w:proofErr w:type="gramStart"/>
      <w:r w:rsidRPr="003D1F30">
        <w:rPr>
          <w:rFonts w:ascii="Times New Roman" w:hAnsi="Times New Roman" w:cs="Times New Roman"/>
          <w:sz w:val="24"/>
          <w:szCs w:val="24"/>
        </w:rPr>
        <w:t>в ФАС России информацию по тарифам для включения в реестр субъектов естественных монополий в соответствии</w:t>
      </w:r>
      <w:proofErr w:type="gramEnd"/>
      <w:r w:rsidRPr="003D1F30">
        <w:rPr>
          <w:rFonts w:ascii="Times New Roman" w:hAnsi="Times New Roman" w:cs="Times New Roman"/>
          <w:sz w:val="24"/>
          <w:szCs w:val="24"/>
        </w:rPr>
        <w:t xml:space="preserve"> с требованиями законодательства.    </w:t>
      </w:r>
    </w:p>
    <w:p w:rsidR="00850410" w:rsidRPr="00850410" w:rsidRDefault="00850410" w:rsidP="007F21FD">
      <w:pPr>
        <w:tabs>
          <w:tab w:val="left" w:pos="709"/>
          <w:tab w:val="left" w:pos="993"/>
        </w:tabs>
        <w:spacing w:after="0" w:line="240" w:lineRule="auto"/>
        <w:ind w:right="-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35DAA" w:rsidRDefault="00494783" w:rsidP="00135D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18: </w:t>
      </w:r>
      <w:r w:rsidR="00135DAA" w:rsidRPr="00A805B4">
        <w:rPr>
          <w:rFonts w:ascii="Times New Roman" w:hAnsi="Times New Roman" w:cs="Times New Roman"/>
          <w:sz w:val="24"/>
          <w:szCs w:val="24"/>
        </w:rPr>
        <w:t>«</w:t>
      </w:r>
      <w:r w:rsidR="00135DAA" w:rsidRPr="00EC2C79">
        <w:rPr>
          <w:rFonts w:ascii="Times New Roman" w:hAnsi="Times New Roman" w:cs="Times New Roman"/>
          <w:sz w:val="24"/>
          <w:szCs w:val="24"/>
        </w:rPr>
        <w:t>Об</w:t>
      </w:r>
      <w:r w:rsidR="00135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DAA" w:rsidRPr="00EC2C79">
        <w:rPr>
          <w:rFonts w:ascii="Times New Roman" w:hAnsi="Times New Roman" w:cs="Times New Roman"/>
          <w:sz w:val="24"/>
          <w:szCs w:val="24"/>
        </w:rPr>
        <w:t>установлении</w:t>
      </w:r>
      <w:r w:rsidR="00135DAA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тарифов на тепловую энергию, поставляемую                       МУП г. Костромы  «Городские сети</w:t>
      </w:r>
      <w:r w:rsidR="00135DAA" w:rsidRPr="007F21F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135DAA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котельной ул. </w:t>
      </w:r>
      <w:proofErr w:type="gramStart"/>
      <w:r w:rsidR="00135DAA">
        <w:rPr>
          <w:rFonts w:ascii="Times New Roman" w:eastAsia="Times New Roman" w:hAnsi="Times New Roman" w:cs="Times New Roman"/>
          <w:bCs/>
          <w:sz w:val="24"/>
          <w:szCs w:val="24"/>
        </w:rPr>
        <w:t>Московская</w:t>
      </w:r>
      <w:proofErr w:type="gramEnd"/>
      <w:r w:rsidR="00135DAA">
        <w:rPr>
          <w:rFonts w:ascii="Times New Roman" w:eastAsia="Times New Roman" w:hAnsi="Times New Roman" w:cs="Times New Roman"/>
          <w:bCs/>
          <w:sz w:val="24"/>
          <w:szCs w:val="24"/>
        </w:rPr>
        <w:t>, д.105 потребителям г. Костромы  на 2015 год».</w:t>
      </w:r>
    </w:p>
    <w:p w:rsidR="00135DAA" w:rsidRPr="007F21FD" w:rsidRDefault="00135DAA" w:rsidP="00135D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5DAA" w:rsidRPr="001534C0" w:rsidRDefault="00135DAA" w:rsidP="00135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4C0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135DAA" w:rsidRPr="001534C0" w:rsidRDefault="00135DAA" w:rsidP="00135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4C0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Уполномоченного по делу </w:t>
      </w:r>
      <w:r>
        <w:rPr>
          <w:rFonts w:ascii="Times New Roman" w:eastAsia="Times New Roman" w:hAnsi="Times New Roman" w:cs="Times New Roman"/>
          <w:sz w:val="24"/>
          <w:szCs w:val="24"/>
        </w:rPr>
        <w:t>Каменскую Г.А.,</w:t>
      </w:r>
      <w:r w:rsidRPr="001534C0">
        <w:rPr>
          <w:rFonts w:ascii="Times New Roman" w:eastAsia="Times New Roman" w:hAnsi="Times New Roman" w:cs="Times New Roman"/>
          <w:sz w:val="24"/>
          <w:szCs w:val="24"/>
        </w:rPr>
        <w:t xml:space="preserve"> сообщившего по рассматриваемому вопросу следующее.</w:t>
      </w:r>
    </w:p>
    <w:p w:rsidR="00135DAA" w:rsidRPr="00DA42EA" w:rsidRDefault="00135DAA" w:rsidP="00135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2EA">
        <w:rPr>
          <w:rFonts w:ascii="Times New Roman" w:eastAsia="Times New Roman" w:hAnsi="Times New Roman" w:cs="Times New Roman"/>
          <w:sz w:val="24"/>
          <w:szCs w:val="24"/>
        </w:rPr>
        <w:t>МУП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2EA">
        <w:rPr>
          <w:rFonts w:ascii="Times New Roman" w:eastAsia="Times New Roman" w:hAnsi="Times New Roman" w:cs="Times New Roman"/>
          <w:sz w:val="24"/>
          <w:szCs w:val="24"/>
        </w:rPr>
        <w:t>Костромы «Городские с</w:t>
      </w:r>
      <w:r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DA42EA">
        <w:rPr>
          <w:rFonts w:ascii="Times New Roman" w:eastAsia="Times New Roman" w:hAnsi="Times New Roman" w:cs="Times New Roman"/>
          <w:sz w:val="24"/>
          <w:szCs w:val="24"/>
        </w:rPr>
        <w:t xml:space="preserve">и»  представило в департамент государственного регулирования цен и тарифов Костромской области заявление вх. № О-2556  от 30.10.2015 года  об установлении тарифа на тепловую энергию на 2015 год, поставляемую от котельной </w:t>
      </w:r>
      <w:proofErr w:type="gramStart"/>
      <w:r w:rsidRPr="00DA42E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DA42E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2EA">
        <w:rPr>
          <w:rFonts w:ascii="Times New Roman" w:eastAsia="Times New Roman" w:hAnsi="Times New Roman" w:cs="Times New Roman"/>
          <w:sz w:val="24"/>
          <w:szCs w:val="24"/>
        </w:rPr>
        <w:t>Кострома, ул.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2EA">
        <w:rPr>
          <w:rFonts w:ascii="Times New Roman" w:eastAsia="Times New Roman" w:hAnsi="Times New Roman" w:cs="Times New Roman"/>
          <w:sz w:val="24"/>
          <w:szCs w:val="24"/>
        </w:rPr>
        <w:t xml:space="preserve">Московская д.105.  </w:t>
      </w:r>
    </w:p>
    <w:p w:rsidR="00135DAA" w:rsidRPr="00DA42EA" w:rsidRDefault="00135DAA" w:rsidP="00135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2EA">
        <w:rPr>
          <w:rFonts w:ascii="Times New Roman" w:eastAsia="Times New Roman" w:hAnsi="Times New Roman" w:cs="Times New Roman"/>
          <w:sz w:val="24"/>
          <w:szCs w:val="24"/>
        </w:rPr>
        <w:t>МУП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2EA">
        <w:rPr>
          <w:rFonts w:ascii="Times New Roman" w:eastAsia="Times New Roman" w:hAnsi="Times New Roman" w:cs="Times New Roman"/>
          <w:sz w:val="24"/>
          <w:szCs w:val="24"/>
        </w:rPr>
        <w:t>Костромы «Городские сети» предложены тарифы на тепловую энергию на  2015 год с дифференциацией по схеме подключения, руб./Гкал, без НДС:</w:t>
      </w:r>
    </w:p>
    <w:p w:rsidR="00135DAA" w:rsidRPr="00DA42EA" w:rsidRDefault="00135DAA" w:rsidP="00135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2EA">
        <w:rPr>
          <w:rFonts w:ascii="Times New Roman" w:eastAsia="Times New Roman" w:hAnsi="Times New Roman" w:cs="Times New Roman"/>
          <w:sz w:val="24"/>
          <w:szCs w:val="24"/>
        </w:rPr>
        <w:t xml:space="preserve">-  без дополнительного преобразования на тепловом пункте – 1076,60 руб./Гкал; </w:t>
      </w:r>
    </w:p>
    <w:p w:rsidR="00135DAA" w:rsidRPr="00DA42EA" w:rsidRDefault="00135DAA" w:rsidP="00135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2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2EA">
        <w:rPr>
          <w:rFonts w:ascii="Times New Roman" w:eastAsia="Times New Roman" w:hAnsi="Times New Roman" w:cs="Times New Roman"/>
          <w:sz w:val="24"/>
          <w:szCs w:val="24"/>
        </w:rPr>
        <w:t>после теплового пункта – 1 283,27  руб./Гкал;</w:t>
      </w:r>
    </w:p>
    <w:p w:rsidR="00135DAA" w:rsidRPr="00DA42EA" w:rsidRDefault="00135DAA" w:rsidP="00135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2EA">
        <w:rPr>
          <w:rFonts w:ascii="Times New Roman" w:eastAsia="Times New Roman" w:hAnsi="Times New Roman" w:cs="Times New Roman"/>
          <w:sz w:val="24"/>
          <w:szCs w:val="24"/>
        </w:rPr>
        <w:t xml:space="preserve"> - после теплового с учетом передачи через се</w:t>
      </w:r>
      <w:r>
        <w:rPr>
          <w:rFonts w:ascii="Times New Roman" w:eastAsia="Times New Roman" w:hAnsi="Times New Roman" w:cs="Times New Roman"/>
          <w:sz w:val="24"/>
          <w:szCs w:val="24"/>
        </w:rPr>
        <w:t>ти ОАО «КОЭК»-1587,08 руб./Гкал</w:t>
      </w:r>
      <w:r w:rsidRPr="00DA42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5DAA" w:rsidRPr="00DA42EA" w:rsidRDefault="00135DAA" w:rsidP="00135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2E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2EA">
        <w:rPr>
          <w:rFonts w:ascii="Times New Roman" w:eastAsia="Times New Roman" w:hAnsi="Times New Roman" w:cs="Times New Roman"/>
          <w:sz w:val="24"/>
          <w:szCs w:val="24"/>
        </w:rPr>
        <w:t>после теплового пункта с учетом передачи через сет</w:t>
      </w:r>
      <w:proofErr w:type="gramStart"/>
      <w:r w:rsidRPr="00DA42EA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DA42E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Костромасети» -1749,98 руб./Гкал.</w:t>
      </w:r>
    </w:p>
    <w:p w:rsidR="00135DAA" w:rsidRDefault="00135DAA" w:rsidP="00135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2EA">
        <w:rPr>
          <w:rFonts w:ascii="Times New Roman" w:eastAsia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ДГРЦиТ </w:t>
      </w:r>
      <w:proofErr w:type="gramStart"/>
      <w:r w:rsidRPr="00DA42EA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Pr="00DA42EA">
        <w:rPr>
          <w:rFonts w:ascii="Times New Roman" w:eastAsia="Times New Roman" w:hAnsi="Times New Roman" w:cs="Times New Roman"/>
          <w:sz w:val="24"/>
          <w:szCs w:val="24"/>
        </w:rPr>
        <w:t xml:space="preserve"> принято решение об открытии дела по установлению тарифов на тепловую энергию на 2015  год  от 09.11.2015.  № 428.</w:t>
      </w:r>
    </w:p>
    <w:p w:rsidR="00135DAA" w:rsidRPr="00DA42EA" w:rsidRDefault="00135DAA" w:rsidP="00135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2EA">
        <w:rPr>
          <w:rFonts w:ascii="Times New Roman" w:eastAsia="Times New Roman" w:hAnsi="Times New Roman" w:cs="Times New Roman"/>
          <w:sz w:val="24"/>
          <w:szCs w:val="24"/>
        </w:rPr>
        <w:t xml:space="preserve"> Методом регулирования тарифов на тепловую энергию на 2015 год выбран метод экономически обоснованных расходов (затрат). </w:t>
      </w:r>
    </w:p>
    <w:p w:rsidR="00135DAA" w:rsidRPr="00DA42EA" w:rsidRDefault="00135DAA" w:rsidP="00135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2EA">
        <w:rPr>
          <w:rFonts w:ascii="Times New Roman" w:eastAsia="Times New Roman" w:hAnsi="Times New Roman" w:cs="Times New Roman"/>
          <w:sz w:val="24"/>
          <w:szCs w:val="24"/>
        </w:rPr>
        <w:t>Расчет тарифа произведен с дифференциацией по схеме подключения:</w:t>
      </w:r>
    </w:p>
    <w:p w:rsidR="00135DAA" w:rsidRPr="00DA42EA" w:rsidRDefault="00135DAA" w:rsidP="00135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2EA">
        <w:rPr>
          <w:rFonts w:ascii="Times New Roman" w:eastAsia="Times New Roman" w:hAnsi="Times New Roman" w:cs="Times New Roman"/>
          <w:sz w:val="24"/>
          <w:szCs w:val="24"/>
        </w:rPr>
        <w:t>Основные плановые показатели МУП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2EA">
        <w:rPr>
          <w:rFonts w:ascii="Times New Roman" w:eastAsia="Times New Roman" w:hAnsi="Times New Roman" w:cs="Times New Roman"/>
          <w:sz w:val="24"/>
          <w:szCs w:val="24"/>
        </w:rPr>
        <w:t xml:space="preserve">Костромы «Городские сети» на  2015 год  (базовый период) по теплоснабжению (по расчету департамента ГРЦиТ </w:t>
      </w:r>
      <w:proofErr w:type="gramStart"/>
      <w:r w:rsidRPr="00DA42EA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Pr="00DA42EA">
        <w:rPr>
          <w:rFonts w:ascii="Times New Roman" w:eastAsia="Times New Roman" w:hAnsi="Times New Roman" w:cs="Times New Roman"/>
          <w:sz w:val="24"/>
          <w:szCs w:val="24"/>
        </w:rPr>
        <w:t>) составили:</w:t>
      </w:r>
    </w:p>
    <w:p w:rsidR="00135DAA" w:rsidRPr="00DA42EA" w:rsidRDefault="00135DAA" w:rsidP="00135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2EA">
        <w:rPr>
          <w:rFonts w:ascii="Times New Roman" w:eastAsia="Times New Roman" w:hAnsi="Times New Roman" w:cs="Times New Roman"/>
          <w:sz w:val="24"/>
          <w:szCs w:val="24"/>
        </w:rPr>
        <w:t>- объем производства  тепловой энергии –143, 5 тыс. Гкал;</w:t>
      </w:r>
    </w:p>
    <w:p w:rsidR="00135DAA" w:rsidRPr="00DA42EA" w:rsidRDefault="00135DAA" w:rsidP="00135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2EA">
        <w:rPr>
          <w:rFonts w:ascii="Times New Roman" w:eastAsia="Times New Roman" w:hAnsi="Times New Roman" w:cs="Times New Roman"/>
          <w:sz w:val="24"/>
          <w:szCs w:val="24"/>
        </w:rPr>
        <w:t>- объем расхода тепловой энергии на нужды котельной – 5,3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2EA">
        <w:rPr>
          <w:rFonts w:ascii="Times New Roman" w:eastAsia="Times New Roman" w:hAnsi="Times New Roman" w:cs="Times New Roman"/>
          <w:sz w:val="24"/>
          <w:szCs w:val="24"/>
        </w:rPr>
        <w:t>Гкал;</w:t>
      </w:r>
    </w:p>
    <w:p w:rsidR="00135DAA" w:rsidRPr="00DA42EA" w:rsidRDefault="00135DAA" w:rsidP="00135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2EA">
        <w:rPr>
          <w:rFonts w:ascii="Times New Roman" w:eastAsia="Times New Roman" w:hAnsi="Times New Roman" w:cs="Times New Roman"/>
          <w:sz w:val="24"/>
          <w:szCs w:val="24"/>
        </w:rPr>
        <w:t xml:space="preserve">- объем потерь тепловой энергии в теплосетях – 16,5  тыс. Гкал; </w:t>
      </w:r>
    </w:p>
    <w:p w:rsidR="00135DAA" w:rsidRPr="00DA42EA" w:rsidRDefault="00135DAA" w:rsidP="00135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2EA">
        <w:rPr>
          <w:rFonts w:ascii="Times New Roman" w:eastAsia="Times New Roman" w:hAnsi="Times New Roman" w:cs="Times New Roman"/>
          <w:sz w:val="24"/>
          <w:szCs w:val="24"/>
        </w:rPr>
        <w:t>- объем отпуска  тепловой энергии потребителям – всего 121,7 тыс. Гкал, в том числе:</w:t>
      </w:r>
    </w:p>
    <w:p w:rsidR="00135DAA" w:rsidRPr="00DA42EA" w:rsidRDefault="00135DAA" w:rsidP="00135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2EA">
        <w:rPr>
          <w:rFonts w:ascii="Times New Roman" w:eastAsia="Times New Roman" w:hAnsi="Times New Roman" w:cs="Times New Roman"/>
          <w:sz w:val="24"/>
          <w:szCs w:val="24"/>
        </w:rPr>
        <w:t>- до теплового пункта – 24,4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2EA">
        <w:rPr>
          <w:rFonts w:ascii="Times New Roman" w:eastAsia="Times New Roman" w:hAnsi="Times New Roman" w:cs="Times New Roman"/>
          <w:sz w:val="24"/>
          <w:szCs w:val="24"/>
        </w:rPr>
        <w:t>Гкал,</w:t>
      </w:r>
    </w:p>
    <w:p w:rsidR="00135DAA" w:rsidRPr="00DA42EA" w:rsidRDefault="00135DAA" w:rsidP="00135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2EA">
        <w:rPr>
          <w:rFonts w:ascii="Times New Roman" w:eastAsia="Times New Roman" w:hAnsi="Times New Roman" w:cs="Times New Roman"/>
          <w:sz w:val="24"/>
          <w:szCs w:val="24"/>
        </w:rPr>
        <w:t>-  после теплового пункта – 97,3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2EA">
        <w:rPr>
          <w:rFonts w:ascii="Times New Roman" w:eastAsia="Times New Roman" w:hAnsi="Times New Roman" w:cs="Times New Roman"/>
          <w:sz w:val="24"/>
          <w:szCs w:val="24"/>
        </w:rPr>
        <w:t xml:space="preserve">Гкал </w:t>
      </w:r>
    </w:p>
    <w:p w:rsidR="00135DAA" w:rsidRPr="00DA42EA" w:rsidRDefault="00135DAA" w:rsidP="00135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2EA">
        <w:rPr>
          <w:rFonts w:ascii="Times New Roman" w:eastAsia="Times New Roman" w:hAnsi="Times New Roman" w:cs="Times New Roman"/>
          <w:sz w:val="24"/>
          <w:szCs w:val="24"/>
        </w:rPr>
        <w:t xml:space="preserve">Объем необходимой валовой выручки (в  ценах 2 полугодия 2015 года) – </w:t>
      </w:r>
      <w:r w:rsidRPr="0019006A">
        <w:rPr>
          <w:rFonts w:ascii="Times New Roman" w:eastAsia="Times New Roman" w:hAnsi="Times New Roman" w:cs="Times New Roman"/>
          <w:b/>
          <w:sz w:val="24"/>
          <w:szCs w:val="24"/>
        </w:rPr>
        <w:t>147 775,25</w:t>
      </w:r>
      <w:r w:rsidRPr="00DA42EA">
        <w:rPr>
          <w:rFonts w:ascii="Times New Roman" w:eastAsia="Times New Roman" w:hAnsi="Times New Roman" w:cs="Times New Roman"/>
          <w:sz w:val="24"/>
          <w:szCs w:val="24"/>
        </w:rPr>
        <w:t xml:space="preserve">  тыс. руб., в том числе: </w:t>
      </w:r>
    </w:p>
    <w:p w:rsidR="00135DAA" w:rsidRPr="00DA42EA" w:rsidRDefault="00135DAA" w:rsidP="00135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06A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9006A">
        <w:rPr>
          <w:rFonts w:ascii="Times New Roman" w:eastAsia="Times New Roman" w:hAnsi="Times New Roman" w:cs="Times New Roman"/>
          <w:b/>
          <w:sz w:val="24"/>
          <w:szCs w:val="24"/>
        </w:rPr>
        <w:t>Расходы на энергетические ресурсы – 117 796,1 тыс.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9006A">
        <w:rPr>
          <w:rFonts w:ascii="Times New Roman" w:eastAsia="Times New Roman" w:hAnsi="Times New Roman" w:cs="Times New Roman"/>
          <w:b/>
          <w:sz w:val="24"/>
          <w:szCs w:val="24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</w:rPr>
        <w:t>.:</w:t>
      </w:r>
    </w:p>
    <w:p w:rsidR="00135DAA" w:rsidRPr="00DA42EA" w:rsidRDefault="00135DAA" w:rsidP="00135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2E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2EA">
        <w:rPr>
          <w:rFonts w:ascii="Times New Roman" w:eastAsia="Times New Roman" w:hAnsi="Times New Roman" w:cs="Times New Roman"/>
          <w:sz w:val="24"/>
          <w:szCs w:val="24"/>
        </w:rPr>
        <w:t>расходы  на топливо (газ)  – 94 755,9  тыс. руб.;</w:t>
      </w:r>
    </w:p>
    <w:p w:rsidR="00135DAA" w:rsidRPr="00DA42EA" w:rsidRDefault="00135DAA" w:rsidP="00135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2EA">
        <w:rPr>
          <w:rFonts w:ascii="Times New Roman" w:eastAsia="Times New Roman" w:hAnsi="Times New Roman" w:cs="Times New Roman"/>
          <w:sz w:val="24"/>
          <w:szCs w:val="24"/>
        </w:rPr>
        <w:t>- расходы  на энергетические ресурсы – 20 026,1  млн. руб.;</w:t>
      </w:r>
    </w:p>
    <w:p w:rsidR="00135DAA" w:rsidRPr="00DA42EA" w:rsidRDefault="00135DAA" w:rsidP="00135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2EA">
        <w:rPr>
          <w:rFonts w:ascii="Times New Roman" w:eastAsia="Times New Roman" w:hAnsi="Times New Roman" w:cs="Times New Roman"/>
          <w:sz w:val="24"/>
          <w:szCs w:val="24"/>
        </w:rPr>
        <w:t>- расходы  на холодную воду и водоотведение – 3 014 ,1 млн. руб.</w:t>
      </w:r>
    </w:p>
    <w:p w:rsidR="00135DAA" w:rsidRPr="0019006A" w:rsidRDefault="00135DAA" w:rsidP="00135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06A">
        <w:rPr>
          <w:rFonts w:ascii="Times New Roman" w:eastAsia="Times New Roman" w:hAnsi="Times New Roman" w:cs="Times New Roman"/>
          <w:b/>
          <w:sz w:val="24"/>
          <w:szCs w:val="24"/>
        </w:rPr>
        <w:t>II. Операционные (подконтрольные) расходы – 21 764,1 тыс.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9006A">
        <w:rPr>
          <w:rFonts w:ascii="Times New Roman" w:eastAsia="Times New Roman" w:hAnsi="Times New Roman" w:cs="Times New Roman"/>
          <w:b/>
          <w:sz w:val="24"/>
          <w:szCs w:val="24"/>
        </w:rPr>
        <w:t>руб.:</w:t>
      </w:r>
    </w:p>
    <w:p w:rsidR="00135DAA" w:rsidRPr="00DA42EA" w:rsidRDefault="00135DAA" w:rsidP="00135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2EA">
        <w:rPr>
          <w:rFonts w:ascii="Times New Roman" w:eastAsia="Times New Roman" w:hAnsi="Times New Roman" w:cs="Times New Roman"/>
          <w:sz w:val="24"/>
          <w:szCs w:val="24"/>
        </w:rPr>
        <w:t>- расходы на сырье и  материалы  –2 745,7 тыс. руб.;</w:t>
      </w:r>
    </w:p>
    <w:p w:rsidR="00135DAA" w:rsidRPr="00DA42EA" w:rsidRDefault="00135DAA" w:rsidP="00135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2EA">
        <w:rPr>
          <w:rFonts w:ascii="Times New Roman" w:eastAsia="Times New Roman" w:hAnsi="Times New Roman" w:cs="Times New Roman"/>
          <w:sz w:val="24"/>
          <w:szCs w:val="24"/>
        </w:rPr>
        <w:lastRenderedPageBreak/>
        <w:t>- расходы  на оплату труда – 11 797,2 тыс. руб.;</w:t>
      </w:r>
    </w:p>
    <w:p w:rsidR="00135DAA" w:rsidRPr="00DA42EA" w:rsidRDefault="00135DAA" w:rsidP="00135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2EA">
        <w:rPr>
          <w:rFonts w:ascii="Times New Roman" w:eastAsia="Times New Roman" w:hAnsi="Times New Roman" w:cs="Times New Roman"/>
          <w:sz w:val="24"/>
          <w:szCs w:val="24"/>
        </w:rPr>
        <w:t>- ремонт основных средств, выполняемый подрядным способом – 4 660,5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2EA">
        <w:rPr>
          <w:rFonts w:ascii="Times New Roman" w:eastAsia="Times New Roman" w:hAnsi="Times New Roman" w:cs="Times New Roman"/>
          <w:sz w:val="24"/>
          <w:szCs w:val="24"/>
        </w:rPr>
        <w:t>руб.;</w:t>
      </w:r>
    </w:p>
    <w:p w:rsidR="00135DAA" w:rsidRPr="00DA42EA" w:rsidRDefault="00135DAA" w:rsidP="00135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2EA">
        <w:rPr>
          <w:rFonts w:ascii="Times New Roman" w:eastAsia="Times New Roman" w:hAnsi="Times New Roman" w:cs="Times New Roman"/>
          <w:sz w:val="24"/>
          <w:szCs w:val="24"/>
        </w:rPr>
        <w:t>- расходы на оплату услуг производственного характера  – 1 909,4 тыс. руб.;</w:t>
      </w:r>
    </w:p>
    <w:p w:rsidR="00135DAA" w:rsidRPr="00DA42EA" w:rsidRDefault="00135DAA" w:rsidP="00135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2EA">
        <w:rPr>
          <w:rFonts w:ascii="Times New Roman" w:eastAsia="Times New Roman" w:hAnsi="Times New Roman" w:cs="Times New Roman"/>
          <w:sz w:val="24"/>
          <w:szCs w:val="24"/>
        </w:rPr>
        <w:t>- расходы на оплату иных услуг – 313,1  тыс. руб.;</w:t>
      </w:r>
    </w:p>
    <w:p w:rsidR="00135DAA" w:rsidRPr="00DA42EA" w:rsidRDefault="00135DAA" w:rsidP="00135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2EA">
        <w:rPr>
          <w:rFonts w:ascii="Times New Roman" w:eastAsia="Times New Roman" w:hAnsi="Times New Roman" w:cs="Times New Roman"/>
          <w:sz w:val="24"/>
          <w:szCs w:val="24"/>
        </w:rPr>
        <w:t>- другие расходы, связанные с производством и реализацией продукции – 275,4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2EA">
        <w:rPr>
          <w:rFonts w:ascii="Times New Roman" w:eastAsia="Times New Roman" w:hAnsi="Times New Roman" w:cs="Times New Roman"/>
          <w:sz w:val="24"/>
          <w:szCs w:val="24"/>
        </w:rPr>
        <w:t>руб.;</w:t>
      </w:r>
    </w:p>
    <w:p w:rsidR="00135DAA" w:rsidRPr="00DA42EA" w:rsidRDefault="00135DAA" w:rsidP="00135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2E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2EA">
        <w:rPr>
          <w:rFonts w:ascii="Times New Roman" w:eastAsia="Times New Roman" w:hAnsi="Times New Roman" w:cs="Times New Roman"/>
          <w:sz w:val="24"/>
          <w:szCs w:val="24"/>
        </w:rPr>
        <w:t>арендная плата (ОХР) – 4,4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2EA">
        <w:rPr>
          <w:rFonts w:ascii="Times New Roman" w:eastAsia="Times New Roman" w:hAnsi="Times New Roman" w:cs="Times New Roman"/>
          <w:sz w:val="24"/>
          <w:szCs w:val="24"/>
        </w:rPr>
        <w:t>руб.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5DAA" w:rsidRPr="00DA42EA" w:rsidRDefault="00135DAA" w:rsidP="00135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2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2EA">
        <w:rPr>
          <w:rFonts w:ascii="Times New Roman" w:eastAsia="Times New Roman" w:hAnsi="Times New Roman" w:cs="Times New Roman"/>
          <w:sz w:val="24"/>
          <w:szCs w:val="24"/>
        </w:rPr>
        <w:t>расходы на служебные командировки – 0,2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2EA">
        <w:rPr>
          <w:rFonts w:ascii="Times New Roman" w:eastAsia="Times New Roman" w:hAnsi="Times New Roman" w:cs="Times New Roman"/>
          <w:sz w:val="24"/>
          <w:szCs w:val="24"/>
        </w:rPr>
        <w:t>руб.;</w:t>
      </w:r>
    </w:p>
    <w:p w:rsidR="00135DAA" w:rsidRPr="00DA42EA" w:rsidRDefault="00135DAA" w:rsidP="00135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2E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2EA">
        <w:rPr>
          <w:rFonts w:ascii="Times New Roman" w:eastAsia="Times New Roman" w:hAnsi="Times New Roman" w:cs="Times New Roman"/>
          <w:sz w:val="24"/>
          <w:szCs w:val="24"/>
        </w:rPr>
        <w:t>расходы на обучение персонал – 58,1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2EA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135DAA" w:rsidRPr="0019006A" w:rsidRDefault="00135DAA" w:rsidP="00135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06A">
        <w:rPr>
          <w:rFonts w:ascii="Times New Roman" w:eastAsia="Times New Roman" w:hAnsi="Times New Roman" w:cs="Times New Roman"/>
          <w:b/>
          <w:sz w:val="24"/>
          <w:szCs w:val="24"/>
        </w:rPr>
        <w:t>III. Неподконтрольные расходы – 6929,0 тыс.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9006A">
        <w:rPr>
          <w:rFonts w:ascii="Times New Roman" w:eastAsia="Times New Roman" w:hAnsi="Times New Roman" w:cs="Times New Roman"/>
          <w:b/>
          <w:sz w:val="24"/>
          <w:szCs w:val="24"/>
        </w:rPr>
        <w:t xml:space="preserve">руб.: </w:t>
      </w:r>
    </w:p>
    <w:p w:rsidR="00135DAA" w:rsidRPr="00DA42EA" w:rsidRDefault="00135DAA" w:rsidP="00135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2EA">
        <w:rPr>
          <w:rFonts w:ascii="Times New Roman" w:eastAsia="Times New Roman" w:hAnsi="Times New Roman" w:cs="Times New Roman"/>
          <w:sz w:val="24"/>
          <w:szCs w:val="24"/>
        </w:rPr>
        <w:t>- амортизация основных средств – 2 843,3 тыс. руб.;</w:t>
      </w:r>
    </w:p>
    <w:p w:rsidR="00135DAA" w:rsidRPr="00DA42EA" w:rsidRDefault="00135DAA" w:rsidP="00135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2E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2EA">
        <w:rPr>
          <w:rFonts w:ascii="Times New Roman" w:eastAsia="Times New Roman" w:hAnsi="Times New Roman" w:cs="Times New Roman"/>
          <w:sz w:val="24"/>
          <w:szCs w:val="24"/>
        </w:rPr>
        <w:t>страховые взносы во внебюджетные фонды – 3 562,8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2EA">
        <w:rPr>
          <w:rFonts w:ascii="Times New Roman" w:eastAsia="Times New Roman" w:hAnsi="Times New Roman" w:cs="Times New Roman"/>
          <w:sz w:val="24"/>
          <w:szCs w:val="24"/>
        </w:rPr>
        <w:t>руб.;</w:t>
      </w:r>
    </w:p>
    <w:p w:rsidR="00135DAA" w:rsidRPr="00DA42EA" w:rsidRDefault="00135DAA" w:rsidP="00135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2EA">
        <w:rPr>
          <w:rFonts w:ascii="Times New Roman" w:eastAsia="Times New Roman" w:hAnsi="Times New Roman" w:cs="Times New Roman"/>
          <w:sz w:val="24"/>
          <w:szCs w:val="24"/>
        </w:rPr>
        <w:t>- плата за выбросы и сбросы загрязняющих веществ в окружающую среду – 34,7 тыс. руб.;</w:t>
      </w:r>
    </w:p>
    <w:p w:rsidR="00135DAA" w:rsidRPr="00DA42EA" w:rsidRDefault="00135DAA" w:rsidP="00135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2EA">
        <w:rPr>
          <w:rFonts w:ascii="Times New Roman" w:eastAsia="Times New Roman" w:hAnsi="Times New Roman" w:cs="Times New Roman"/>
          <w:sz w:val="24"/>
          <w:szCs w:val="24"/>
        </w:rPr>
        <w:t>- расходы на страхование производственных объектов – 18,3 тыс. руб.;</w:t>
      </w:r>
    </w:p>
    <w:p w:rsidR="00135DAA" w:rsidRPr="00DA42EA" w:rsidRDefault="00135DAA" w:rsidP="00135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2EA">
        <w:rPr>
          <w:rFonts w:ascii="Times New Roman" w:eastAsia="Times New Roman" w:hAnsi="Times New Roman" w:cs="Times New Roman"/>
          <w:sz w:val="24"/>
          <w:szCs w:val="24"/>
        </w:rPr>
        <w:t>- налоги -469,9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  <w:r w:rsidRPr="00DA42EA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5DAA" w:rsidRPr="00DA42EA" w:rsidRDefault="00135DAA" w:rsidP="00135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2EA">
        <w:rPr>
          <w:rFonts w:ascii="Times New Roman" w:eastAsia="Times New Roman" w:hAnsi="Times New Roman" w:cs="Times New Roman"/>
          <w:sz w:val="24"/>
          <w:szCs w:val="24"/>
        </w:rPr>
        <w:t>- на имущество – 212,6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2EA">
        <w:rPr>
          <w:rFonts w:ascii="Times New Roman" w:eastAsia="Times New Roman" w:hAnsi="Times New Roman" w:cs="Times New Roman"/>
          <w:sz w:val="24"/>
          <w:szCs w:val="24"/>
        </w:rPr>
        <w:t>руб.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5DAA" w:rsidRPr="00DA42EA" w:rsidRDefault="00135DAA" w:rsidP="00135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2EA">
        <w:rPr>
          <w:rFonts w:ascii="Times New Roman" w:eastAsia="Times New Roman" w:hAnsi="Times New Roman" w:cs="Times New Roman"/>
          <w:sz w:val="24"/>
          <w:szCs w:val="24"/>
        </w:rPr>
        <w:t>- на прибыль -257,3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2EA">
        <w:rPr>
          <w:rFonts w:ascii="Times New Roman" w:eastAsia="Times New Roman" w:hAnsi="Times New Roman" w:cs="Times New Roman"/>
          <w:sz w:val="24"/>
          <w:szCs w:val="24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5DAA" w:rsidRPr="00DA42EA" w:rsidRDefault="00135DAA" w:rsidP="00135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06A">
        <w:rPr>
          <w:rFonts w:ascii="Times New Roman" w:eastAsia="Times New Roman" w:hAnsi="Times New Roman" w:cs="Times New Roman"/>
          <w:b/>
          <w:sz w:val="24"/>
          <w:szCs w:val="24"/>
        </w:rPr>
        <w:t>IY. Предпринимательская прибыль – 1286, 3 тыс.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9006A">
        <w:rPr>
          <w:rFonts w:ascii="Times New Roman" w:eastAsia="Times New Roman" w:hAnsi="Times New Roman" w:cs="Times New Roman"/>
          <w:b/>
          <w:sz w:val="24"/>
          <w:szCs w:val="24"/>
        </w:rPr>
        <w:t>руб</w:t>
      </w:r>
      <w:r w:rsidRPr="00DA42E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5DAA" w:rsidRPr="00DA42EA" w:rsidRDefault="00135DAA" w:rsidP="00135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2EA">
        <w:rPr>
          <w:rFonts w:ascii="Times New Roman" w:eastAsia="Times New Roman" w:hAnsi="Times New Roman" w:cs="Times New Roman"/>
          <w:sz w:val="24"/>
          <w:szCs w:val="24"/>
        </w:rPr>
        <w:t>По результатам экспертизы представленных расчетов и обосновывающих материалов произведена корректировка расходов:</w:t>
      </w:r>
    </w:p>
    <w:p w:rsidR="00135DAA" w:rsidRPr="00DA42EA" w:rsidRDefault="00135DAA" w:rsidP="00135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2EA">
        <w:rPr>
          <w:rFonts w:ascii="Times New Roman" w:eastAsia="Times New Roman" w:hAnsi="Times New Roman" w:cs="Times New Roman"/>
          <w:sz w:val="24"/>
          <w:szCs w:val="24"/>
        </w:rPr>
        <w:t>1) «Расходы на сырье, материалы» - увеличены на 2215,0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2EA">
        <w:rPr>
          <w:rFonts w:ascii="Times New Roman" w:eastAsia="Times New Roman" w:hAnsi="Times New Roman" w:cs="Times New Roman"/>
          <w:sz w:val="24"/>
          <w:szCs w:val="24"/>
        </w:rPr>
        <w:t>руб. Организацией дополнительно представлен расчет на проведение ремонтов хоз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A42EA">
        <w:rPr>
          <w:rFonts w:ascii="Times New Roman" w:eastAsia="Times New Roman" w:hAnsi="Times New Roman" w:cs="Times New Roman"/>
          <w:sz w:val="24"/>
          <w:szCs w:val="24"/>
        </w:rPr>
        <w:t>способом;</w:t>
      </w:r>
    </w:p>
    <w:p w:rsidR="00135DAA" w:rsidRPr="00DA42EA" w:rsidRDefault="00135DAA" w:rsidP="00135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2EA"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2EA">
        <w:rPr>
          <w:rFonts w:ascii="Times New Roman" w:eastAsia="Times New Roman" w:hAnsi="Times New Roman" w:cs="Times New Roman"/>
          <w:sz w:val="24"/>
          <w:szCs w:val="24"/>
        </w:rPr>
        <w:t>«Топливо на технологические цели» - снижены на 316,7 тыс. руб. в связи с  корректировкой объема выработки и представленного утвержденного норматива удельного расхода топлива (постановление ДТЭК и ЖКХ от 18.11.2015 № 53);</w:t>
      </w:r>
    </w:p>
    <w:p w:rsidR="00135DAA" w:rsidRPr="00DA42EA" w:rsidRDefault="00135DAA" w:rsidP="00135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2EA">
        <w:rPr>
          <w:rFonts w:ascii="Times New Roman" w:eastAsia="Times New Roman" w:hAnsi="Times New Roman" w:cs="Times New Roman"/>
          <w:sz w:val="24"/>
          <w:szCs w:val="24"/>
        </w:rPr>
        <w:t>3) «Расходы на оплату иных работ, услуг»» - снижены  на 3 259,5 тыс. руб. Исключены затраты по договору с ОАО «ЕИРКЦ»;</w:t>
      </w:r>
    </w:p>
    <w:p w:rsidR="00135DAA" w:rsidRPr="00DA42EA" w:rsidRDefault="00135DAA" w:rsidP="00135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2EA"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2EA">
        <w:rPr>
          <w:rFonts w:ascii="Times New Roman" w:eastAsia="Times New Roman" w:hAnsi="Times New Roman" w:cs="Times New Roman"/>
          <w:sz w:val="24"/>
          <w:szCs w:val="24"/>
        </w:rPr>
        <w:t xml:space="preserve"> «Налог на прибыль» - снижен на 304,8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2EA">
        <w:rPr>
          <w:rFonts w:ascii="Times New Roman" w:eastAsia="Times New Roman" w:hAnsi="Times New Roman" w:cs="Times New Roman"/>
          <w:sz w:val="24"/>
          <w:szCs w:val="24"/>
        </w:rPr>
        <w:t>руб.  в связи с сокращением затрат;</w:t>
      </w:r>
    </w:p>
    <w:p w:rsidR="00135DAA" w:rsidRPr="00DA42EA" w:rsidRDefault="00135DAA" w:rsidP="00135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2EA">
        <w:rPr>
          <w:rFonts w:ascii="Times New Roman" w:eastAsia="Times New Roman" w:hAnsi="Times New Roman" w:cs="Times New Roman"/>
          <w:sz w:val="24"/>
          <w:szCs w:val="24"/>
        </w:rPr>
        <w:t>5) «Предпринимательская прибыль» - затраты снижены  на 1328,5  тыс. руб. и приняты в размер 2,5% (предложение организации 5,0%);</w:t>
      </w:r>
    </w:p>
    <w:p w:rsidR="00135DAA" w:rsidRPr="00DA42EA" w:rsidRDefault="00135DAA" w:rsidP="00135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2EA">
        <w:rPr>
          <w:rFonts w:ascii="Times New Roman" w:eastAsia="Times New Roman" w:hAnsi="Times New Roman" w:cs="Times New Roman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2EA">
        <w:rPr>
          <w:rFonts w:ascii="Times New Roman" w:eastAsia="Times New Roman" w:hAnsi="Times New Roman" w:cs="Times New Roman"/>
          <w:sz w:val="24"/>
          <w:szCs w:val="24"/>
        </w:rPr>
        <w:t>«Прибыль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42EA">
        <w:rPr>
          <w:rFonts w:ascii="Times New Roman" w:eastAsia="Times New Roman" w:hAnsi="Times New Roman" w:cs="Times New Roman"/>
          <w:sz w:val="24"/>
          <w:szCs w:val="24"/>
        </w:rPr>
        <w:t xml:space="preserve"> направленная на выплаты социального характера» в размере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DA42EA">
        <w:rPr>
          <w:rFonts w:ascii="Times New Roman" w:eastAsia="Times New Roman" w:hAnsi="Times New Roman" w:cs="Times New Roman"/>
          <w:sz w:val="24"/>
          <w:szCs w:val="24"/>
        </w:rPr>
        <w:t>195,3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2EA">
        <w:rPr>
          <w:rFonts w:ascii="Times New Roman" w:eastAsia="Times New Roman" w:hAnsi="Times New Roman" w:cs="Times New Roman"/>
          <w:sz w:val="24"/>
          <w:szCs w:val="24"/>
        </w:rPr>
        <w:t>руб.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2EA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использовать из предпринимательской прибыли».</w:t>
      </w:r>
    </w:p>
    <w:p w:rsidR="00135DAA" w:rsidRDefault="00135DAA" w:rsidP="00135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2EA">
        <w:rPr>
          <w:rFonts w:ascii="Times New Roman" w:eastAsia="Times New Roman" w:hAnsi="Times New Roman" w:cs="Times New Roman"/>
          <w:sz w:val="24"/>
          <w:szCs w:val="24"/>
        </w:rPr>
        <w:t>На основании проведенного анализа представленных материалов по тарифам на производство, передачу и сбыт  тепловой энергии, поставляемой  МУП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2EA">
        <w:rPr>
          <w:rFonts w:ascii="Times New Roman" w:eastAsia="Times New Roman" w:hAnsi="Times New Roman" w:cs="Times New Roman"/>
          <w:sz w:val="24"/>
          <w:szCs w:val="24"/>
        </w:rPr>
        <w:t>Костромы «Городские сети» от котельной ул.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2EA">
        <w:rPr>
          <w:rFonts w:ascii="Times New Roman" w:eastAsia="Times New Roman" w:hAnsi="Times New Roman" w:cs="Times New Roman"/>
          <w:sz w:val="24"/>
          <w:szCs w:val="24"/>
        </w:rPr>
        <w:t>Московская, д.105 тарифы  на тепловую энергию составили руб./Гкал  (без НДС):</w:t>
      </w:r>
    </w:p>
    <w:p w:rsidR="00135DAA" w:rsidRPr="00DA42EA" w:rsidRDefault="00135DAA" w:rsidP="00135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323" w:type="dxa"/>
        <w:tblLook w:val="04A0"/>
      </w:tblPr>
      <w:tblGrid>
        <w:gridCol w:w="6629"/>
        <w:gridCol w:w="2694"/>
      </w:tblGrid>
      <w:tr w:rsidR="00135DAA" w:rsidRPr="001D0031" w:rsidTr="00135DAA">
        <w:tc>
          <w:tcPr>
            <w:tcW w:w="6629" w:type="dxa"/>
          </w:tcPr>
          <w:p w:rsidR="00135DAA" w:rsidRPr="00EA22BA" w:rsidRDefault="00135DAA" w:rsidP="00135DAA">
            <w:pPr>
              <w:pStyle w:val="aa"/>
              <w:ind w:firstLine="709"/>
              <w:jc w:val="center"/>
              <w:rPr>
                <w:sz w:val="24"/>
                <w:szCs w:val="24"/>
              </w:rPr>
            </w:pPr>
            <w:r w:rsidRPr="00EA22BA">
              <w:rPr>
                <w:sz w:val="24"/>
                <w:szCs w:val="24"/>
              </w:rPr>
              <w:t>Потребители с дифференциацией по схеме подключения</w:t>
            </w:r>
          </w:p>
        </w:tc>
        <w:tc>
          <w:tcPr>
            <w:tcW w:w="2694" w:type="dxa"/>
          </w:tcPr>
          <w:p w:rsidR="00135DAA" w:rsidRPr="00EA22BA" w:rsidRDefault="00135DAA" w:rsidP="00135DAA">
            <w:pPr>
              <w:pStyle w:val="aa"/>
              <w:ind w:firstLine="34"/>
              <w:jc w:val="center"/>
              <w:rPr>
                <w:sz w:val="24"/>
                <w:szCs w:val="24"/>
              </w:rPr>
            </w:pPr>
            <w:r w:rsidRPr="00EA22BA">
              <w:rPr>
                <w:sz w:val="24"/>
                <w:szCs w:val="24"/>
              </w:rPr>
              <w:t>по 31.12.2015</w:t>
            </w:r>
          </w:p>
        </w:tc>
      </w:tr>
      <w:tr w:rsidR="00135DAA" w:rsidRPr="001D0031" w:rsidTr="00135DAA">
        <w:tc>
          <w:tcPr>
            <w:tcW w:w="6629" w:type="dxa"/>
          </w:tcPr>
          <w:p w:rsidR="00135DAA" w:rsidRPr="00EA22BA" w:rsidRDefault="00135DAA" w:rsidP="00135DAA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A22BA">
              <w:rPr>
                <w:sz w:val="24"/>
                <w:szCs w:val="24"/>
              </w:rPr>
              <w:t>- без дополнительного преобразования на тепловом пункте</w:t>
            </w:r>
          </w:p>
        </w:tc>
        <w:tc>
          <w:tcPr>
            <w:tcW w:w="2694" w:type="dxa"/>
          </w:tcPr>
          <w:p w:rsidR="00135DAA" w:rsidRPr="00EA22BA" w:rsidRDefault="00135DAA" w:rsidP="00135DAA">
            <w:pPr>
              <w:pStyle w:val="aa"/>
              <w:ind w:firstLine="709"/>
              <w:rPr>
                <w:sz w:val="24"/>
                <w:szCs w:val="24"/>
              </w:rPr>
            </w:pPr>
            <w:r w:rsidRPr="00EA22BA">
              <w:rPr>
                <w:sz w:val="24"/>
                <w:szCs w:val="24"/>
              </w:rPr>
              <w:t>1064,90</w:t>
            </w:r>
          </w:p>
        </w:tc>
      </w:tr>
      <w:tr w:rsidR="00135DAA" w:rsidRPr="001D0031" w:rsidTr="00135DAA">
        <w:tc>
          <w:tcPr>
            <w:tcW w:w="6629" w:type="dxa"/>
          </w:tcPr>
          <w:p w:rsidR="00135DAA" w:rsidRPr="00EA22BA" w:rsidRDefault="00135DAA" w:rsidP="00135DAA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A22BA">
              <w:rPr>
                <w:sz w:val="24"/>
                <w:szCs w:val="24"/>
              </w:rPr>
              <w:t>-после  теплового пункта</w:t>
            </w:r>
          </w:p>
        </w:tc>
        <w:tc>
          <w:tcPr>
            <w:tcW w:w="2694" w:type="dxa"/>
          </w:tcPr>
          <w:p w:rsidR="00135DAA" w:rsidRPr="00EA22BA" w:rsidRDefault="00135DAA" w:rsidP="00135DAA">
            <w:pPr>
              <w:pStyle w:val="aa"/>
              <w:ind w:firstLine="709"/>
              <w:rPr>
                <w:sz w:val="24"/>
                <w:szCs w:val="24"/>
              </w:rPr>
            </w:pPr>
            <w:r w:rsidRPr="00EA22BA">
              <w:rPr>
                <w:sz w:val="24"/>
                <w:szCs w:val="24"/>
              </w:rPr>
              <w:t>1251,65</w:t>
            </w:r>
          </w:p>
        </w:tc>
      </w:tr>
      <w:tr w:rsidR="00135DAA" w:rsidRPr="001D0031" w:rsidTr="00135DAA">
        <w:tc>
          <w:tcPr>
            <w:tcW w:w="6629" w:type="dxa"/>
          </w:tcPr>
          <w:p w:rsidR="00135DAA" w:rsidRPr="00EA22BA" w:rsidRDefault="00135DAA" w:rsidP="00135DAA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A22BA">
              <w:rPr>
                <w:sz w:val="24"/>
                <w:szCs w:val="24"/>
              </w:rPr>
              <w:t>-после  теплового пункта с учетом передачи через тепловые сети ОАО «КОЭК»</w:t>
            </w:r>
          </w:p>
        </w:tc>
        <w:tc>
          <w:tcPr>
            <w:tcW w:w="2694" w:type="dxa"/>
          </w:tcPr>
          <w:p w:rsidR="00135DAA" w:rsidRPr="00EA22BA" w:rsidRDefault="00135DAA" w:rsidP="00135DAA">
            <w:pPr>
              <w:pStyle w:val="aa"/>
              <w:ind w:firstLine="709"/>
              <w:rPr>
                <w:sz w:val="24"/>
                <w:szCs w:val="24"/>
              </w:rPr>
            </w:pPr>
          </w:p>
          <w:p w:rsidR="00135DAA" w:rsidRPr="00EA22BA" w:rsidRDefault="00135DAA" w:rsidP="00135DAA">
            <w:pPr>
              <w:pStyle w:val="aa"/>
              <w:ind w:firstLine="709"/>
              <w:rPr>
                <w:sz w:val="24"/>
                <w:szCs w:val="24"/>
              </w:rPr>
            </w:pPr>
            <w:r w:rsidRPr="00EA22BA">
              <w:rPr>
                <w:sz w:val="24"/>
                <w:szCs w:val="24"/>
              </w:rPr>
              <w:t>1555,45</w:t>
            </w:r>
          </w:p>
        </w:tc>
      </w:tr>
      <w:tr w:rsidR="00135DAA" w:rsidRPr="001D0031" w:rsidTr="00135DAA">
        <w:tc>
          <w:tcPr>
            <w:tcW w:w="6629" w:type="dxa"/>
          </w:tcPr>
          <w:p w:rsidR="00135DAA" w:rsidRPr="00EA22BA" w:rsidRDefault="00135DAA" w:rsidP="00135DAA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A22BA">
              <w:rPr>
                <w:sz w:val="24"/>
                <w:szCs w:val="24"/>
              </w:rPr>
              <w:t>-после  теплового пункта с учетом передачи через тепловые сет</w:t>
            </w:r>
            <w:proofErr w:type="gramStart"/>
            <w:r w:rsidRPr="00EA22BA">
              <w:rPr>
                <w:sz w:val="24"/>
                <w:szCs w:val="24"/>
              </w:rPr>
              <w:t>и ООО</w:t>
            </w:r>
            <w:proofErr w:type="gramEnd"/>
            <w:r w:rsidRPr="00EA22BA">
              <w:rPr>
                <w:sz w:val="24"/>
                <w:szCs w:val="24"/>
              </w:rPr>
              <w:t xml:space="preserve"> «Костромасети»</w:t>
            </w:r>
          </w:p>
        </w:tc>
        <w:tc>
          <w:tcPr>
            <w:tcW w:w="2694" w:type="dxa"/>
          </w:tcPr>
          <w:p w:rsidR="00135DAA" w:rsidRPr="00EA22BA" w:rsidRDefault="00135DAA" w:rsidP="00135DAA">
            <w:pPr>
              <w:pStyle w:val="aa"/>
              <w:ind w:firstLine="709"/>
              <w:rPr>
                <w:sz w:val="24"/>
                <w:szCs w:val="24"/>
              </w:rPr>
            </w:pPr>
          </w:p>
          <w:p w:rsidR="00135DAA" w:rsidRPr="00EA22BA" w:rsidRDefault="00135DAA" w:rsidP="00135DAA">
            <w:pPr>
              <w:pStyle w:val="aa"/>
              <w:ind w:firstLine="709"/>
              <w:rPr>
                <w:sz w:val="24"/>
                <w:szCs w:val="24"/>
              </w:rPr>
            </w:pPr>
            <w:r w:rsidRPr="00EA22BA">
              <w:rPr>
                <w:sz w:val="24"/>
                <w:szCs w:val="24"/>
              </w:rPr>
              <w:t>1718,36</w:t>
            </w:r>
          </w:p>
        </w:tc>
      </w:tr>
    </w:tbl>
    <w:p w:rsidR="00135DAA" w:rsidRPr="001D0031" w:rsidRDefault="00135DAA" w:rsidP="00135DAA">
      <w:pPr>
        <w:pStyle w:val="aa"/>
        <w:ind w:firstLine="709"/>
        <w:rPr>
          <w:sz w:val="24"/>
          <w:szCs w:val="26"/>
        </w:rPr>
      </w:pPr>
      <w:r w:rsidRPr="001D0031">
        <w:rPr>
          <w:sz w:val="24"/>
          <w:szCs w:val="26"/>
        </w:rPr>
        <w:t xml:space="preserve">В департамент государственного регулирования цен и тарифов Костромской области  </w:t>
      </w:r>
      <w:r>
        <w:rPr>
          <w:sz w:val="24"/>
          <w:szCs w:val="26"/>
        </w:rPr>
        <w:t xml:space="preserve"> вход. 19.11.2015 г.  № О-2720 от  ОАО «Костромская областная энергетическая компания»  поступило письмо о недействительности  определения МУП г. Костромы «Городские сети» статуса единой теплоснабжающей организации в зоне действия источника теплоснабжения котельной улица Московская, д. 105. </w:t>
      </w:r>
    </w:p>
    <w:p w:rsidR="00135DAA" w:rsidRDefault="00135DAA" w:rsidP="00135DAA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DAA" w:rsidRDefault="00135DAA" w:rsidP="00135DAA">
      <w:pPr>
        <w:tabs>
          <w:tab w:val="left" w:pos="2656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D58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135DAA" w:rsidRDefault="00135DAA" w:rsidP="00135DAA">
      <w:pPr>
        <w:pStyle w:val="a3"/>
        <w:tabs>
          <w:tab w:val="left" w:pos="2656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Продлить  срок проведения экспертизы об установлении </w:t>
      </w:r>
      <w:r w:rsidRPr="00EA22BA">
        <w:rPr>
          <w:rFonts w:ascii="Times New Roman" w:eastAsia="Times New Roman" w:hAnsi="Times New Roman" w:cs="Times New Roman"/>
          <w:sz w:val="24"/>
          <w:szCs w:val="24"/>
        </w:rPr>
        <w:t xml:space="preserve"> тарифов на тепловую </w:t>
      </w:r>
      <w:r w:rsidRPr="00EA22BA">
        <w:rPr>
          <w:rFonts w:ascii="Times New Roman" w:eastAsia="Times New Roman" w:hAnsi="Times New Roman" w:cs="Times New Roman"/>
          <w:bCs/>
          <w:sz w:val="24"/>
          <w:szCs w:val="24"/>
        </w:rPr>
        <w:t>на тепловую энергию,  поставляемую  МУП 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A22BA">
        <w:rPr>
          <w:rFonts w:ascii="Times New Roman" w:eastAsia="Times New Roman" w:hAnsi="Times New Roman" w:cs="Times New Roman"/>
          <w:bCs/>
          <w:sz w:val="24"/>
          <w:szCs w:val="24"/>
        </w:rPr>
        <w:t>Костромы  «Городские сети» от котельной ул.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A22BA">
        <w:rPr>
          <w:rFonts w:ascii="Times New Roman" w:eastAsia="Times New Roman" w:hAnsi="Times New Roman" w:cs="Times New Roman"/>
          <w:bCs/>
          <w:sz w:val="24"/>
          <w:szCs w:val="24"/>
        </w:rPr>
        <w:t>Московская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,  д.</w:t>
      </w:r>
      <w:r w:rsidRPr="00EA22BA">
        <w:rPr>
          <w:rFonts w:ascii="Times New Roman" w:eastAsia="Times New Roman" w:hAnsi="Times New Roman" w:cs="Times New Roman"/>
          <w:bCs/>
          <w:sz w:val="24"/>
          <w:szCs w:val="24"/>
        </w:rPr>
        <w:t>105 потребителям 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A22BA">
        <w:rPr>
          <w:rFonts w:ascii="Times New Roman" w:eastAsia="Times New Roman" w:hAnsi="Times New Roman" w:cs="Times New Roman"/>
          <w:bCs/>
          <w:sz w:val="24"/>
          <w:szCs w:val="24"/>
        </w:rPr>
        <w:t>Костромы  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A22BA">
        <w:rPr>
          <w:rFonts w:ascii="Times New Roman" w:eastAsia="Times New Roman" w:hAnsi="Times New Roman" w:cs="Times New Roman"/>
          <w:bCs/>
          <w:sz w:val="24"/>
          <w:szCs w:val="24"/>
        </w:rPr>
        <w:t xml:space="preserve"> 2015 год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30 календарных дней.</w:t>
      </w:r>
    </w:p>
    <w:p w:rsidR="00135DAA" w:rsidRPr="00EA22BA" w:rsidRDefault="00135DAA" w:rsidP="00135DA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22BA">
        <w:rPr>
          <w:rFonts w:ascii="Times New Roman" w:eastAsia="Times New Roman" w:hAnsi="Times New Roman" w:cs="Times New Roman"/>
          <w:sz w:val="24"/>
          <w:szCs w:val="24"/>
        </w:rPr>
        <w:t xml:space="preserve">Перенести вопрос Правления  «Об установлении тарифов на тепловую </w:t>
      </w:r>
      <w:r w:rsidRPr="00EA22BA">
        <w:rPr>
          <w:rFonts w:ascii="Times New Roman" w:eastAsia="Times New Roman" w:hAnsi="Times New Roman" w:cs="Times New Roman"/>
          <w:bCs/>
          <w:sz w:val="24"/>
          <w:szCs w:val="24"/>
        </w:rPr>
        <w:t>на тепловую энергию,  поставляемую  МУП 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A22BA">
        <w:rPr>
          <w:rFonts w:ascii="Times New Roman" w:eastAsia="Times New Roman" w:hAnsi="Times New Roman" w:cs="Times New Roman"/>
          <w:bCs/>
          <w:sz w:val="24"/>
          <w:szCs w:val="24"/>
        </w:rPr>
        <w:t xml:space="preserve">Костромы  «Городские сети» от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</w:t>
      </w:r>
      <w:r w:rsidRPr="00EA22BA">
        <w:rPr>
          <w:rFonts w:ascii="Times New Roman" w:eastAsia="Times New Roman" w:hAnsi="Times New Roman" w:cs="Times New Roman"/>
          <w:bCs/>
          <w:sz w:val="24"/>
          <w:szCs w:val="24"/>
        </w:rPr>
        <w:t>ул.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Московская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,  д.</w:t>
      </w:r>
      <w:r w:rsidRPr="00EA22BA">
        <w:rPr>
          <w:rFonts w:ascii="Times New Roman" w:eastAsia="Times New Roman" w:hAnsi="Times New Roman" w:cs="Times New Roman"/>
          <w:bCs/>
          <w:sz w:val="24"/>
          <w:szCs w:val="24"/>
        </w:rPr>
        <w:t>105 потребителям 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A22BA">
        <w:rPr>
          <w:rFonts w:ascii="Times New Roman" w:eastAsia="Times New Roman" w:hAnsi="Times New Roman" w:cs="Times New Roman"/>
          <w:bCs/>
          <w:sz w:val="24"/>
          <w:szCs w:val="24"/>
        </w:rPr>
        <w:t>Костромы  на 2015 год».</w:t>
      </w:r>
    </w:p>
    <w:p w:rsidR="007F21FD" w:rsidRDefault="007F21FD" w:rsidP="00135D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EA6" w:rsidRDefault="00BA7EA6" w:rsidP="00BA7E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19: </w:t>
      </w:r>
      <w:r w:rsidRPr="00135DAA">
        <w:rPr>
          <w:rFonts w:ascii="Times New Roman" w:hAnsi="Times New Roman" w:cs="Times New Roman"/>
          <w:sz w:val="24"/>
          <w:szCs w:val="24"/>
        </w:rPr>
        <w:t>«О</w:t>
      </w:r>
      <w:r w:rsidRPr="00EC2C7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C2C79">
        <w:rPr>
          <w:rFonts w:ascii="Times New Roman" w:hAnsi="Times New Roman" w:cs="Times New Roman"/>
          <w:sz w:val="24"/>
          <w:szCs w:val="24"/>
        </w:rPr>
        <w:t xml:space="preserve">установлении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тарифов на тепловую энергию,  поставляемую                       АО  «Русский хлеб</w:t>
      </w:r>
      <w:r w:rsidRPr="007F21F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потребителям г. Костромы  на  2016-2018  годы».</w:t>
      </w:r>
    </w:p>
    <w:p w:rsidR="00BA7EA6" w:rsidRDefault="00BA7EA6" w:rsidP="00BA7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7EA6" w:rsidRPr="001534C0" w:rsidRDefault="00BA7EA6" w:rsidP="00BA7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4C0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BA7EA6" w:rsidRPr="00E16579" w:rsidRDefault="00BA7EA6" w:rsidP="00BA7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4C0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Уполномоченного по делу </w:t>
      </w:r>
      <w:r>
        <w:rPr>
          <w:rFonts w:ascii="Times New Roman" w:eastAsia="Times New Roman" w:hAnsi="Times New Roman" w:cs="Times New Roman"/>
          <w:sz w:val="24"/>
          <w:szCs w:val="24"/>
        </w:rPr>
        <w:t>Каменскую Г.А.,</w:t>
      </w:r>
      <w:r w:rsidRPr="001534C0">
        <w:rPr>
          <w:rFonts w:ascii="Times New Roman" w:eastAsia="Times New Roman" w:hAnsi="Times New Roman" w:cs="Times New Roman"/>
          <w:sz w:val="24"/>
          <w:szCs w:val="24"/>
        </w:rPr>
        <w:t xml:space="preserve"> сообщившего по рассматриваемому вопросу следующее.</w:t>
      </w:r>
    </w:p>
    <w:p w:rsidR="00BA7EA6" w:rsidRDefault="00BA7EA6" w:rsidP="00BA7E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«Русский хлеб»</w:t>
      </w:r>
      <w:r w:rsidRPr="00F20C16">
        <w:rPr>
          <w:rFonts w:ascii="Times New Roman" w:hAnsi="Times New Roman"/>
          <w:sz w:val="24"/>
          <w:szCs w:val="24"/>
        </w:rPr>
        <w:t xml:space="preserve">  представило в департамент государственного регулирования цен и тарифов Костромской области заявление</w:t>
      </w:r>
      <w:r w:rsidRPr="007F216D">
        <w:rPr>
          <w:rFonts w:ascii="Times New Roman" w:hAnsi="Times New Roman"/>
          <w:sz w:val="24"/>
          <w:szCs w:val="24"/>
        </w:rPr>
        <w:t xml:space="preserve">  вх. от </w:t>
      </w:r>
      <w:r>
        <w:rPr>
          <w:rFonts w:ascii="Times New Roman" w:hAnsi="Times New Roman"/>
          <w:sz w:val="24"/>
          <w:szCs w:val="24"/>
        </w:rPr>
        <w:t>07</w:t>
      </w:r>
      <w:r w:rsidRPr="007F216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7F216D">
        <w:rPr>
          <w:rFonts w:ascii="Times New Roman" w:hAnsi="Times New Roman"/>
          <w:sz w:val="24"/>
          <w:szCs w:val="24"/>
        </w:rPr>
        <w:t>.2015 г. № О-</w:t>
      </w:r>
      <w:r>
        <w:rPr>
          <w:rFonts w:ascii="Times New Roman" w:hAnsi="Times New Roman"/>
          <w:sz w:val="24"/>
          <w:szCs w:val="24"/>
        </w:rPr>
        <w:t>227.</w:t>
      </w:r>
    </w:p>
    <w:p w:rsidR="00BA7EA6" w:rsidRPr="007F216D" w:rsidRDefault="00BA7EA6" w:rsidP="00BA7E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7F216D">
        <w:rPr>
          <w:rFonts w:ascii="Times New Roman" w:hAnsi="Times New Roman"/>
          <w:sz w:val="24"/>
          <w:szCs w:val="24"/>
        </w:rPr>
        <w:t xml:space="preserve">асчетные материалы  на установление тарифа на тепловую энергию на 2016 год </w:t>
      </w:r>
      <w:r>
        <w:rPr>
          <w:rFonts w:ascii="Times New Roman" w:hAnsi="Times New Roman"/>
          <w:sz w:val="24"/>
          <w:szCs w:val="24"/>
        </w:rPr>
        <w:t xml:space="preserve"> организацией не представлены</w:t>
      </w:r>
      <w:r w:rsidRPr="007F216D">
        <w:rPr>
          <w:rFonts w:ascii="Times New Roman" w:hAnsi="Times New Roman"/>
          <w:sz w:val="24"/>
          <w:szCs w:val="24"/>
        </w:rPr>
        <w:t>.</w:t>
      </w:r>
    </w:p>
    <w:p w:rsidR="00BA7EA6" w:rsidRPr="007F216D" w:rsidRDefault="00BA7EA6" w:rsidP="00BA7E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216D">
        <w:rPr>
          <w:rFonts w:ascii="Times New Roman" w:hAnsi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7F216D">
        <w:rPr>
          <w:rFonts w:ascii="Times New Roman" w:hAnsi="Times New Roman"/>
          <w:sz w:val="24"/>
          <w:szCs w:val="24"/>
        </w:rPr>
        <w:t>КО</w:t>
      </w:r>
      <w:proofErr w:type="gramEnd"/>
      <w:r w:rsidRPr="007F216D">
        <w:rPr>
          <w:rFonts w:ascii="Times New Roman" w:hAnsi="Times New Roman"/>
          <w:sz w:val="24"/>
          <w:szCs w:val="24"/>
        </w:rPr>
        <w:t xml:space="preserve"> принято решение об открытии дела по установлению тариф</w:t>
      </w:r>
      <w:r>
        <w:rPr>
          <w:rFonts w:ascii="Times New Roman" w:hAnsi="Times New Roman"/>
          <w:sz w:val="24"/>
          <w:szCs w:val="24"/>
        </w:rPr>
        <w:t>ов</w:t>
      </w:r>
      <w:r w:rsidRPr="007F216D">
        <w:rPr>
          <w:rFonts w:ascii="Times New Roman" w:hAnsi="Times New Roman"/>
          <w:sz w:val="24"/>
          <w:szCs w:val="24"/>
        </w:rPr>
        <w:t xml:space="preserve"> на тепловую энергию на 2016-2018 годы от</w:t>
      </w:r>
      <w:r>
        <w:rPr>
          <w:rFonts w:ascii="Times New Roman" w:hAnsi="Times New Roman"/>
          <w:sz w:val="24"/>
          <w:szCs w:val="24"/>
        </w:rPr>
        <w:t xml:space="preserve"> 07</w:t>
      </w:r>
      <w:r w:rsidRPr="007F216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7F216D">
        <w:rPr>
          <w:rFonts w:ascii="Times New Roman" w:hAnsi="Times New Roman"/>
          <w:sz w:val="24"/>
          <w:szCs w:val="24"/>
        </w:rPr>
        <w:t xml:space="preserve">.2015 г. № </w:t>
      </w:r>
      <w:r>
        <w:rPr>
          <w:rFonts w:ascii="Times New Roman" w:hAnsi="Times New Roman"/>
          <w:sz w:val="24"/>
          <w:szCs w:val="24"/>
        </w:rPr>
        <w:t>227</w:t>
      </w:r>
      <w:r w:rsidRPr="007F216D">
        <w:rPr>
          <w:rFonts w:ascii="Times New Roman" w:hAnsi="Times New Roman"/>
          <w:sz w:val="24"/>
          <w:szCs w:val="24"/>
        </w:rPr>
        <w:t xml:space="preserve">. </w:t>
      </w:r>
    </w:p>
    <w:p w:rsidR="00BA7EA6" w:rsidRPr="007F216D" w:rsidRDefault="00BA7EA6" w:rsidP="00BA7EA6">
      <w:pPr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216D">
        <w:rPr>
          <w:rFonts w:ascii="Times New Roman" w:hAnsi="Times New Roman"/>
          <w:sz w:val="24"/>
          <w:szCs w:val="24"/>
        </w:rPr>
        <w:t>Расчет тарифов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теплоснабжения», Прогнозом социально-экономического развития Российской Федерации на 2016 год и плановый период 2017-2018 годы, одобренном Правительством Российской Федерации</w:t>
      </w:r>
      <w:proofErr w:type="gramEnd"/>
      <w:r w:rsidRPr="007F216D">
        <w:rPr>
          <w:rFonts w:ascii="Times New Roman" w:hAnsi="Times New Roman"/>
          <w:sz w:val="24"/>
          <w:szCs w:val="24"/>
        </w:rPr>
        <w:t xml:space="preserve"> 07.10.2015 года (далее – Прогноз).</w:t>
      </w:r>
    </w:p>
    <w:p w:rsidR="00BA7EA6" w:rsidRDefault="00BA7EA6" w:rsidP="00BA7E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 регулирования тарифов на тепловую энергию выбран метод индексации установленных тарифов. Организация владеет объектами теплоснабжения на праве собственности. </w:t>
      </w:r>
    </w:p>
    <w:p w:rsidR="00BA7EA6" w:rsidRDefault="00BA7EA6" w:rsidP="00BA7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B57">
        <w:rPr>
          <w:rFonts w:ascii="Times New Roman" w:hAnsi="Times New Roman"/>
          <w:sz w:val="24"/>
          <w:szCs w:val="24"/>
        </w:rPr>
        <w:t xml:space="preserve">Подконтрольные расходы на 2017 и 2018 годы были проиндексированы на индексы потребительских цен, рекомендованные Прогнозом, в размере 6,0 % на 2017 год и 5,0 % на 2018 год. Неподконтрольные расходы не индексировались. </w:t>
      </w:r>
    </w:p>
    <w:p w:rsidR="00BA7EA6" w:rsidRDefault="00BA7EA6" w:rsidP="00BA7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B57">
        <w:rPr>
          <w:rFonts w:ascii="Times New Roman" w:hAnsi="Times New Roman"/>
          <w:sz w:val="24"/>
          <w:szCs w:val="24"/>
        </w:rPr>
        <w:t xml:space="preserve">Расходы на приобретение ресурсов проиндексированы по видам (топливо, электрическая энергия, холодная вода) в соответствии с Прогнозом. </w:t>
      </w:r>
    </w:p>
    <w:p w:rsidR="00BA7EA6" w:rsidRPr="007C1B57" w:rsidRDefault="00BA7EA6" w:rsidP="00BA7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B57">
        <w:rPr>
          <w:rFonts w:ascii="Times New Roman" w:hAnsi="Times New Roman"/>
          <w:sz w:val="24"/>
          <w:szCs w:val="24"/>
        </w:rPr>
        <w:t>Норма прибыли на 201</w:t>
      </w:r>
      <w:r>
        <w:rPr>
          <w:rFonts w:ascii="Times New Roman" w:hAnsi="Times New Roman"/>
          <w:sz w:val="24"/>
          <w:szCs w:val="24"/>
        </w:rPr>
        <w:t xml:space="preserve">6-2018 </w:t>
      </w:r>
      <w:r w:rsidRPr="007C1B57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7C1B57">
        <w:rPr>
          <w:rFonts w:ascii="Times New Roman" w:hAnsi="Times New Roman"/>
          <w:sz w:val="24"/>
          <w:szCs w:val="24"/>
        </w:rPr>
        <w:t xml:space="preserve"> составляет 0,5%.</w:t>
      </w:r>
    </w:p>
    <w:p w:rsidR="00BA7EA6" w:rsidRPr="001C2574" w:rsidRDefault="00BA7EA6" w:rsidP="00BA7E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216D">
        <w:rPr>
          <w:rFonts w:ascii="Times New Roman" w:hAnsi="Times New Roman"/>
          <w:sz w:val="24"/>
          <w:szCs w:val="24"/>
        </w:rPr>
        <w:t xml:space="preserve">Основные плановые показатели» на 2016 год (базовый период) по теплоснабжению (по расчету департамента </w:t>
      </w:r>
      <w:r w:rsidRPr="001C2574">
        <w:rPr>
          <w:rFonts w:ascii="Times New Roman" w:hAnsi="Times New Roman"/>
          <w:sz w:val="24"/>
          <w:szCs w:val="24"/>
        </w:rPr>
        <w:t xml:space="preserve">ГРЦТ </w:t>
      </w:r>
      <w:proofErr w:type="gramStart"/>
      <w:r w:rsidRPr="001C2574">
        <w:rPr>
          <w:rFonts w:ascii="Times New Roman" w:hAnsi="Times New Roman"/>
          <w:sz w:val="24"/>
          <w:szCs w:val="24"/>
        </w:rPr>
        <w:t>КО</w:t>
      </w:r>
      <w:proofErr w:type="gramEnd"/>
      <w:r w:rsidRPr="001C2574">
        <w:rPr>
          <w:rFonts w:ascii="Times New Roman" w:hAnsi="Times New Roman"/>
          <w:sz w:val="24"/>
          <w:szCs w:val="24"/>
        </w:rPr>
        <w:t>)</w:t>
      </w:r>
      <w:r w:rsidRPr="001C2574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приняты на основании представленных материалов на 2015 го и </w:t>
      </w:r>
      <w:r w:rsidRPr="001C2574">
        <w:rPr>
          <w:rFonts w:ascii="Times New Roman" w:hAnsi="Times New Roman"/>
          <w:sz w:val="24"/>
          <w:szCs w:val="24"/>
        </w:rPr>
        <w:t xml:space="preserve"> составили:</w:t>
      </w:r>
    </w:p>
    <w:p w:rsidR="00BA7EA6" w:rsidRPr="00C21648" w:rsidRDefault="00BA7EA6" w:rsidP="00BA7E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2574">
        <w:rPr>
          <w:rFonts w:ascii="Times New Roman" w:hAnsi="Times New Roman"/>
          <w:sz w:val="24"/>
          <w:szCs w:val="24"/>
        </w:rPr>
        <w:t xml:space="preserve">- объем произведенной тепловой </w:t>
      </w:r>
      <w:r w:rsidRPr="00C21648">
        <w:rPr>
          <w:rFonts w:ascii="Times New Roman" w:hAnsi="Times New Roman"/>
          <w:sz w:val="24"/>
          <w:szCs w:val="24"/>
        </w:rPr>
        <w:t>энергии –13 283,07  Гкал;</w:t>
      </w:r>
    </w:p>
    <w:p w:rsidR="00BA7EA6" w:rsidRPr="007F216D" w:rsidRDefault="00BA7EA6" w:rsidP="00BA7E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21648">
        <w:rPr>
          <w:rFonts w:ascii="Times New Roman" w:hAnsi="Times New Roman"/>
          <w:sz w:val="24"/>
          <w:szCs w:val="24"/>
        </w:rPr>
        <w:t>- объем потерь тепловой энергии в теплосетях –  896,5  Гкал;</w:t>
      </w:r>
    </w:p>
    <w:p w:rsidR="00BA7EA6" w:rsidRDefault="00BA7EA6" w:rsidP="00BA7E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216D">
        <w:rPr>
          <w:rFonts w:ascii="Times New Roman" w:hAnsi="Times New Roman"/>
          <w:sz w:val="24"/>
          <w:szCs w:val="24"/>
        </w:rPr>
        <w:t>- объем реализации тепловой энергии потребителям  –</w:t>
      </w:r>
      <w:r>
        <w:rPr>
          <w:rFonts w:ascii="Times New Roman" w:hAnsi="Times New Roman"/>
          <w:sz w:val="24"/>
          <w:szCs w:val="24"/>
        </w:rPr>
        <w:t xml:space="preserve">12036,62 </w:t>
      </w:r>
      <w:r w:rsidRPr="007F216D">
        <w:rPr>
          <w:rFonts w:ascii="Times New Roman" w:hAnsi="Times New Roman"/>
          <w:sz w:val="24"/>
          <w:szCs w:val="24"/>
        </w:rPr>
        <w:t xml:space="preserve"> Гкал</w:t>
      </w:r>
      <w:r>
        <w:rPr>
          <w:rFonts w:ascii="Times New Roman" w:hAnsi="Times New Roman"/>
          <w:sz w:val="24"/>
          <w:szCs w:val="24"/>
        </w:rPr>
        <w:t>, в т.ч. на сторону  20,2  Гкал.</w:t>
      </w:r>
    </w:p>
    <w:p w:rsidR="00BA7EA6" w:rsidRPr="007F216D" w:rsidRDefault="00BA7EA6" w:rsidP="00BA7E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</w:t>
      </w:r>
      <w:r w:rsidRPr="007F216D">
        <w:rPr>
          <w:rFonts w:ascii="Times New Roman" w:hAnsi="Times New Roman"/>
          <w:sz w:val="24"/>
          <w:szCs w:val="24"/>
        </w:rPr>
        <w:t xml:space="preserve">ъем необходимой валовой выручки – </w:t>
      </w:r>
      <w:r>
        <w:rPr>
          <w:rFonts w:ascii="Times New Roman" w:hAnsi="Times New Roman"/>
          <w:sz w:val="24"/>
          <w:szCs w:val="24"/>
        </w:rPr>
        <w:t>7 402,4</w:t>
      </w:r>
      <w:r w:rsidRPr="007F216D">
        <w:rPr>
          <w:rFonts w:ascii="Times New Roman" w:hAnsi="Times New Roman"/>
          <w:sz w:val="24"/>
          <w:szCs w:val="24"/>
        </w:rPr>
        <w:t xml:space="preserve"> тыс. руб., в том числе:</w:t>
      </w:r>
    </w:p>
    <w:p w:rsidR="00BA7EA6" w:rsidRPr="00E9205B" w:rsidRDefault="00BA7EA6" w:rsidP="00BA7EA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9205B">
        <w:rPr>
          <w:rFonts w:ascii="Times New Roman" w:hAnsi="Times New Roman"/>
          <w:b/>
          <w:sz w:val="24"/>
          <w:szCs w:val="24"/>
        </w:rPr>
        <w:t>Операционные (подконтрольные) расходы</w:t>
      </w:r>
      <w:r>
        <w:rPr>
          <w:rFonts w:ascii="Times New Roman" w:hAnsi="Times New Roman"/>
          <w:b/>
          <w:sz w:val="24"/>
          <w:szCs w:val="24"/>
        </w:rPr>
        <w:t xml:space="preserve"> – 1026,2 тыс. руб.</w:t>
      </w:r>
      <w:r w:rsidRPr="00E9205B">
        <w:rPr>
          <w:rFonts w:ascii="Times New Roman" w:hAnsi="Times New Roman"/>
          <w:b/>
          <w:sz w:val="24"/>
          <w:szCs w:val="24"/>
        </w:rPr>
        <w:t>:</w:t>
      </w:r>
    </w:p>
    <w:p w:rsidR="00BA7EA6" w:rsidRDefault="00BA7EA6" w:rsidP="00BA7E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216D">
        <w:rPr>
          <w:rFonts w:ascii="Times New Roman" w:hAnsi="Times New Roman"/>
          <w:sz w:val="24"/>
          <w:szCs w:val="24"/>
        </w:rPr>
        <w:t xml:space="preserve">- оплата труда – </w:t>
      </w:r>
      <w:r>
        <w:rPr>
          <w:rFonts w:ascii="Times New Roman" w:hAnsi="Times New Roman"/>
          <w:sz w:val="24"/>
          <w:szCs w:val="24"/>
        </w:rPr>
        <w:t xml:space="preserve">1020,0 </w:t>
      </w:r>
      <w:r w:rsidRPr="007F216D">
        <w:rPr>
          <w:rFonts w:ascii="Times New Roman" w:hAnsi="Times New Roman"/>
          <w:sz w:val="24"/>
          <w:szCs w:val="24"/>
        </w:rPr>
        <w:t xml:space="preserve"> тыс. руб.;</w:t>
      </w:r>
    </w:p>
    <w:p w:rsidR="00BA7EA6" w:rsidRDefault="00BA7EA6" w:rsidP="00BA7E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другие расходы – 6,2  тыс. руб.;</w:t>
      </w:r>
    </w:p>
    <w:p w:rsidR="00BA7EA6" w:rsidRPr="00E9205B" w:rsidRDefault="00BA7EA6" w:rsidP="00BA7EA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9205B">
        <w:rPr>
          <w:rFonts w:ascii="Times New Roman" w:hAnsi="Times New Roman"/>
          <w:b/>
          <w:sz w:val="24"/>
          <w:szCs w:val="24"/>
        </w:rPr>
        <w:t xml:space="preserve">Неподконтрольные  расходы – </w:t>
      </w:r>
      <w:r>
        <w:rPr>
          <w:rFonts w:ascii="Times New Roman" w:hAnsi="Times New Roman"/>
          <w:b/>
          <w:sz w:val="24"/>
          <w:szCs w:val="24"/>
        </w:rPr>
        <w:t>308,0</w:t>
      </w:r>
      <w:r w:rsidRPr="00E9205B">
        <w:rPr>
          <w:rFonts w:ascii="Times New Roman" w:hAnsi="Times New Roman"/>
          <w:b/>
          <w:sz w:val="24"/>
          <w:szCs w:val="24"/>
        </w:rPr>
        <w:t xml:space="preserve"> тыс.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9205B">
        <w:rPr>
          <w:rFonts w:ascii="Times New Roman" w:hAnsi="Times New Roman"/>
          <w:b/>
          <w:sz w:val="24"/>
          <w:szCs w:val="24"/>
        </w:rPr>
        <w:t>руб.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A7EA6" w:rsidRDefault="00BA7EA6" w:rsidP="00BA7E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216D">
        <w:rPr>
          <w:rFonts w:ascii="Times New Roman" w:hAnsi="Times New Roman"/>
          <w:sz w:val="24"/>
          <w:szCs w:val="24"/>
        </w:rPr>
        <w:t xml:space="preserve">- страховые взносы во внебюджетные фонды – </w:t>
      </w:r>
      <w:r>
        <w:rPr>
          <w:rFonts w:ascii="Times New Roman" w:hAnsi="Times New Roman"/>
          <w:sz w:val="24"/>
          <w:szCs w:val="24"/>
        </w:rPr>
        <w:t>308,0</w:t>
      </w:r>
      <w:r w:rsidRPr="007F216D">
        <w:rPr>
          <w:rFonts w:ascii="Times New Roman" w:hAnsi="Times New Roman"/>
          <w:sz w:val="24"/>
          <w:szCs w:val="24"/>
        </w:rPr>
        <w:t xml:space="preserve"> тыс. руб.;</w:t>
      </w:r>
    </w:p>
    <w:p w:rsidR="00BA7EA6" w:rsidRDefault="00BA7EA6" w:rsidP="00BA7EA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Расходы на ресурсы –  6031,3 тыс. руб.:</w:t>
      </w:r>
    </w:p>
    <w:p w:rsidR="00BA7EA6" w:rsidRPr="007F216D" w:rsidRDefault="00BA7EA6" w:rsidP="00BA7E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472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16D">
        <w:rPr>
          <w:rFonts w:ascii="Times New Roman" w:hAnsi="Times New Roman"/>
          <w:sz w:val="24"/>
          <w:szCs w:val="24"/>
        </w:rPr>
        <w:t xml:space="preserve">расходы на топливо – </w:t>
      </w:r>
      <w:r>
        <w:rPr>
          <w:rFonts w:ascii="Times New Roman" w:hAnsi="Times New Roman"/>
          <w:sz w:val="24"/>
          <w:szCs w:val="24"/>
        </w:rPr>
        <w:t xml:space="preserve">5 396,2 </w:t>
      </w:r>
      <w:r w:rsidRPr="007F216D">
        <w:rPr>
          <w:rFonts w:ascii="Times New Roman" w:hAnsi="Times New Roman"/>
          <w:sz w:val="24"/>
          <w:szCs w:val="24"/>
        </w:rPr>
        <w:t xml:space="preserve"> тыс. руб.;</w:t>
      </w:r>
    </w:p>
    <w:p w:rsidR="00BA7EA6" w:rsidRPr="007F216D" w:rsidRDefault="00BA7EA6" w:rsidP="00BA7E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216D">
        <w:rPr>
          <w:rFonts w:ascii="Times New Roman" w:hAnsi="Times New Roman"/>
          <w:sz w:val="24"/>
          <w:szCs w:val="24"/>
        </w:rPr>
        <w:t xml:space="preserve">- расходы на покупаемые энергетические ресурсы – </w:t>
      </w:r>
      <w:r>
        <w:rPr>
          <w:rFonts w:ascii="Times New Roman" w:hAnsi="Times New Roman"/>
          <w:sz w:val="24"/>
          <w:szCs w:val="24"/>
        </w:rPr>
        <w:t xml:space="preserve"> 629,5 </w:t>
      </w:r>
      <w:r w:rsidRPr="007F216D">
        <w:rPr>
          <w:rFonts w:ascii="Times New Roman" w:hAnsi="Times New Roman"/>
          <w:sz w:val="24"/>
          <w:szCs w:val="24"/>
        </w:rPr>
        <w:t xml:space="preserve"> тыс. руб.;</w:t>
      </w:r>
    </w:p>
    <w:p w:rsidR="00BA7EA6" w:rsidRPr="0061472F" w:rsidRDefault="00BA7EA6" w:rsidP="00BA7E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216D">
        <w:rPr>
          <w:rFonts w:ascii="Times New Roman" w:hAnsi="Times New Roman"/>
          <w:sz w:val="24"/>
          <w:szCs w:val="24"/>
        </w:rPr>
        <w:t xml:space="preserve">- расходы на холодную воду на технологические цели – </w:t>
      </w:r>
      <w:r>
        <w:rPr>
          <w:rFonts w:ascii="Times New Roman" w:hAnsi="Times New Roman"/>
          <w:sz w:val="24"/>
          <w:szCs w:val="24"/>
        </w:rPr>
        <w:t xml:space="preserve"> 4,9 </w:t>
      </w:r>
      <w:r w:rsidRPr="007F216D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</w:t>
      </w:r>
    </w:p>
    <w:p w:rsidR="00BA7EA6" w:rsidRDefault="00BA7EA6" w:rsidP="00BA7E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Нормативный уровень прибыли – на 2016 год  0,5%  в размере 37,5 тыс. руб.</w:t>
      </w:r>
    </w:p>
    <w:p w:rsidR="00BA7EA6" w:rsidRPr="007C1B57" w:rsidRDefault="00BA7EA6" w:rsidP="00BA7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B57">
        <w:rPr>
          <w:rFonts w:ascii="Times New Roman" w:hAnsi="Times New Roman"/>
          <w:sz w:val="24"/>
          <w:szCs w:val="24"/>
        </w:rPr>
        <w:lastRenderedPageBreak/>
        <w:t xml:space="preserve">Предлагается установить тарифы на тепловую энергию, поставляемую </w:t>
      </w:r>
      <w:r>
        <w:rPr>
          <w:rFonts w:ascii="Times New Roman" w:hAnsi="Times New Roman"/>
          <w:sz w:val="24"/>
          <w:szCs w:val="24"/>
        </w:rPr>
        <w:t xml:space="preserve">                          АО  </w:t>
      </w:r>
      <w:r w:rsidRPr="007C1B5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Русский хлеб»  </w:t>
      </w:r>
      <w:r w:rsidRPr="007C1B57">
        <w:rPr>
          <w:rFonts w:ascii="Times New Roman" w:hAnsi="Times New Roman"/>
          <w:sz w:val="24"/>
          <w:szCs w:val="24"/>
        </w:rPr>
        <w:t xml:space="preserve"> на 2016-2018 годы</w:t>
      </w:r>
      <w:r>
        <w:rPr>
          <w:rFonts w:ascii="Times New Roman" w:hAnsi="Times New Roman"/>
          <w:sz w:val="24"/>
          <w:szCs w:val="24"/>
        </w:rPr>
        <w:t xml:space="preserve"> (без НДС).</w:t>
      </w:r>
      <w:r w:rsidRPr="007C1B5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1559"/>
        <w:gridCol w:w="1559"/>
        <w:gridCol w:w="1701"/>
        <w:gridCol w:w="1518"/>
        <w:gridCol w:w="1601"/>
      </w:tblGrid>
      <w:tr w:rsidR="00BA7EA6" w:rsidRPr="00012F6E" w:rsidTr="00AB2D07">
        <w:tc>
          <w:tcPr>
            <w:tcW w:w="3085" w:type="dxa"/>
            <w:gridSpan w:val="2"/>
          </w:tcPr>
          <w:p w:rsidR="00BA7EA6" w:rsidRPr="00C1733A" w:rsidRDefault="00BA7EA6" w:rsidP="00AB2D07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3260" w:type="dxa"/>
            <w:gridSpan w:val="2"/>
          </w:tcPr>
          <w:p w:rsidR="00BA7EA6" w:rsidRPr="00C1733A" w:rsidRDefault="00BA7EA6" w:rsidP="00AB2D07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3119" w:type="dxa"/>
            <w:gridSpan w:val="2"/>
          </w:tcPr>
          <w:p w:rsidR="00BA7EA6" w:rsidRPr="00C1733A" w:rsidRDefault="00BA7EA6" w:rsidP="00AB2D07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</w:tr>
      <w:tr w:rsidR="00BA7EA6" w:rsidRPr="00012F6E" w:rsidTr="00AB2D07">
        <w:trPr>
          <w:trHeight w:val="529"/>
        </w:trPr>
        <w:tc>
          <w:tcPr>
            <w:tcW w:w="1526" w:type="dxa"/>
          </w:tcPr>
          <w:p w:rsidR="00BA7EA6" w:rsidRPr="00C1733A" w:rsidRDefault="00BA7EA6" w:rsidP="00AB2D07">
            <w:pPr>
              <w:pStyle w:val="2"/>
              <w:tabs>
                <w:tab w:val="left" w:pos="496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с 01.01. по 30.06.</w:t>
            </w:r>
          </w:p>
        </w:tc>
        <w:tc>
          <w:tcPr>
            <w:tcW w:w="1559" w:type="dxa"/>
          </w:tcPr>
          <w:p w:rsidR="00BA7EA6" w:rsidRPr="00C1733A" w:rsidRDefault="00BA7EA6" w:rsidP="00AB2D07">
            <w:pPr>
              <w:pStyle w:val="2"/>
              <w:tabs>
                <w:tab w:val="left" w:pos="496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с 01.07. по 31.12.</w:t>
            </w:r>
          </w:p>
        </w:tc>
        <w:tc>
          <w:tcPr>
            <w:tcW w:w="1559" w:type="dxa"/>
          </w:tcPr>
          <w:p w:rsidR="00BA7EA6" w:rsidRPr="00C1733A" w:rsidRDefault="00BA7EA6" w:rsidP="00AB2D07">
            <w:pPr>
              <w:pStyle w:val="2"/>
              <w:tabs>
                <w:tab w:val="left" w:pos="496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с 01.01. по 30.06.</w:t>
            </w:r>
          </w:p>
        </w:tc>
        <w:tc>
          <w:tcPr>
            <w:tcW w:w="1701" w:type="dxa"/>
          </w:tcPr>
          <w:p w:rsidR="00BA7EA6" w:rsidRPr="00C1733A" w:rsidRDefault="00BA7EA6" w:rsidP="00AB2D07">
            <w:pPr>
              <w:pStyle w:val="2"/>
              <w:tabs>
                <w:tab w:val="left" w:pos="496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с 01.07.- по 31.12.</w:t>
            </w:r>
          </w:p>
        </w:tc>
        <w:tc>
          <w:tcPr>
            <w:tcW w:w="1518" w:type="dxa"/>
          </w:tcPr>
          <w:p w:rsidR="00BA7EA6" w:rsidRPr="00C1733A" w:rsidRDefault="00BA7EA6" w:rsidP="00AB2D07">
            <w:pPr>
              <w:pStyle w:val="2"/>
              <w:tabs>
                <w:tab w:val="left" w:pos="496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с 01.01. по 30.06.</w:t>
            </w:r>
          </w:p>
        </w:tc>
        <w:tc>
          <w:tcPr>
            <w:tcW w:w="1601" w:type="dxa"/>
          </w:tcPr>
          <w:p w:rsidR="00BA7EA6" w:rsidRPr="00C1733A" w:rsidRDefault="00BA7EA6" w:rsidP="00AB2D07">
            <w:pPr>
              <w:pStyle w:val="2"/>
              <w:tabs>
                <w:tab w:val="left" w:pos="496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с 01.07.- по 31.12.</w:t>
            </w:r>
          </w:p>
        </w:tc>
      </w:tr>
      <w:tr w:rsidR="00BA7EA6" w:rsidRPr="00012F6E" w:rsidTr="00AB2D07">
        <w:trPr>
          <w:trHeight w:val="411"/>
        </w:trPr>
        <w:tc>
          <w:tcPr>
            <w:tcW w:w="1526" w:type="dxa"/>
          </w:tcPr>
          <w:p w:rsidR="00BA7EA6" w:rsidRPr="00C1733A" w:rsidRDefault="00BA7EA6" w:rsidP="00AB2D07">
            <w:pPr>
              <w:pStyle w:val="2"/>
              <w:tabs>
                <w:tab w:val="left" w:pos="496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603,03</w:t>
            </w:r>
          </w:p>
        </w:tc>
        <w:tc>
          <w:tcPr>
            <w:tcW w:w="1559" w:type="dxa"/>
          </w:tcPr>
          <w:p w:rsidR="00BA7EA6" w:rsidRPr="00C1733A" w:rsidRDefault="00BA7EA6" w:rsidP="00AB2D07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625,51</w:t>
            </w:r>
          </w:p>
        </w:tc>
        <w:tc>
          <w:tcPr>
            <w:tcW w:w="1559" w:type="dxa"/>
          </w:tcPr>
          <w:p w:rsidR="00BA7EA6" w:rsidRPr="00C1733A" w:rsidRDefault="00BA7EA6" w:rsidP="00AB2D07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625,51</w:t>
            </w:r>
          </w:p>
        </w:tc>
        <w:tc>
          <w:tcPr>
            <w:tcW w:w="1701" w:type="dxa"/>
          </w:tcPr>
          <w:p w:rsidR="00BA7EA6" w:rsidRPr="00C1733A" w:rsidRDefault="00BA7EA6" w:rsidP="00AB2D07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647,76</w:t>
            </w:r>
          </w:p>
        </w:tc>
        <w:tc>
          <w:tcPr>
            <w:tcW w:w="1518" w:type="dxa"/>
          </w:tcPr>
          <w:p w:rsidR="00BA7EA6" w:rsidRPr="00C1733A" w:rsidRDefault="00BA7EA6" w:rsidP="00AB2D07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647,76</w:t>
            </w:r>
          </w:p>
        </w:tc>
        <w:tc>
          <w:tcPr>
            <w:tcW w:w="1601" w:type="dxa"/>
          </w:tcPr>
          <w:p w:rsidR="00BA7EA6" w:rsidRPr="00C1733A" w:rsidRDefault="00BA7EA6" w:rsidP="00AB2D07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670,14</w:t>
            </w:r>
          </w:p>
        </w:tc>
      </w:tr>
    </w:tbl>
    <w:p w:rsidR="00BA7EA6" w:rsidRPr="001261D4" w:rsidRDefault="00BA7EA6" w:rsidP="00BA7E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61D4">
        <w:rPr>
          <w:rFonts w:ascii="Times New Roman" w:hAnsi="Times New Roman"/>
          <w:sz w:val="24"/>
          <w:szCs w:val="24"/>
        </w:rPr>
        <w:t>Все члены Правления, принимавшие участие в рассмотрении вопроса №</w:t>
      </w:r>
      <w:r>
        <w:rPr>
          <w:rFonts w:ascii="Times New Roman" w:hAnsi="Times New Roman"/>
          <w:sz w:val="24"/>
          <w:szCs w:val="24"/>
        </w:rPr>
        <w:t xml:space="preserve"> 19</w:t>
      </w:r>
      <w:r w:rsidRPr="001261D4">
        <w:rPr>
          <w:rFonts w:ascii="Times New Roman" w:hAnsi="Times New Roman"/>
          <w:sz w:val="24"/>
          <w:szCs w:val="24"/>
        </w:rPr>
        <w:t xml:space="preserve"> Повестки, предложение уполномоченного по делу Г.А. Каменской  поддержали единогласно.</w:t>
      </w:r>
    </w:p>
    <w:p w:rsidR="00BA7EA6" w:rsidRPr="001261D4" w:rsidRDefault="00BA7EA6" w:rsidP="00BA7E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61D4">
        <w:rPr>
          <w:rFonts w:ascii="Times New Roman" w:hAnsi="Times New Roman"/>
          <w:sz w:val="24"/>
          <w:szCs w:val="24"/>
        </w:rPr>
        <w:t>Солдатова И.Ю. – Принять предложение уполномоченного по делу.</w:t>
      </w:r>
    </w:p>
    <w:p w:rsidR="00BA7EA6" w:rsidRPr="007C1B57" w:rsidRDefault="00BA7EA6" w:rsidP="00BA7EA6">
      <w:pPr>
        <w:pStyle w:val="aa"/>
        <w:ind w:firstLine="709"/>
        <w:rPr>
          <w:sz w:val="24"/>
          <w:szCs w:val="24"/>
        </w:rPr>
      </w:pPr>
    </w:p>
    <w:p w:rsidR="00BA7EA6" w:rsidRPr="007C1B57" w:rsidRDefault="00BA7EA6" w:rsidP="00BA7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1B57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BA7EA6" w:rsidRPr="00E16579" w:rsidRDefault="00BA7EA6" w:rsidP="00BA7EA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6579">
        <w:rPr>
          <w:rFonts w:ascii="Times New Roman" w:hAnsi="Times New Roman"/>
          <w:sz w:val="24"/>
          <w:szCs w:val="24"/>
        </w:rPr>
        <w:t>1. Установить тарифы на тепловую энергию, поставляемую АО «Русский хлеб» потребителям  города Костромы   на 2016-2018 годы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2410"/>
        <w:gridCol w:w="2693"/>
      </w:tblGrid>
      <w:tr w:rsidR="00BA7EA6" w:rsidRPr="00E16579" w:rsidTr="00AB2D07">
        <w:trPr>
          <w:trHeight w:val="288"/>
        </w:trPr>
        <w:tc>
          <w:tcPr>
            <w:tcW w:w="4253" w:type="dxa"/>
            <w:vAlign w:val="center"/>
          </w:tcPr>
          <w:p w:rsidR="00BA7EA6" w:rsidRPr="00E16579" w:rsidRDefault="00BA7EA6" w:rsidP="00AB2D07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16579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Период регулирования</w:t>
            </w:r>
          </w:p>
        </w:tc>
        <w:tc>
          <w:tcPr>
            <w:tcW w:w="2410" w:type="dxa"/>
            <w:vAlign w:val="center"/>
          </w:tcPr>
          <w:p w:rsidR="00BA7EA6" w:rsidRPr="00E16579" w:rsidRDefault="00BA7EA6" w:rsidP="00AB2D07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16579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Население (с НДС)</w:t>
            </w:r>
          </w:p>
        </w:tc>
        <w:tc>
          <w:tcPr>
            <w:tcW w:w="2693" w:type="dxa"/>
            <w:vAlign w:val="center"/>
          </w:tcPr>
          <w:p w:rsidR="00BA7EA6" w:rsidRPr="00E16579" w:rsidRDefault="00BA7EA6" w:rsidP="00AB2D07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16579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Бюджетные и прочие потребители</w:t>
            </w:r>
          </w:p>
          <w:p w:rsidR="00BA7EA6" w:rsidRPr="00E16579" w:rsidRDefault="00BA7EA6" w:rsidP="00AB2D07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16579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в горячей воде</w:t>
            </w:r>
          </w:p>
        </w:tc>
      </w:tr>
      <w:tr w:rsidR="00BA7EA6" w:rsidRPr="00E16579" w:rsidTr="00AB2D07">
        <w:trPr>
          <w:trHeight w:val="288"/>
        </w:trPr>
        <w:tc>
          <w:tcPr>
            <w:tcW w:w="4253" w:type="dxa"/>
          </w:tcPr>
          <w:p w:rsidR="00BA7EA6" w:rsidRPr="00E16579" w:rsidRDefault="00BA7EA6" w:rsidP="00AB2D07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16579">
              <w:rPr>
                <w:rFonts w:ascii="Times New Roman" w:hAnsi="Times New Roman"/>
                <w:color w:val="auto"/>
                <w:sz w:val="20"/>
                <w:szCs w:val="20"/>
              </w:rPr>
              <w:t>Период</w:t>
            </w:r>
          </w:p>
        </w:tc>
        <w:tc>
          <w:tcPr>
            <w:tcW w:w="2410" w:type="dxa"/>
            <w:vAlign w:val="center"/>
          </w:tcPr>
          <w:p w:rsidR="00BA7EA6" w:rsidRPr="00E16579" w:rsidRDefault="00BA7EA6" w:rsidP="00AB2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A7EA6" w:rsidRPr="00E16579" w:rsidRDefault="00BA7EA6" w:rsidP="00AB2D07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BA7EA6" w:rsidRPr="00E16579" w:rsidTr="00AB2D07">
        <w:trPr>
          <w:trHeight w:val="337"/>
        </w:trPr>
        <w:tc>
          <w:tcPr>
            <w:tcW w:w="4253" w:type="dxa"/>
          </w:tcPr>
          <w:p w:rsidR="00BA7EA6" w:rsidRPr="00E16579" w:rsidRDefault="00BA7EA6" w:rsidP="00AB2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579">
              <w:rPr>
                <w:rFonts w:ascii="Times New Roman" w:hAnsi="Times New Roman"/>
                <w:sz w:val="20"/>
                <w:szCs w:val="20"/>
              </w:rPr>
              <w:t>с 01.01.2016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579">
              <w:rPr>
                <w:rFonts w:ascii="Times New Roman" w:hAnsi="Times New Roman"/>
                <w:sz w:val="20"/>
                <w:szCs w:val="20"/>
              </w:rPr>
              <w:t>- 30.06.2016</w:t>
            </w:r>
          </w:p>
        </w:tc>
        <w:tc>
          <w:tcPr>
            <w:tcW w:w="2410" w:type="dxa"/>
            <w:vAlign w:val="center"/>
          </w:tcPr>
          <w:p w:rsidR="00BA7EA6" w:rsidRPr="00E16579" w:rsidRDefault="00BA7EA6" w:rsidP="00AB2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579">
              <w:rPr>
                <w:rFonts w:ascii="Times New Roman" w:hAnsi="Times New Roman"/>
                <w:sz w:val="20"/>
                <w:szCs w:val="20"/>
              </w:rPr>
              <w:t>711,58</w:t>
            </w:r>
          </w:p>
        </w:tc>
        <w:tc>
          <w:tcPr>
            <w:tcW w:w="2693" w:type="dxa"/>
            <w:vAlign w:val="center"/>
          </w:tcPr>
          <w:p w:rsidR="00BA7EA6" w:rsidRPr="00E16579" w:rsidRDefault="00BA7EA6" w:rsidP="00AB2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579">
              <w:rPr>
                <w:rFonts w:ascii="Times New Roman" w:hAnsi="Times New Roman"/>
                <w:sz w:val="20"/>
                <w:szCs w:val="20"/>
              </w:rPr>
              <w:t>603,03</w:t>
            </w:r>
          </w:p>
        </w:tc>
      </w:tr>
      <w:tr w:rsidR="00BA7EA6" w:rsidRPr="00012F6E" w:rsidTr="00AB2D07">
        <w:trPr>
          <w:trHeight w:val="420"/>
        </w:trPr>
        <w:tc>
          <w:tcPr>
            <w:tcW w:w="4253" w:type="dxa"/>
          </w:tcPr>
          <w:p w:rsidR="00BA7EA6" w:rsidRPr="00012F6E" w:rsidRDefault="00BA7EA6" w:rsidP="00AB2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F6E">
              <w:rPr>
                <w:rFonts w:ascii="Times New Roman" w:hAnsi="Times New Roman"/>
                <w:sz w:val="20"/>
                <w:szCs w:val="20"/>
              </w:rPr>
              <w:t>с 01.07.2016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2F6E">
              <w:rPr>
                <w:rFonts w:ascii="Times New Roman" w:hAnsi="Times New Roman"/>
                <w:sz w:val="20"/>
                <w:szCs w:val="20"/>
              </w:rPr>
              <w:t>–31.12.2016</w:t>
            </w:r>
          </w:p>
        </w:tc>
        <w:tc>
          <w:tcPr>
            <w:tcW w:w="2410" w:type="dxa"/>
            <w:vAlign w:val="center"/>
          </w:tcPr>
          <w:p w:rsidR="00BA7EA6" w:rsidRPr="00DB1349" w:rsidRDefault="00BA7EA6" w:rsidP="00AB2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738,10</w:t>
            </w:r>
          </w:p>
        </w:tc>
        <w:tc>
          <w:tcPr>
            <w:tcW w:w="2693" w:type="dxa"/>
            <w:vAlign w:val="center"/>
          </w:tcPr>
          <w:p w:rsidR="00BA7EA6" w:rsidRPr="00012F6E" w:rsidRDefault="00BA7EA6" w:rsidP="00AB2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625,51</w:t>
            </w:r>
          </w:p>
        </w:tc>
      </w:tr>
      <w:tr w:rsidR="00BA7EA6" w:rsidRPr="00012F6E" w:rsidTr="00AB2D07">
        <w:trPr>
          <w:trHeight w:val="386"/>
        </w:trPr>
        <w:tc>
          <w:tcPr>
            <w:tcW w:w="4253" w:type="dxa"/>
          </w:tcPr>
          <w:p w:rsidR="00BA7EA6" w:rsidRPr="00012F6E" w:rsidRDefault="00BA7EA6" w:rsidP="00AB2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F6E">
              <w:rPr>
                <w:rFonts w:ascii="Times New Roman" w:hAnsi="Times New Roman"/>
                <w:sz w:val="20"/>
                <w:szCs w:val="20"/>
              </w:rPr>
              <w:t>с 01.01.2017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2F6E">
              <w:rPr>
                <w:rFonts w:ascii="Times New Roman" w:hAnsi="Times New Roman"/>
                <w:sz w:val="20"/>
                <w:szCs w:val="20"/>
              </w:rPr>
              <w:t>- 30.06.2017</w:t>
            </w:r>
          </w:p>
        </w:tc>
        <w:tc>
          <w:tcPr>
            <w:tcW w:w="2410" w:type="dxa"/>
            <w:vAlign w:val="center"/>
          </w:tcPr>
          <w:p w:rsidR="00BA7EA6" w:rsidRPr="00DB1349" w:rsidRDefault="00BA7EA6" w:rsidP="00AB2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738,10</w:t>
            </w:r>
          </w:p>
        </w:tc>
        <w:tc>
          <w:tcPr>
            <w:tcW w:w="2693" w:type="dxa"/>
            <w:vAlign w:val="center"/>
          </w:tcPr>
          <w:p w:rsidR="00BA7EA6" w:rsidRPr="00012F6E" w:rsidRDefault="00BA7EA6" w:rsidP="00AB2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625,51</w:t>
            </w:r>
          </w:p>
        </w:tc>
      </w:tr>
      <w:tr w:rsidR="00BA7EA6" w:rsidRPr="00012F6E" w:rsidTr="00AB2D07">
        <w:trPr>
          <w:trHeight w:val="351"/>
        </w:trPr>
        <w:tc>
          <w:tcPr>
            <w:tcW w:w="4253" w:type="dxa"/>
          </w:tcPr>
          <w:p w:rsidR="00BA7EA6" w:rsidRPr="00012F6E" w:rsidRDefault="00BA7EA6" w:rsidP="00AB2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F6E">
              <w:rPr>
                <w:rFonts w:ascii="Times New Roman" w:hAnsi="Times New Roman"/>
                <w:sz w:val="20"/>
                <w:szCs w:val="20"/>
              </w:rPr>
              <w:t>с 01.07.2017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2F6E">
              <w:rPr>
                <w:rFonts w:ascii="Times New Roman" w:hAnsi="Times New Roman"/>
                <w:sz w:val="20"/>
                <w:szCs w:val="20"/>
              </w:rPr>
              <w:t>–31.12.2017</w:t>
            </w:r>
          </w:p>
        </w:tc>
        <w:tc>
          <w:tcPr>
            <w:tcW w:w="2410" w:type="dxa"/>
            <w:vAlign w:val="center"/>
          </w:tcPr>
          <w:p w:rsidR="00BA7EA6" w:rsidRPr="00DB1349" w:rsidRDefault="00BA7EA6" w:rsidP="00AB2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764,36</w:t>
            </w:r>
          </w:p>
        </w:tc>
        <w:tc>
          <w:tcPr>
            <w:tcW w:w="2693" w:type="dxa"/>
            <w:vAlign w:val="center"/>
          </w:tcPr>
          <w:p w:rsidR="00BA7EA6" w:rsidRPr="00012F6E" w:rsidRDefault="00BA7EA6" w:rsidP="00AB2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647,76</w:t>
            </w:r>
          </w:p>
        </w:tc>
      </w:tr>
      <w:tr w:rsidR="00BA7EA6" w:rsidRPr="00012F6E" w:rsidTr="00AB2D07">
        <w:trPr>
          <w:trHeight w:val="317"/>
        </w:trPr>
        <w:tc>
          <w:tcPr>
            <w:tcW w:w="4253" w:type="dxa"/>
          </w:tcPr>
          <w:p w:rsidR="00BA7EA6" w:rsidRPr="00012F6E" w:rsidRDefault="00BA7EA6" w:rsidP="00AB2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F6E">
              <w:rPr>
                <w:rFonts w:ascii="Times New Roman" w:hAnsi="Times New Roman"/>
                <w:sz w:val="20"/>
                <w:szCs w:val="20"/>
              </w:rPr>
              <w:t>с 01.01.2018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2F6E">
              <w:rPr>
                <w:rFonts w:ascii="Times New Roman" w:hAnsi="Times New Roman"/>
                <w:sz w:val="20"/>
                <w:szCs w:val="20"/>
              </w:rPr>
              <w:t>- 30.06.2018</w:t>
            </w:r>
          </w:p>
        </w:tc>
        <w:tc>
          <w:tcPr>
            <w:tcW w:w="2410" w:type="dxa"/>
            <w:vAlign w:val="center"/>
          </w:tcPr>
          <w:p w:rsidR="00BA7EA6" w:rsidRPr="00DB1349" w:rsidRDefault="00BA7EA6" w:rsidP="00AB2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764,36</w:t>
            </w:r>
          </w:p>
        </w:tc>
        <w:tc>
          <w:tcPr>
            <w:tcW w:w="2693" w:type="dxa"/>
            <w:vAlign w:val="center"/>
          </w:tcPr>
          <w:p w:rsidR="00BA7EA6" w:rsidRPr="00012F6E" w:rsidRDefault="00BA7EA6" w:rsidP="00AB2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647,76</w:t>
            </w:r>
          </w:p>
        </w:tc>
      </w:tr>
      <w:tr w:rsidR="00BA7EA6" w:rsidRPr="00012F6E" w:rsidTr="00AB2D07">
        <w:trPr>
          <w:trHeight w:val="270"/>
        </w:trPr>
        <w:tc>
          <w:tcPr>
            <w:tcW w:w="4253" w:type="dxa"/>
          </w:tcPr>
          <w:p w:rsidR="00BA7EA6" w:rsidRPr="00012F6E" w:rsidRDefault="00BA7EA6" w:rsidP="00AB2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F6E">
              <w:rPr>
                <w:rFonts w:ascii="Times New Roman" w:hAnsi="Times New Roman"/>
                <w:sz w:val="20"/>
                <w:szCs w:val="20"/>
              </w:rPr>
              <w:t>с 01.07.2018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2F6E">
              <w:rPr>
                <w:rFonts w:ascii="Times New Roman" w:hAnsi="Times New Roman"/>
                <w:sz w:val="20"/>
                <w:szCs w:val="20"/>
              </w:rPr>
              <w:t>–31.12.2018</w:t>
            </w:r>
          </w:p>
        </w:tc>
        <w:tc>
          <w:tcPr>
            <w:tcW w:w="2410" w:type="dxa"/>
            <w:vAlign w:val="center"/>
          </w:tcPr>
          <w:p w:rsidR="00BA7EA6" w:rsidRPr="00012F6E" w:rsidRDefault="00BA7EA6" w:rsidP="00AB2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790,77</w:t>
            </w:r>
          </w:p>
        </w:tc>
        <w:tc>
          <w:tcPr>
            <w:tcW w:w="2693" w:type="dxa"/>
            <w:vAlign w:val="center"/>
          </w:tcPr>
          <w:p w:rsidR="00BA7EA6" w:rsidRPr="00012F6E" w:rsidRDefault="00BA7EA6" w:rsidP="00AB2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670,14</w:t>
            </w:r>
          </w:p>
        </w:tc>
      </w:tr>
    </w:tbl>
    <w:p w:rsidR="00BA7EA6" w:rsidRPr="006517CE" w:rsidRDefault="00BA7EA6" w:rsidP="00BA7EA6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517CE">
        <w:rPr>
          <w:rFonts w:ascii="Times New Roman" w:hAnsi="Times New Roman"/>
          <w:sz w:val="24"/>
          <w:szCs w:val="24"/>
        </w:rPr>
        <w:t>2. Постановление об установлении тарифов на тепловую энергию подлежит официальному опубликованию и вступает в силу с 1 января 2016 года.</w:t>
      </w:r>
    </w:p>
    <w:p w:rsidR="00BA7EA6" w:rsidRPr="006517CE" w:rsidRDefault="00BA7EA6" w:rsidP="00BA7EA6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517CE">
        <w:rPr>
          <w:rFonts w:ascii="Times New Roman" w:hAnsi="Times New Roman"/>
          <w:sz w:val="24"/>
          <w:szCs w:val="24"/>
        </w:rPr>
        <w:t>3.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BA7EA6" w:rsidRPr="006517CE" w:rsidRDefault="00BA7EA6" w:rsidP="00BA7EA6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517CE">
        <w:rPr>
          <w:rFonts w:ascii="Times New Roman" w:hAnsi="Times New Roman"/>
          <w:sz w:val="24"/>
          <w:szCs w:val="24"/>
        </w:rPr>
        <w:t xml:space="preserve">4. Раскрыть информацию по стандартам раскрытия в установленные сроки, в соответствии с действующим законодательством. </w:t>
      </w:r>
    </w:p>
    <w:p w:rsidR="00BA7EA6" w:rsidRPr="006517CE" w:rsidRDefault="00BA7EA6" w:rsidP="00BA7E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17CE">
        <w:rPr>
          <w:rFonts w:ascii="Times New Roman" w:hAnsi="Times New Roman"/>
          <w:sz w:val="24"/>
          <w:szCs w:val="24"/>
        </w:rPr>
        <w:t xml:space="preserve">5. Направить </w:t>
      </w:r>
      <w:proofErr w:type="gramStart"/>
      <w:r w:rsidRPr="006517CE">
        <w:rPr>
          <w:rFonts w:ascii="Times New Roman" w:hAnsi="Times New Roman"/>
          <w:sz w:val="24"/>
          <w:szCs w:val="24"/>
        </w:rPr>
        <w:t>в Ф</w:t>
      </w:r>
      <w:r>
        <w:rPr>
          <w:rFonts w:ascii="Times New Roman" w:hAnsi="Times New Roman"/>
          <w:sz w:val="24"/>
          <w:szCs w:val="24"/>
        </w:rPr>
        <w:t>АС</w:t>
      </w:r>
      <w:r w:rsidRPr="006517CE">
        <w:rPr>
          <w:rFonts w:ascii="Times New Roman" w:hAnsi="Times New Roman"/>
          <w:sz w:val="24"/>
          <w:szCs w:val="24"/>
        </w:rPr>
        <w:t xml:space="preserve"> России информацию по тарифам для включения в реестр субъектов естественных монополий в соответствии</w:t>
      </w:r>
      <w:proofErr w:type="gramEnd"/>
      <w:r w:rsidRPr="006517CE">
        <w:rPr>
          <w:rFonts w:ascii="Times New Roman" w:hAnsi="Times New Roman"/>
          <w:sz w:val="24"/>
          <w:szCs w:val="24"/>
        </w:rPr>
        <w:t xml:space="preserve"> с требованиями законодательства.</w:t>
      </w:r>
    </w:p>
    <w:p w:rsidR="007F21FD" w:rsidRDefault="007F21FD" w:rsidP="007F21F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5418" w:rsidRPr="00955418" w:rsidRDefault="00955418" w:rsidP="0095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41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20:</w:t>
      </w:r>
      <w:r w:rsidRPr="009554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55418">
        <w:rPr>
          <w:rFonts w:ascii="Times New Roman" w:hAnsi="Times New Roman" w:cs="Times New Roman"/>
          <w:sz w:val="24"/>
          <w:szCs w:val="24"/>
        </w:rPr>
        <w:t xml:space="preserve">Об установлении тарифов на тепловую энергию, поставляемую ООО «Буйская сельхозтехника» потребителям </w:t>
      </w:r>
      <w:proofErr w:type="gramStart"/>
      <w:r w:rsidRPr="0095541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55418">
        <w:rPr>
          <w:rFonts w:ascii="Times New Roman" w:hAnsi="Times New Roman" w:cs="Times New Roman"/>
          <w:sz w:val="24"/>
          <w:szCs w:val="24"/>
        </w:rPr>
        <w:t>.о.г. Буй на 2016-2018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55418">
        <w:rPr>
          <w:rFonts w:ascii="Times New Roman" w:hAnsi="Times New Roman" w:cs="Times New Roman"/>
          <w:sz w:val="24"/>
          <w:szCs w:val="24"/>
        </w:rPr>
        <w:t>.</w:t>
      </w:r>
    </w:p>
    <w:p w:rsidR="00955418" w:rsidRPr="00955418" w:rsidRDefault="00955418" w:rsidP="0095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955418" w:rsidRPr="00955418" w:rsidRDefault="00955418" w:rsidP="0095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41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955418" w:rsidRPr="00955418" w:rsidRDefault="00955418" w:rsidP="009554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418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955418">
        <w:rPr>
          <w:rFonts w:ascii="Times New Roman" w:hAnsi="Times New Roman" w:cs="Times New Roman"/>
          <w:sz w:val="24"/>
          <w:szCs w:val="24"/>
        </w:rPr>
        <w:t xml:space="preserve">Уполномоченного по делу Фатьянову О.Ю., сообщившего по рассматриваемому вопросу следующее. </w:t>
      </w:r>
    </w:p>
    <w:p w:rsidR="00955418" w:rsidRPr="00955418" w:rsidRDefault="00955418" w:rsidP="0095541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5541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55418">
        <w:rPr>
          <w:rFonts w:ascii="Times New Roman" w:hAnsi="Times New Roman" w:cs="Times New Roman"/>
          <w:spacing w:val="-4"/>
          <w:sz w:val="24"/>
          <w:szCs w:val="24"/>
        </w:rPr>
        <w:t>Расчет экономической обоснованности тарифа на тепловую энергию на 2016 год выполнена департаментом государственного регулирования цен и тарифов Костромской области на основании заявления ООО «Буйская сельхозтехника», в соответствии  с Федеральным законом от 27.07.2010 года №190-ФЗ «О теплоснабжении», Основами ценообразования в сфере теплоснабжения, утвержденными постановлением Правительства РФ от 22 октября 2012 года № 1075 «О ценообразовании в сфере теплоснабжения», Методическими указаниями, утвержденными приказом</w:t>
      </w:r>
      <w:proofErr w:type="gramEnd"/>
      <w:r w:rsidRPr="009554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955418">
        <w:rPr>
          <w:rFonts w:ascii="Times New Roman" w:hAnsi="Times New Roman" w:cs="Times New Roman"/>
          <w:spacing w:val="-4"/>
          <w:sz w:val="24"/>
          <w:szCs w:val="24"/>
        </w:rPr>
        <w:t xml:space="preserve">ФСТ России от  13.06.2013 года № 760-э «Об утверждении Методических указаний по расчету регулируемых цен (тарифов) в сфере теплоснабжения»,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прогнозом социально-экономического развития Российской Федерации на 2016 год и плановый период 2017-2018 годов, одобренном Правительством Российской Федерации 07.10.2015 года (далее - Прогноз).  </w:t>
      </w:r>
      <w:proofErr w:type="gramEnd"/>
    </w:p>
    <w:p w:rsidR="00955418" w:rsidRPr="00955418" w:rsidRDefault="00955418" w:rsidP="0095541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55418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          При проведении настоящей экспертизы уполномоченный по делу опирался на исходные данные, представленные ООО «Буйская сельхозтехника».</w:t>
      </w:r>
    </w:p>
    <w:p w:rsidR="00955418" w:rsidRPr="00955418" w:rsidRDefault="00955418" w:rsidP="0095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418">
        <w:rPr>
          <w:rFonts w:ascii="Times New Roman" w:hAnsi="Times New Roman" w:cs="Times New Roman"/>
          <w:sz w:val="24"/>
          <w:szCs w:val="24"/>
        </w:rPr>
        <w:t xml:space="preserve">       Постановлением департамента от 07.05.2015 №15/80 при установлении тарифов на тепловую энергию выбран метод регулирования тарифов – метод индексации установленных тарифов.</w:t>
      </w:r>
    </w:p>
    <w:p w:rsidR="00955418" w:rsidRPr="00955418" w:rsidRDefault="00955418" w:rsidP="0095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418">
        <w:rPr>
          <w:rFonts w:ascii="Times New Roman" w:hAnsi="Times New Roman" w:cs="Times New Roman"/>
          <w:sz w:val="24"/>
          <w:szCs w:val="24"/>
        </w:rPr>
        <w:t xml:space="preserve">       Приказом департамента от 07.05.2015  № 178 открыто дело об установлении  тарифов на тепловую энергию </w:t>
      </w:r>
      <w:r w:rsidRPr="00955418">
        <w:rPr>
          <w:rFonts w:ascii="Times New Roman" w:hAnsi="Times New Roman" w:cs="Times New Roman"/>
          <w:spacing w:val="-4"/>
          <w:sz w:val="24"/>
          <w:szCs w:val="24"/>
        </w:rPr>
        <w:t>ООО «Буйская сельхозтехника»</w:t>
      </w:r>
      <w:r w:rsidRPr="00955418">
        <w:rPr>
          <w:rFonts w:ascii="Times New Roman" w:hAnsi="Times New Roman" w:cs="Times New Roman"/>
          <w:sz w:val="24"/>
          <w:szCs w:val="24"/>
        </w:rPr>
        <w:t xml:space="preserve"> на 2016-2018 годы.</w:t>
      </w:r>
    </w:p>
    <w:p w:rsidR="00955418" w:rsidRPr="00955418" w:rsidRDefault="00955418" w:rsidP="009554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418">
        <w:rPr>
          <w:rFonts w:ascii="Times New Roman" w:hAnsi="Times New Roman" w:cs="Times New Roman"/>
          <w:spacing w:val="-4"/>
          <w:sz w:val="24"/>
          <w:szCs w:val="24"/>
        </w:rPr>
        <w:t>ООО «Буйская сельхозтехника»</w:t>
      </w:r>
      <w:r w:rsidRPr="00955418">
        <w:rPr>
          <w:rFonts w:ascii="Times New Roman" w:hAnsi="Times New Roman" w:cs="Times New Roman"/>
          <w:sz w:val="24"/>
          <w:szCs w:val="24"/>
        </w:rPr>
        <w:t xml:space="preserve"> предложило тариф на тепловую энергию на 2016 год 3935,34 руб./Гкал, при необходимой валовой выручке  997,81 тыс</w:t>
      </w:r>
      <w:proofErr w:type="gramStart"/>
      <w:r w:rsidRPr="0095541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55418"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955418" w:rsidRPr="00955418" w:rsidRDefault="00955418" w:rsidP="009554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418" w:rsidRPr="00955418" w:rsidRDefault="00955418" w:rsidP="009554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418">
        <w:rPr>
          <w:rFonts w:ascii="Times New Roman" w:hAnsi="Times New Roman" w:cs="Times New Roman"/>
          <w:sz w:val="24"/>
          <w:szCs w:val="24"/>
        </w:rPr>
        <w:t xml:space="preserve">Основные плановые показатели </w:t>
      </w:r>
      <w:r w:rsidRPr="00955418">
        <w:rPr>
          <w:rFonts w:ascii="Times New Roman" w:hAnsi="Times New Roman" w:cs="Times New Roman"/>
          <w:spacing w:val="-4"/>
          <w:sz w:val="24"/>
          <w:szCs w:val="24"/>
        </w:rPr>
        <w:t>ООО «Буйская сельхозтехника»</w:t>
      </w:r>
      <w:r w:rsidRPr="00955418">
        <w:rPr>
          <w:rFonts w:ascii="Times New Roman" w:hAnsi="Times New Roman" w:cs="Times New Roman"/>
          <w:sz w:val="24"/>
          <w:szCs w:val="24"/>
        </w:rPr>
        <w:t xml:space="preserve"> на  2016 год по теплоснабжению (по расчету департамента ГРЦиТ </w:t>
      </w:r>
      <w:proofErr w:type="gramStart"/>
      <w:r w:rsidRPr="00955418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955418">
        <w:rPr>
          <w:rFonts w:ascii="Times New Roman" w:hAnsi="Times New Roman" w:cs="Times New Roman"/>
          <w:sz w:val="24"/>
          <w:szCs w:val="24"/>
        </w:rPr>
        <w:t>) составили:</w:t>
      </w:r>
    </w:p>
    <w:p w:rsidR="00955418" w:rsidRPr="00955418" w:rsidRDefault="00955418" w:rsidP="009554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418">
        <w:rPr>
          <w:rFonts w:ascii="Times New Roman" w:hAnsi="Times New Roman" w:cs="Times New Roman"/>
          <w:sz w:val="24"/>
          <w:szCs w:val="24"/>
        </w:rPr>
        <w:t>- произведено тепловой энергии – 303,0 Гкал;</w:t>
      </w:r>
    </w:p>
    <w:p w:rsidR="00955418" w:rsidRPr="00955418" w:rsidRDefault="00955418" w:rsidP="009554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418">
        <w:rPr>
          <w:rFonts w:ascii="Times New Roman" w:hAnsi="Times New Roman" w:cs="Times New Roman"/>
          <w:sz w:val="24"/>
          <w:szCs w:val="24"/>
        </w:rPr>
        <w:t>- потери теплоэнергии в сети ЭСО – 44,01 Гкал;</w:t>
      </w:r>
    </w:p>
    <w:p w:rsidR="00955418" w:rsidRPr="00955418" w:rsidRDefault="00955418" w:rsidP="009554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418">
        <w:rPr>
          <w:rFonts w:ascii="Times New Roman" w:hAnsi="Times New Roman" w:cs="Times New Roman"/>
          <w:sz w:val="24"/>
          <w:szCs w:val="24"/>
        </w:rPr>
        <w:t>- объем реализации тепловой энергии потребителям (полезный отпуск) – 253,55 Гкал;</w:t>
      </w:r>
    </w:p>
    <w:p w:rsidR="00955418" w:rsidRPr="00955418" w:rsidRDefault="00955418" w:rsidP="009554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418">
        <w:rPr>
          <w:rFonts w:ascii="Times New Roman" w:hAnsi="Times New Roman" w:cs="Times New Roman"/>
          <w:sz w:val="24"/>
          <w:szCs w:val="24"/>
        </w:rPr>
        <w:t xml:space="preserve">  Объем необходимой валовой выручки – 861,61 тыс</w:t>
      </w:r>
      <w:proofErr w:type="gramStart"/>
      <w:r w:rsidRPr="0095541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55418">
        <w:rPr>
          <w:rFonts w:ascii="Times New Roman" w:hAnsi="Times New Roman" w:cs="Times New Roman"/>
          <w:sz w:val="24"/>
          <w:szCs w:val="24"/>
        </w:rPr>
        <w:t xml:space="preserve">уб., в том числе: </w:t>
      </w:r>
    </w:p>
    <w:p w:rsidR="00955418" w:rsidRPr="00955418" w:rsidRDefault="00955418" w:rsidP="009554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418">
        <w:rPr>
          <w:rFonts w:ascii="Times New Roman" w:hAnsi="Times New Roman" w:cs="Times New Roman"/>
          <w:sz w:val="24"/>
          <w:szCs w:val="24"/>
        </w:rPr>
        <w:t>- расходы на топливо – 170,37 тыс</w:t>
      </w:r>
      <w:proofErr w:type="gramStart"/>
      <w:r w:rsidRPr="0095541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55418">
        <w:rPr>
          <w:rFonts w:ascii="Times New Roman" w:hAnsi="Times New Roman" w:cs="Times New Roman"/>
          <w:sz w:val="24"/>
          <w:szCs w:val="24"/>
        </w:rPr>
        <w:t>уб.;</w:t>
      </w:r>
    </w:p>
    <w:p w:rsidR="00955418" w:rsidRPr="00955418" w:rsidRDefault="00955418" w:rsidP="009554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418">
        <w:rPr>
          <w:rFonts w:ascii="Times New Roman" w:hAnsi="Times New Roman" w:cs="Times New Roman"/>
          <w:sz w:val="24"/>
          <w:szCs w:val="24"/>
        </w:rPr>
        <w:t>- расходы на покупаемые энергетические ресурсы (электроэнергия на технические нужды) – 208,92 тыс</w:t>
      </w:r>
      <w:proofErr w:type="gramStart"/>
      <w:r w:rsidRPr="0095541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55418">
        <w:rPr>
          <w:rFonts w:ascii="Times New Roman" w:hAnsi="Times New Roman" w:cs="Times New Roman"/>
          <w:sz w:val="24"/>
          <w:szCs w:val="24"/>
        </w:rPr>
        <w:t>уб.;</w:t>
      </w:r>
    </w:p>
    <w:p w:rsidR="00955418" w:rsidRPr="00955418" w:rsidRDefault="00955418" w:rsidP="009554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418">
        <w:rPr>
          <w:rFonts w:ascii="Times New Roman" w:hAnsi="Times New Roman" w:cs="Times New Roman"/>
          <w:sz w:val="24"/>
          <w:szCs w:val="24"/>
        </w:rPr>
        <w:t>- расходы на холодную воду, водоотведение – 10,19 тыс</w:t>
      </w:r>
      <w:proofErr w:type="gramStart"/>
      <w:r w:rsidRPr="0095541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55418">
        <w:rPr>
          <w:rFonts w:ascii="Times New Roman" w:hAnsi="Times New Roman" w:cs="Times New Roman"/>
          <w:sz w:val="24"/>
          <w:szCs w:val="24"/>
        </w:rPr>
        <w:t>уб.;</w:t>
      </w:r>
    </w:p>
    <w:p w:rsidR="00955418" w:rsidRPr="00955418" w:rsidRDefault="00955418" w:rsidP="009554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418">
        <w:rPr>
          <w:rFonts w:ascii="Times New Roman" w:hAnsi="Times New Roman" w:cs="Times New Roman"/>
          <w:sz w:val="24"/>
          <w:szCs w:val="24"/>
        </w:rPr>
        <w:t>- амортизация основных средств и нематериальных активов – 59,55 тыс</w:t>
      </w:r>
      <w:proofErr w:type="gramStart"/>
      <w:r w:rsidRPr="0095541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55418">
        <w:rPr>
          <w:rFonts w:ascii="Times New Roman" w:hAnsi="Times New Roman" w:cs="Times New Roman"/>
          <w:sz w:val="24"/>
          <w:szCs w:val="24"/>
        </w:rPr>
        <w:t>уб.;</w:t>
      </w:r>
    </w:p>
    <w:p w:rsidR="00955418" w:rsidRPr="00955418" w:rsidRDefault="00955418" w:rsidP="009554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418">
        <w:rPr>
          <w:rFonts w:ascii="Times New Roman" w:hAnsi="Times New Roman" w:cs="Times New Roman"/>
          <w:sz w:val="24"/>
          <w:szCs w:val="24"/>
        </w:rPr>
        <w:t>- оплата труда  – 282,39 тыс</w:t>
      </w:r>
      <w:proofErr w:type="gramStart"/>
      <w:r w:rsidRPr="0095541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55418">
        <w:rPr>
          <w:rFonts w:ascii="Times New Roman" w:hAnsi="Times New Roman" w:cs="Times New Roman"/>
          <w:sz w:val="24"/>
          <w:szCs w:val="24"/>
        </w:rPr>
        <w:t>уб.;</w:t>
      </w:r>
    </w:p>
    <w:p w:rsidR="00955418" w:rsidRPr="00955418" w:rsidRDefault="00955418" w:rsidP="009554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418">
        <w:rPr>
          <w:rFonts w:ascii="Times New Roman" w:hAnsi="Times New Roman" w:cs="Times New Roman"/>
          <w:sz w:val="24"/>
          <w:szCs w:val="24"/>
        </w:rPr>
        <w:t>- страховые взносы во внебюджетные фонды – 60,43 тыс</w:t>
      </w:r>
      <w:proofErr w:type="gramStart"/>
      <w:r w:rsidRPr="0095541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55418">
        <w:rPr>
          <w:rFonts w:ascii="Times New Roman" w:hAnsi="Times New Roman" w:cs="Times New Roman"/>
          <w:sz w:val="24"/>
          <w:szCs w:val="24"/>
        </w:rPr>
        <w:t>уб.;</w:t>
      </w:r>
    </w:p>
    <w:p w:rsidR="00955418" w:rsidRPr="00955418" w:rsidRDefault="00955418" w:rsidP="009554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418">
        <w:rPr>
          <w:rFonts w:ascii="Times New Roman" w:hAnsi="Times New Roman" w:cs="Times New Roman"/>
          <w:sz w:val="24"/>
          <w:szCs w:val="24"/>
        </w:rPr>
        <w:t>- ремонт основных средств, выполняемых подрядным способом – 41,86 тыс</w:t>
      </w:r>
      <w:proofErr w:type="gramStart"/>
      <w:r w:rsidRPr="0095541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55418">
        <w:rPr>
          <w:rFonts w:ascii="Times New Roman" w:hAnsi="Times New Roman" w:cs="Times New Roman"/>
          <w:sz w:val="24"/>
          <w:szCs w:val="24"/>
        </w:rPr>
        <w:t>уб.;</w:t>
      </w:r>
    </w:p>
    <w:p w:rsidR="00955418" w:rsidRPr="00955418" w:rsidRDefault="00955418" w:rsidP="009554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418">
        <w:rPr>
          <w:rFonts w:ascii="Times New Roman" w:hAnsi="Times New Roman" w:cs="Times New Roman"/>
          <w:sz w:val="24"/>
          <w:szCs w:val="24"/>
        </w:rPr>
        <w:t>- расходы на оплату иных работ и услуг, выполняемых по договорам с организациями, включая расходы на оплату услуг связи, вневедомственной охраны, коммунальных услуг, юридических, аудиторских и консультационных услуг – 4,2 тыс</w:t>
      </w:r>
      <w:proofErr w:type="gramStart"/>
      <w:r w:rsidRPr="0095541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55418">
        <w:rPr>
          <w:rFonts w:ascii="Times New Roman" w:hAnsi="Times New Roman" w:cs="Times New Roman"/>
          <w:sz w:val="24"/>
          <w:szCs w:val="24"/>
        </w:rPr>
        <w:t>уб.;</w:t>
      </w:r>
    </w:p>
    <w:p w:rsidR="00955418" w:rsidRPr="00955418" w:rsidRDefault="00955418" w:rsidP="009554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418">
        <w:rPr>
          <w:rFonts w:ascii="Times New Roman" w:hAnsi="Times New Roman" w:cs="Times New Roman"/>
          <w:sz w:val="24"/>
          <w:szCs w:val="24"/>
        </w:rPr>
        <w:t>- плата за выбросы и сбросы загрязняющих веществ в окружающую среду – 2,83 тыс</w:t>
      </w:r>
      <w:proofErr w:type="gramStart"/>
      <w:r w:rsidRPr="0095541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55418">
        <w:rPr>
          <w:rFonts w:ascii="Times New Roman" w:hAnsi="Times New Roman" w:cs="Times New Roman"/>
          <w:sz w:val="24"/>
          <w:szCs w:val="24"/>
        </w:rPr>
        <w:t>уб.;</w:t>
      </w:r>
    </w:p>
    <w:p w:rsidR="00955418" w:rsidRPr="00955418" w:rsidRDefault="00955418" w:rsidP="009554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418">
        <w:rPr>
          <w:rFonts w:ascii="Times New Roman" w:hAnsi="Times New Roman" w:cs="Times New Roman"/>
          <w:sz w:val="24"/>
          <w:szCs w:val="24"/>
        </w:rPr>
        <w:t>- расходы по обучению персонала – 9,2 тыс</w:t>
      </w:r>
      <w:proofErr w:type="gramStart"/>
      <w:r w:rsidRPr="0095541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55418">
        <w:rPr>
          <w:rFonts w:ascii="Times New Roman" w:hAnsi="Times New Roman" w:cs="Times New Roman"/>
          <w:sz w:val="24"/>
          <w:szCs w:val="24"/>
        </w:rPr>
        <w:t>уб.;</w:t>
      </w:r>
    </w:p>
    <w:p w:rsidR="00955418" w:rsidRPr="00955418" w:rsidRDefault="00955418" w:rsidP="009554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418">
        <w:rPr>
          <w:rFonts w:ascii="Times New Roman" w:hAnsi="Times New Roman" w:cs="Times New Roman"/>
          <w:sz w:val="24"/>
          <w:szCs w:val="24"/>
        </w:rPr>
        <w:t>- другие расходы, связанные с производством и (или) реализацией продукции – 12,33 тыс</w:t>
      </w:r>
      <w:proofErr w:type="gramStart"/>
      <w:r w:rsidRPr="0095541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55418">
        <w:rPr>
          <w:rFonts w:ascii="Times New Roman" w:hAnsi="Times New Roman" w:cs="Times New Roman"/>
          <w:sz w:val="24"/>
          <w:szCs w:val="24"/>
        </w:rPr>
        <w:t>уб.;</w:t>
      </w:r>
    </w:p>
    <w:p w:rsidR="00955418" w:rsidRPr="00955418" w:rsidRDefault="00955418" w:rsidP="009554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418">
        <w:rPr>
          <w:rFonts w:ascii="Times New Roman" w:hAnsi="Times New Roman" w:cs="Times New Roman"/>
          <w:sz w:val="24"/>
          <w:szCs w:val="24"/>
        </w:rPr>
        <w:t>- расходы, не учитываемые в целях налогообложения – 8,53 тыс</w:t>
      </w:r>
      <w:proofErr w:type="gramStart"/>
      <w:r w:rsidRPr="0095541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55418">
        <w:rPr>
          <w:rFonts w:ascii="Times New Roman" w:hAnsi="Times New Roman" w:cs="Times New Roman"/>
          <w:sz w:val="24"/>
          <w:szCs w:val="24"/>
        </w:rPr>
        <w:t>уб.</w:t>
      </w:r>
    </w:p>
    <w:p w:rsidR="00955418" w:rsidRPr="00955418" w:rsidRDefault="00955418" w:rsidP="009554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418" w:rsidRPr="00955418" w:rsidRDefault="00955418" w:rsidP="0095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55418">
        <w:rPr>
          <w:rFonts w:ascii="Times New Roman" w:hAnsi="Times New Roman" w:cs="Times New Roman"/>
          <w:spacing w:val="-4"/>
          <w:sz w:val="24"/>
          <w:szCs w:val="24"/>
        </w:rPr>
        <w:t>Котельная находится в собственност</w:t>
      </w:r>
      <w:proofErr w:type="gramStart"/>
      <w:r w:rsidRPr="00955418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="001B43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5418">
        <w:rPr>
          <w:rFonts w:ascii="Times New Roman" w:hAnsi="Times New Roman" w:cs="Times New Roman"/>
          <w:spacing w:val="-4"/>
          <w:sz w:val="24"/>
          <w:szCs w:val="24"/>
        </w:rPr>
        <w:t>ООО</w:t>
      </w:r>
      <w:proofErr w:type="gramEnd"/>
      <w:r w:rsidRPr="00955418">
        <w:rPr>
          <w:rFonts w:ascii="Times New Roman" w:hAnsi="Times New Roman" w:cs="Times New Roman"/>
          <w:spacing w:val="-4"/>
          <w:sz w:val="24"/>
          <w:szCs w:val="24"/>
        </w:rPr>
        <w:t xml:space="preserve"> «Буйская сельхозтехника». Потребителями тепловой энергии является ООО «Тепловодоканал».</w:t>
      </w:r>
    </w:p>
    <w:p w:rsidR="00955418" w:rsidRPr="00955418" w:rsidRDefault="00955418" w:rsidP="0095541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418">
        <w:rPr>
          <w:rFonts w:ascii="Times New Roman" w:hAnsi="Times New Roman" w:cs="Times New Roman"/>
          <w:b/>
          <w:sz w:val="24"/>
          <w:szCs w:val="24"/>
        </w:rPr>
        <w:t>Потери тепловой энергии</w:t>
      </w:r>
      <w:r w:rsidRPr="00955418">
        <w:rPr>
          <w:rFonts w:ascii="Times New Roman" w:hAnsi="Times New Roman" w:cs="Times New Roman"/>
          <w:sz w:val="24"/>
          <w:szCs w:val="24"/>
        </w:rPr>
        <w:t xml:space="preserve"> в сети приняты в размере 44,01 Гкал.  Утвержденных постановлением департамента ТЭК и ЖКХ </w:t>
      </w:r>
      <w:proofErr w:type="gramStart"/>
      <w:r w:rsidRPr="00955418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955418">
        <w:rPr>
          <w:rFonts w:ascii="Times New Roman" w:hAnsi="Times New Roman" w:cs="Times New Roman"/>
          <w:sz w:val="24"/>
          <w:szCs w:val="24"/>
        </w:rPr>
        <w:t xml:space="preserve"> нормативов удельного расхода топлива и потерь при передаче тепловой энергии теплоносителя по тепловым сетям ООО «Буйская сельхозтехника» не представило.</w:t>
      </w:r>
      <w:r w:rsidRPr="009554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5418" w:rsidRPr="00955418" w:rsidRDefault="00955418" w:rsidP="009554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418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Pr="00955418">
        <w:rPr>
          <w:rFonts w:ascii="Times New Roman" w:hAnsi="Times New Roman" w:cs="Times New Roman"/>
          <w:b/>
          <w:sz w:val="24"/>
          <w:szCs w:val="24"/>
        </w:rPr>
        <w:t>Полезный отпуск</w:t>
      </w:r>
      <w:r w:rsidRPr="00955418">
        <w:rPr>
          <w:rFonts w:ascii="Times New Roman" w:hAnsi="Times New Roman" w:cs="Times New Roman"/>
          <w:sz w:val="24"/>
          <w:szCs w:val="24"/>
        </w:rPr>
        <w:t xml:space="preserve"> тепловой энергии  рассчитан в соответствии с представленным</w:t>
      </w:r>
      <w:proofErr w:type="gramStart"/>
      <w:r w:rsidRPr="00955418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955418">
        <w:rPr>
          <w:rFonts w:ascii="Times New Roman" w:hAnsi="Times New Roman" w:cs="Times New Roman"/>
          <w:sz w:val="24"/>
          <w:szCs w:val="24"/>
        </w:rPr>
        <w:t xml:space="preserve"> «Буйская сельхозтехника» объемами зданий по наружным обмерам. Департаментом расчет произведен согласно Методике Госстроя по определению потребности в топливе, электрической энергии и воде при производстве и передаче тепловой энергии и теплоносителей в системах коммунального теплоснабжения.</w:t>
      </w:r>
    </w:p>
    <w:p w:rsidR="00955418" w:rsidRPr="00955418" w:rsidRDefault="00955418" w:rsidP="009554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418" w:rsidRPr="00955418" w:rsidRDefault="00955418" w:rsidP="00955418">
      <w:pPr>
        <w:pStyle w:val="aa"/>
        <w:ind w:firstLine="709"/>
        <w:rPr>
          <w:spacing w:val="-4"/>
          <w:sz w:val="24"/>
          <w:szCs w:val="24"/>
        </w:rPr>
      </w:pPr>
      <w:r w:rsidRPr="00955418">
        <w:rPr>
          <w:spacing w:val="-4"/>
          <w:sz w:val="24"/>
          <w:szCs w:val="24"/>
        </w:rPr>
        <w:t>Состав расходов, включаемых в необходимую валовую выручк</w:t>
      </w:r>
      <w:proofErr w:type="gramStart"/>
      <w:r w:rsidRPr="00955418">
        <w:rPr>
          <w:spacing w:val="-4"/>
          <w:sz w:val="24"/>
          <w:szCs w:val="24"/>
        </w:rPr>
        <w:t>у ООО</w:t>
      </w:r>
      <w:proofErr w:type="gramEnd"/>
      <w:r w:rsidRPr="00955418">
        <w:rPr>
          <w:spacing w:val="-4"/>
          <w:sz w:val="24"/>
          <w:szCs w:val="24"/>
        </w:rPr>
        <w:t xml:space="preserve"> «Буйская сельхозтехника» от производства и передачи тепловой энергии, определен в соответствии с Основами ценообразования в сфере теплоснабжения, действующим законодательством в сфере бухгалтерского и налогового учета.    </w:t>
      </w:r>
    </w:p>
    <w:p w:rsidR="00955418" w:rsidRPr="00955418" w:rsidRDefault="00955418" w:rsidP="00955418">
      <w:pPr>
        <w:pStyle w:val="aa"/>
        <w:ind w:firstLine="709"/>
        <w:rPr>
          <w:spacing w:val="-4"/>
          <w:sz w:val="24"/>
          <w:szCs w:val="24"/>
        </w:rPr>
      </w:pPr>
      <w:r w:rsidRPr="00955418">
        <w:rPr>
          <w:spacing w:val="-4"/>
          <w:sz w:val="24"/>
          <w:szCs w:val="24"/>
        </w:rPr>
        <w:t>В соответствии с пунктом 22 Основ ценообразования регулируемые тарифы рассчитываются на основе размера необходимой валовой выручки и расчетного объема производства тепловой энергии за расчетный период регулирования. Расчетным периодом регулирования является финансовый год. Методом регулирования тарифов принят метод индексации установленных тарифов.</w:t>
      </w:r>
    </w:p>
    <w:p w:rsidR="00955418" w:rsidRPr="00955418" w:rsidRDefault="00955418" w:rsidP="00955418">
      <w:pPr>
        <w:pStyle w:val="aa"/>
        <w:ind w:firstLine="709"/>
        <w:rPr>
          <w:spacing w:val="-4"/>
          <w:sz w:val="24"/>
          <w:szCs w:val="24"/>
        </w:rPr>
      </w:pPr>
    </w:p>
    <w:p w:rsidR="00955418" w:rsidRPr="00955418" w:rsidRDefault="00955418" w:rsidP="009554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418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955418" w:rsidRPr="00955418" w:rsidRDefault="00955418" w:rsidP="00955418">
      <w:pPr>
        <w:pStyle w:val="aa"/>
        <w:ind w:firstLine="709"/>
        <w:rPr>
          <w:spacing w:val="-4"/>
          <w:sz w:val="24"/>
          <w:szCs w:val="24"/>
        </w:rPr>
      </w:pPr>
      <w:r w:rsidRPr="00955418">
        <w:rPr>
          <w:b/>
          <w:spacing w:val="-4"/>
          <w:sz w:val="24"/>
          <w:szCs w:val="24"/>
        </w:rPr>
        <w:t>Статья «Расходы на сырье и материалы»</w:t>
      </w:r>
      <w:r w:rsidRPr="00955418">
        <w:rPr>
          <w:spacing w:val="-4"/>
          <w:sz w:val="24"/>
          <w:szCs w:val="24"/>
        </w:rPr>
        <w:t xml:space="preserve"> - скорректированы на 12 тыс. руб. в сторону снижения.  Предприятием не представлен перечень материалов, их стоимость и применение.</w:t>
      </w:r>
    </w:p>
    <w:p w:rsidR="00955418" w:rsidRPr="00955418" w:rsidRDefault="00955418" w:rsidP="009554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955418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Статья «Расходы на топливо» </w:t>
      </w:r>
      <w:r w:rsidRPr="00955418">
        <w:rPr>
          <w:rFonts w:ascii="Times New Roman" w:hAnsi="Times New Roman" w:cs="Times New Roman"/>
          <w:spacing w:val="-4"/>
          <w:sz w:val="24"/>
          <w:szCs w:val="24"/>
        </w:rPr>
        <w:t>- расходы</w:t>
      </w:r>
      <w:r w:rsidRPr="0095541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55418">
        <w:rPr>
          <w:rFonts w:ascii="Times New Roman" w:hAnsi="Times New Roman" w:cs="Times New Roman"/>
          <w:spacing w:val="-4"/>
          <w:sz w:val="24"/>
          <w:szCs w:val="24"/>
        </w:rPr>
        <w:t>снижены на 85,63 тыс. руб., за счет снижения объема дров на 314,54  куб</w:t>
      </w:r>
      <w:proofErr w:type="gramStart"/>
      <w:r w:rsidRPr="00955418">
        <w:rPr>
          <w:rFonts w:ascii="Times New Roman" w:hAnsi="Times New Roman" w:cs="Times New Roman"/>
          <w:spacing w:val="-4"/>
          <w:sz w:val="24"/>
          <w:szCs w:val="24"/>
        </w:rPr>
        <w:t>.м</w:t>
      </w:r>
      <w:proofErr w:type="gramEnd"/>
      <w:r w:rsidRPr="00955418">
        <w:rPr>
          <w:rFonts w:ascii="Times New Roman" w:hAnsi="Times New Roman" w:cs="Times New Roman"/>
          <w:spacing w:val="-4"/>
          <w:sz w:val="24"/>
          <w:szCs w:val="24"/>
        </w:rPr>
        <w:t xml:space="preserve"> при увеличении  цены на дрова с учетом расходов на распиловку и расколку на 123,46 руб./куб.м. С 01.07.2016 года стоимость топлива проиндексирована в пределах Прогноза.</w:t>
      </w:r>
    </w:p>
    <w:p w:rsidR="00955418" w:rsidRPr="00955418" w:rsidRDefault="00955418" w:rsidP="009554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955418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Статья «Расходы на покупаемые энергетические ресурсы» (Электроэнергия на технологические цели) - </w:t>
      </w:r>
      <w:r w:rsidRPr="00955418">
        <w:rPr>
          <w:rFonts w:ascii="Times New Roman" w:hAnsi="Times New Roman" w:cs="Times New Roman"/>
          <w:spacing w:val="-4"/>
          <w:sz w:val="24"/>
          <w:szCs w:val="24"/>
        </w:rPr>
        <w:t>затраты снижены на 26,52 тыс. руб. за счет корректировки объемов поставляемой электроэнергии и средней цены на электроэнергию за июль-сентябрь 2015 года. С 01.07.2016 цена проиндексирована на 107,5% в соответствии с Прогнозом.</w:t>
      </w:r>
    </w:p>
    <w:p w:rsidR="00955418" w:rsidRPr="00955418" w:rsidRDefault="00955418" w:rsidP="009554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955418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Статья «Расходы на холодную воду, водоотведение» </w:t>
      </w:r>
      <w:r w:rsidRPr="00955418">
        <w:rPr>
          <w:rFonts w:ascii="Times New Roman" w:hAnsi="Times New Roman" w:cs="Times New Roman"/>
          <w:spacing w:val="-4"/>
          <w:sz w:val="24"/>
          <w:szCs w:val="24"/>
        </w:rPr>
        <w:t>- затраты снижены на 6,13 тыс</w:t>
      </w:r>
      <w:proofErr w:type="gramStart"/>
      <w:r w:rsidRPr="00955418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955418">
        <w:rPr>
          <w:rFonts w:ascii="Times New Roman" w:hAnsi="Times New Roman" w:cs="Times New Roman"/>
          <w:spacing w:val="-4"/>
          <w:sz w:val="24"/>
          <w:szCs w:val="24"/>
        </w:rPr>
        <w:t>уб., за счет корректировки объемов и цены холодной воды.</w:t>
      </w:r>
    </w:p>
    <w:p w:rsidR="00955418" w:rsidRPr="00955418" w:rsidRDefault="00955418" w:rsidP="009554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955418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Статья «Амортизация основных средств и нематериальных активов» </w:t>
      </w:r>
      <w:r w:rsidRPr="00955418">
        <w:rPr>
          <w:rFonts w:ascii="Times New Roman" w:hAnsi="Times New Roman" w:cs="Times New Roman"/>
          <w:spacing w:val="-4"/>
          <w:sz w:val="24"/>
          <w:szCs w:val="24"/>
        </w:rPr>
        <w:t>- снижена на 1,3 тыс</w:t>
      </w:r>
      <w:proofErr w:type="gramStart"/>
      <w:r w:rsidRPr="00955418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955418">
        <w:rPr>
          <w:rFonts w:ascii="Times New Roman" w:hAnsi="Times New Roman" w:cs="Times New Roman"/>
          <w:spacing w:val="-4"/>
          <w:sz w:val="24"/>
          <w:szCs w:val="24"/>
        </w:rPr>
        <w:t>уб. Амортизация основных средств начисляется в соответствии с нормативными документами с отражением в бухгалтерском учете.</w:t>
      </w:r>
    </w:p>
    <w:p w:rsidR="00955418" w:rsidRPr="00955418" w:rsidRDefault="00955418" w:rsidP="009554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955418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Статья «Оплата труда» - </w:t>
      </w:r>
      <w:r w:rsidRPr="00955418">
        <w:rPr>
          <w:rFonts w:ascii="Times New Roman" w:hAnsi="Times New Roman" w:cs="Times New Roman"/>
          <w:spacing w:val="-4"/>
          <w:sz w:val="24"/>
          <w:szCs w:val="24"/>
        </w:rPr>
        <w:t>расходы увеличены на 11,78 тыс</w:t>
      </w:r>
      <w:proofErr w:type="gramStart"/>
      <w:r w:rsidRPr="00955418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955418">
        <w:rPr>
          <w:rFonts w:ascii="Times New Roman" w:hAnsi="Times New Roman" w:cs="Times New Roman"/>
          <w:spacing w:val="-4"/>
          <w:sz w:val="24"/>
          <w:szCs w:val="24"/>
        </w:rPr>
        <w:t xml:space="preserve">уб. и составляют 282,39 тыс.руб. В состав расходов на оплату труда входят заработная плата основных рабочих и заработная плата АУП, принятая с учетом нормативов численности руководителей, специалистов и служащих коммунальных теплоэнергетических предприятий, утвержденных приказом Госстроя от 12.10.1999 № 74. С 01.07.2016 года затраты проиндексированы на 106,4% в соответствии с Прогнозом. </w:t>
      </w:r>
    </w:p>
    <w:p w:rsidR="00955418" w:rsidRPr="00955418" w:rsidRDefault="00955418" w:rsidP="009554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955418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Статья «Страховые взносы во внебюджетные фонды» </w:t>
      </w:r>
      <w:r w:rsidRPr="00955418">
        <w:rPr>
          <w:rFonts w:ascii="Times New Roman" w:hAnsi="Times New Roman" w:cs="Times New Roman"/>
          <w:spacing w:val="-4"/>
          <w:sz w:val="24"/>
          <w:szCs w:val="24"/>
        </w:rPr>
        <w:t>- страховые взносы приняты в размере 21,4% от фонда оплаты труда работников ООО «Буйская сельхозтехника» и составляет 60,43 тыс</w:t>
      </w:r>
      <w:proofErr w:type="gramStart"/>
      <w:r w:rsidRPr="00955418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955418">
        <w:rPr>
          <w:rFonts w:ascii="Times New Roman" w:hAnsi="Times New Roman" w:cs="Times New Roman"/>
          <w:spacing w:val="-4"/>
          <w:sz w:val="24"/>
          <w:szCs w:val="24"/>
        </w:rPr>
        <w:t>уб. Увеличение затрат 9,5 тыс.руб.</w:t>
      </w:r>
    </w:p>
    <w:p w:rsidR="00955418" w:rsidRPr="00955418" w:rsidRDefault="00955418" w:rsidP="009554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955418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Статья «Ремонт основных средств, выполняемый подрядным способом» - </w:t>
      </w:r>
      <w:r w:rsidRPr="00955418">
        <w:rPr>
          <w:rFonts w:ascii="Times New Roman" w:hAnsi="Times New Roman" w:cs="Times New Roman"/>
          <w:spacing w:val="-4"/>
          <w:sz w:val="24"/>
          <w:szCs w:val="24"/>
        </w:rPr>
        <w:t>расходы снижены на 53,8 тыс</w:t>
      </w:r>
      <w:proofErr w:type="gramStart"/>
      <w:r w:rsidRPr="00955418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955418">
        <w:rPr>
          <w:rFonts w:ascii="Times New Roman" w:hAnsi="Times New Roman" w:cs="Times New Roman"/>
          <w:spacing w:val="-4"/>
          <w:sz w:val="24"/>
          <w:szCs w:val="24"/>
        </w:rPr>
        <w:t>уб. на основании представленных ООО «Буйская сельхозтехника» материалов на ремонт.</w:t>
      </w:r>
    </w:p>
    <w:p w:rsidR="00955418" w:rsidRPr="00955418" w:rsidRDefault="00955418" w:rsidP="00955418">
      <w:pPr>
        <w:pStyle w:val="aa"/>
        <w:ind w:firstLine="709"/>
        <w:rPr>
          <w:b/>
          <w:spacing w:val="-4"/>
          <w:sz w:val="24"/>
          <w:szCs w:val="24"/>
        </w:rPr>
      </w:pPr>
      <w:r w:rsidRPr="00955418">
        <w:rPr>
          <w:b/>
          <w:spacing w:val="-4"/>
          <w:sz w:val="24"/>
          <w:szCs w:val="24"/>
        </w:rPr>
        <w:t xml:space="preserve">Статья «Расходы на оплату иных работ и услуг, выполняемых по договорам с организациями, включая расходы на оплату услуг связи, вневедомственной охраны, коммунальных услуг, юридических, информационных, аудиторских и консультационных услуг» </w:t>
      </w:r>
      <w:r w:rsidRPr="00955418">
        <w:rPr>
          <w:spacing w:val="-4"/>
          <w:sz w:val="24"/>
          <w:szCs w:val="24"/>
        </w:rPr>
        <w:t>- затраты снижены  на 38,14 тыс. руб. на услуги связи, информационно-консультационные услуги.</w:t>
      </w:r>
    </w:p>
    <w:p w:rsidR="00955418" w:rsidRPr="00955418" w:rsidRDefault="00955418" w:rsidP="00955418">
      <w:pPr>
        <w:pStyle w:val="aa"/>
        <w:ind w:firstLine="709"/>
        <w:rPr>
          <w:b/>
          <w:spacing w:val="-4"/>
          <w:sz w:val="24"/>
          <w:szCs w:val="24"/>
        </w:rPr>
      </w:pPr>
      <w:r w:rsidRPr="00955418">
        <w:rPr>
          <w:b/>
          <w:spacing w:val="-4"/>
          <w:sz w:val="24"/>
          <w:szCs w:val="24"/>
        </w:rPr>
        <w:t xml:space="preserve">Статья «Плата за выбросы и сбросы загрязняющих веществ в окружающую среду, размещение отходов и другие виды негативного воздействия на окружающую среду в пределах установленных нормативов и (или) лимитов» </w:t>
      </w:r>
      <w:r w:rsidRPr="00955418">
        <w:rPr>
          <w:spacing w:val="-4"/>
          <w:sz w:val="24"/>
          <w:szCs w:val="24"/>
        </w:rPr>
        <w:t>- затраты приняты в сумме 2,83 тыс</w:t>
      </w:r>
      <w:proofErr w:type="gramStart"/>
      <w:r w:rsidRPr="00955418">
        <w:rPr>
          <w:spacing w:val="-4"/>
          <w:sz w:val="24"/>
          <w:szCs w:val="24"/>
        </w:rPr>
        <w:t>.р</w:t>
      </w:r>
      <w:proofErr w:type="gramEnd"/>
      <w:r w:rsidRPr="00955418">
        <w:rPr>
          <w:spacing w:val="-4"/>
          <w:sz w:val="24"/>
          <w:szCs w:val="24"/>
        </w:rPr>
        <w:t>уб. на основании деклараций.</w:t>
      </w:r>
    </w:p>
    <w:p w:rsidR="00955418" w:rsidRPr="00955418" w:rsidRDefault="00955418" w:rsidP="00955418">
      <w:pPr>
        <w:pStyle w:val="aa"/>
        <w:ind w:firstLine="709"/>
        <w:rPr>
          <w:spacing w:val="-4"/>
          <w:sz w:val="24"/>
          <w:szCs w:val="24"/>
        </w:rPr>
      </w:pPr>
      <w:r w:rsidRPr="00955418">
        <w:rPr>
          <w:b/>
          <w:spacing w:val="-4"/>
          <w:sz w:val="24"/>
          <w:szCs w:val="24"/>
        </w:rPr>
        <w:t>Статья «Другие расходы, связанные с производством и реализацией продукции»</w:t>
      </w:r>
      <w:r w:rsidRPr="00955418">
        <w:rPr>
          <w:spacing w:val="-4"/>
          <w:sz w:val="24"/>
          <w:szCs w:val="24"/>
        </w:rPr>
        <w:t xml:space="preserve"> - расходы увеличены на 12,33 тыс. руб. При формировании расходов учтены затраты на охрану труда и технику безопасности (спецодежда, моющие средства), расходы на канцтовары, почтовые расходы, обслуживание оргтехники. С 01.07.2016 года расходы проиндексированы в пределах Прогноза.</w:t>
      </w:r>
    </w:p>
    <w:p w:rsidR="00955418" w:rsidRPr="00955418" w:rsidRDefault="00955418" w:rsidP="00955418">
      <w:pPr>
        <w:pStyle w:val="aa"/>
        <w:ind w:firstLine="709"/>
        <w:rPr>
          <w:spacing w:val="-4"/>
          <w:sz w:val="24"/>
          <w:szCs w:val="24"/>
        </w:rPr>
      </w:pPr>
      <w:r w:rsidRPr="00955418">
        <w:rPr>
          <w:b/>
          <w:spacing w:val="-4"/>
          <w:sz w:val="24"/>
          <w:szCs w:val="24"/>
        </w:rPr>
        <w:t>Статья «Расходы, не учитываемые в целях налогообложения»</w:t>
      </w:r>
      <w:r w:rsidRPr="00955418">
        <w:rPr>
          <w:spacing w:val="-4"/>
          <w:sz w:val="24"/>
          <w:szCs w:val="24"/>
        </w:rPr>
        <w:t xml:space="preserve"> - увеличены на 8,53 тыс.</w:t>
      </w:r>
      <w:r w:rsidR="001B434C">
        <w:rPr>
          <w:spacing w:val="-4"/>
          <w:sz w:val="24"/>
          <w:szCs w:val="24"/>
        </w:rPr>
        <w:t xml:space="preserve"> </w:t>
      </w:r>
      <w:r w:rsidRPr="00955418">
        <w:rPr>
          <w:spacing w:val="-4"/>
          <w:sz w:val="24"/>
          <w:szCs w:val="24"/>
        </w:rPr>
        <w:t>руб. и включают в себя налог по УСНО.</w:t>
      </w:r>
    </w:p>
    <w:p w:rsidR="00955418" w:rsidRPr="00955418" w:rsidRDefault="00955418" w:rsidP="00955418">
      <w:pPr>
        <w:pStyle w:val="aa"/>
        <w:ind w:firstLine="709"/>
        <w:rPr>
          <w:b/>
          <w:spacing w:val="-4"/>
          <w:sz w:val="24"/>
          <w:szCs w:val="24"/>
        </w:rPr>
      </w:pPr>
    </w:p>
    <w:p w:rsidR="00955418" w:rsidRPr="00955418" w:rsidRDefault="00955418" w:rsidP="00955418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55418">
        <w:rPr>
          <w:rFonts w:ascii="Times New Roman" w:hAnsi="Times New Roman" w:cs="Times New Roman"/>
          <w:spacing w:val="-4"/>
          <w:sz w:val="24"/>
          <w:szCs w:val="24"/>
        </w:rPr>
        <w:t>В соответствии с приказом ФСТ России от 13.06.2013 г. № 760-э «Об утверждении методических указаний по расчету регулируемых цен (тарифов) в сфере теплоснабжения» затраты 2016 (базовый период) года были разделены на операционные (подконтрольные) расходы, неподконтрольные расходы и расходы на приобретение  энергетических ресурсов и холодной воды.</w:t>
      </w:r>
    </w:p>
    <w:p w:rsidR="00955418" w:rsidRPr="00955418" w:rsidRDefault="00955418" w:rsidP="00955418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55418">
        <w:rPr>
          <w:rFonts w:ascii="Times New Roman" w:hAnsi="Times New Roman" w:cs="Times New Roman"/>
          <w:spacing w:val="-4"/>
          <w:sz w:val="24"/>
          <w:szCs w:val="24"/>
        </w:rPr>
        <w:t xml:space="preserve">С 01.07.2017 г. и с 01.07.2018 г. операционные (подконтрольные) расходы  проиндексированы на индекс потребительских цен, который в соответствии с прогнозом социально-экономического развития составит в 2017 году – 106,0%, в 2018 году – 105,0%. </w:t>
      </w:r>
    </w:p>
    <w:p w:rsidR="00955418" w:rsidRPr="00955418" w:rsidRDefault="00955418" w:rsidP="00955418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55418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Неподконтрольные расходы не изменяются, расходы на приобретение энергетических ресурсов и холодной воды индексируются в соответствии с прогнозом социально-экономического развития. </w:t>
      </w:r>
    </w:p>
    <w:p w:rsidR="00955418" w:rsidRPr="00955418" w:rsidRDefault="00955418" w:rsidP="00955418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55418">
        <w:rPr>
          <w:rFonts w:ascii="Times New Roman" w:hAnsi="Times New Roman" w:cs="Times New Roman"/>
          <w:spacing w:val="-4"/>
          <w:sz w:val="24"/>
          <w:szCs w:val="24"/>
        </w:rPr>
        <w:t>Нормативный уровень прибыли с 01.07.2017 г. и с 01.07.2018 г. составил 0,5 % .</w:t>
      </w:r>
    </w:p>
    <w:p w:rsidR="00955418" w:rsidRPr="00955418" w:rsidRDefault="00955418" w:rsidP="00955418">
      <w:pPr>
        <w:pStyle w:val="2"/>
        <w:tabs>
          <w:tab w:val="left" w:pos="4962"/>
        </w:tabs>
        <w:spacing w:after="0" w:line="240" w:lineRule="auto"/>
        <w:ind w:left="0" w:firstLine="567"/>
        <w:rPr>
          <w:rFonts w:ascii="Times New Roman" w:hAnsi="Times New Roman"/>
          <w:spacing w:val="-4"/>
          <w:sz w:val="24"/>
          <w:szCs w:val="24"/>
        </w:rPr>
      </w:pPr>
      <w:r w:rsidRPr="00955418">
        <w:rPr>
          <w:rFonts w:ascii="Times New Roman" w:hAnsi="Times New Roman"/>
          <w:spacing w:val="-4"/>
          <w:sz w:val="24"/>
          <w:szCs w:val="24"/>
        </w:rPr>
        <w:t>На основании проведенного анализа технико-экономических показателей по тарифам на тепловую энергию, поставляемую ООО «Буйская сельхозтехника» потребителям городского округа город Буй, на утверждение  Правлением департамента государственного регулирования цен и тарифов Костромской области  предлагаются экономически обоснованные тарифы на тепловую энергию на 2016-2018 год через тепловую сеть - теплоноситель горячая вода:</w:t>
      </w:r>
    </w:p>
    <w:p w:rsidR="00955418" w:rsidRPr="00955418" w:rsidRDefault="00955418" w:rsidP="00955418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55418">
        <w:rPr>
          <w:rFonts w:ascii="Times New Roman" w:hAnsi="Times New Roman" w:cs="Times New Roman"/>
          <w:spacing w:val="-4"/>
          <w:sz w:val="24"/>
          <w:szCs w:val="24"/>
        </w:rPr>
        <w:t>с 01.01.2016 г. в размере: 3375,00 руб./Гкал (без учета НДС),</w:t>
      </w:r>
    </w:p>
    <w:p w:rsidR="00955418" w:rsidRPr="00955418" w:rsidRDefault="00955418" w:rsidP="00955418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55418">
        <w:rPr>
          <w:rFonts w:ascii="Times New Roman" w:hAnsi="Times New Roman" w:cs="Times New Roman"/>
          <w:spacing w:val="-4"/>
          <w:sz w:val="24"/>
          <w:szCs w:val="24"/>
        </w:rPr>
        <w:t>с 01.07.2016 г. в размере: 3433,00 руб./Гкал (без учета НДС),</w:t>
      </w:r>
    </w:p>
    <w:p w:rsidR="00955418" w:rsidRPr="00955418" w:rsidRDefault="00955418" w:rsidP="00955418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55418">
        <w:rPr>
          <w:rFonts w:ascii="Times New Roman" w:hAnsi="Times New Roman" w:cs="Times New Roman"/>
          <w:spacing w:val="-4"/>
          <w:sz w:val="24"/>
          <w:szCs w:val="24"/>
        </w:rPr>
        <w:t>с 01.01.2017 г. в размере: 3433,00 руб./Гкал (без учета НДС),</w:t>
      </w:r>
    </w:p>
    <w:p w:rsidR="00955418" w:rsidRPr="00955418" w:rsidRDefault="00955418" w:rsidP="00955418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55418">
        <w:rPr>
          <w:rFonts w:ascii="Times New Roman" w:hAnsi="Times New Roman" w:cs="Times New Roman"/>
          <w:spacing w:val="-4"/>
          <w:sz w:val="24"/>
          <w:szCs w:val="24"/>
        </w:rPr>
        <w:t>с 01.07.2017 г. в размере: 3647,20 руб./Гкал (без учета НДС),</w:t>
      </w:r>
    </w:p>
    <w:p w:rsidR="00955418" w:rsidRPr="00955418" w:rsidRDefault="00955418" w:rsidP="00955418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55418">
        <w:rPr>
          <w:rFonts w:ascii="Times New Roman" w:hAnsi="Times New Roman" w:cs="Times New Roman"/>
          <w:spacing w:val="-4"/>
          <w:sz w:val="24"/>
          <w:szCs w:val="24"/>
        </w:rPr>
        <w:t>с 01.01.2018 г. в размере: 3647,20 руб./Гкал (без учета НДС),</w:t>
      </w:r>
    </w:p>
    <w:p w:rsidR="00955418" w:rsidRPr="00955418" w:rsidRDefault="00955418" w:rsidP="00955418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55418">
        <w:rPr>
          <w:rFonts w:ascii="Times New Roman" w:hAnsi="Times New Roman" w:cs="Times New Roman"/>
          <w:spacing w:val="-4"/>
          <w:sz w:val="24"/>
          <w:szCs w:val="24"/>
        </w:rPr>
        <w:t>с 01.07.2018 г. в размере: 3826,29 руб./Гкал (без учета НДС).</w:t>
      </w:r>
    </w:p>
    <w:p w:rsidR="00955418" w:rsidRPr="00955418" w:rsidRDefault="00955418" w:rsidP="009554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418" w:rsidRPr="00955418" w:rsidRDefault="00955418" w:rsidP="00955418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55418">
        <w:rPr>
          <w:rFonts w:ascii="Times New Roman" w:hAnsi="Times New Roman" w:cs="Times New Roman"/>
          <w:sz w:val="24"/>
          <w:szCs w:val="24"/>
        </w:rPr>
        <w:t xml:space="preserve">Рост тарифа на тепловую энергию с 01.07.2016 года составил 1,72%, что в пределах роста,  определенного Прогнозом </w:t>
      </w:r>
      <w:r w:rsidRPr="00955418">
        <w:rPr>
          <w:rFonts w:ascii="Times New Roman" w:hAnsi="Times New Roman" w:cs="Times New Roman"/>
          <w:spacing w:val="-4"/>
          <w:sz w:val="24"/>
          <w:szCs w:val="24"/>
        </w:rPr>
        <w:t xml:space="preserve">социально-экономического развития Российской Федерации на 2016 год и плановый период 2017-2018 годов, </w:t>
      </w:r>
      <w:proofErr w:type="gramStart"/>
      <w:r w:rsidRPr="00955418">
        <w:rPr>
          <w:rFonts w:ascii="Times New Roman" w:hAnsi="Times New Roman" w:cs="Times New Roman"/>
          <w:spacing w:val="-4"/>
          <w:sz w:val="24"/>
          <w:szCs w:val="24"/>
        </w:rPr>
        <w:t>одобренном</w:t>
      </w:r>
      <w:proofErr w:type="gramEnd"/>
      <w:r w:rsidRPr="00955418">
        <w:rPr>
          <w:rFonts w:ascii="Times New Roman" w:hAnsi="Times New Roman" w:cs="Times New Roman"/>
          <w:spacing w:val="-4"/>
          <w:sz w:val="24"/>
          <w:szCs w:val="24"/>
        </w:rPr>
        <w:t xml:space="preserve"> Правительством Российской Федерации 07.10.2015 года.</w:t>
      </w:r>
    </w:p>
    <w:p w:rsidR="00955418" w:rsidRPr="00955418" w:rsidRDefault="00955418" w:rsidP="00955418">
      <w:pPr>
        <w:pStyle w:val="aa"/>
        <w:ind w:firstLine="0"/>
        <w:rPr>
          <w:sz w:val="24"/>
          <w:szCs w:val="24"/>
          <w:highlight w:val="yellow"/>
        </w:rPr>
      </w:pPr>
      <w:r w:rsidRPr="00955418">
        <w:rPr>
          <w:sz w:val="24"/>
          <w:szCs w:val="24"/>
          <w:highlight w:val="yellow"/>
        </w:rPr>
        <w:t xml:space="preserve">           </w:t>
      </w:r>
    </w:p>
    <w:p w:rsidR="00955418" w:rsidRPr="00955418" w:rsidRDefault="00955418" w:rsidP="00955418">
      <w:pPr>
        <w:pStyle w:val="aa"/>
        <w:ind w:firstLine="567"/>
        <w:rPr>
          <w:sz w:val="24"/>
          <w:szCs w:val="24"/>
        </w:rPr>
      </w:pPr>
      <w:r w:rsidRPr="00955418">
        <w:rPr>
          <w:sz w:val="24"/>
          <w:szCs w:val="24"/>
        </w:rPr>
        <w:t>Все члены правления, принимавшие участие в рассмотрении вопроса № 20 повестки, предложение уполномоченного по делу Фатьяновой О.Ю. поддержали единогласно.</w:t>
      </w:r>
    </w:p>
    <w:p w:rsidR="00955418" w:rsidRPr="00955418" w:rsidRDefault="00955418" w:rsidP="00955418">
      <w:pPr>
        <w:pStyle w:val="aa"/>
        <w:ind w:firstLine="567"/>
        <w:rPr>
          <w:sz w:val="24"/>
          <w:szCs w:val="24"/>
        </w:rPr>
      </w:pPr>
      <w:r w:rsidRPr="00955418">
        <w:rPr>
          <w:sz w:val="24"/>
          <w:szCs w:val="24"/>
        </w:rPr>
        <w:t>Солдатова И.Ю. – Принять предложение уполномоченного по делу.</w:t>
      </w:r>
    </w:p>
    <w:p w:rsidR="00955418" w:rsidRPr="00955418" w:rsidRDefault="00955418" w:rsidP="00955418">
      <w:pPr>
        <w:pStyle w:val="aa"/>
        <w:ind w:firstLine="567"/>
        <w:rPr>
          <w:sz w:val="24"/>
          <w:szCs w:val="24"/>
        </w:rPr>
      </w:pPr>
    </w:p>
    <w:p w:rsidR="00955418" w:rsidRPr="00955418" w:rsidRDefault="00955418" w:rsidP="00955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418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955418" w:rsidRPr="00955418" w:rsidRDefault="00955418" w:rsidP="0095541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418">
        <w:rPr>
          <w:rFonts w:ascii="Times New Roman" w:hAnsi="Times New Roman" w:cs="Times New Roman"/>
          <w:sz w:val="24"/>
          <w:szCs w:val="24"/>
        </w:rPr>
        <w:t xml:space="preserve">1. Установить тарифы на тепловую энергию, поставляемую ООО «Буйская сельхозтехника» потребителям </w:t>
      </w:r>
      <w:proofErr w:type="gramStart"/>
      <w:r w:rsidRPr="0095541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55418">
        <w:rPr>
          <w:rFonts w:ascii="Times New Roman" w:hAnsi="Times New Roman" w:cs="Times New Roman"/>
          <w:sz w:val="24"/>
          <w:szCs w:val="24"/>
        </w:rPr>
        <w:t>.о.г. Буй на 2016-2018 годы: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559"/>
        <w:gridCol w:w="1985"/>
        <w:gridCol w:w="2409"/>
      </w:tblGrid>
      <w:tr w:rsidR="00955418" w:rsidRPr="00955418" w:rsidTr="001B434C">
        <w:trPr>
          <w:trHeight w:val="288"/>
        </w:trPr>
        <w:tc>
          <w:tcPr>
            <w:tcW w:w="3227" w:type="dxa"/>
          </w:tcPr>
          <w:p w:rsidR="00955418" w:rsidRPr="001B434C" w:rsidRDefault="00955418" w:rsidP="001B434C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B434C">
              <w:rPr>
                <w:rFonts w:ascii="Times New Roman" w:hAnsi="Times New Roman" w:cs="Times New Roman"/>
                <w:sz w:val="22"/>
                <w:szCs w:val="22"/>
              </w:rPr>
              <w:t>Категория потребителей</w:t>
            </w:r>
          </w:p>
        </w:tc>
        <w:tc>
          <w:tcPr>
            <w:tcW w:w="1559" w:type="dxa"/>
          </w:tcPr>
          <w:p w:rsidR="00955418" w:rsidRPr="001B434C" w:rsidRDefault="00955418" w:rsidP="001B434C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B434C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1985" w:type="dxa"/>
          </w:tcPr>
          <w:p w:rsidR="001B434C" w:rsidRPr="001B434C" w:rsidRDefault="00955418" w:rsidP="001B434C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34C">
              <w:rPr>
                <w:rFonts w:ascii="Times New Roman" w:hAnsi="Times New Roman" w:cs="Times New Roman"/>
                <w:sz w:val="22"/>
                <w:szCs w:val="22"/>
              </w:rPr>
              <w:t xml:space="preserve">Население </w:t>
            </w:r>
          </w:p>
          <w:p w:rsidR="00955418" w:rsidRPr="001B434C" w:rsidRDefault="00955418" w:rsidP="001B434C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B434C">
              <w:rPr>
                <w:rFonts w:ascii="Times New Roman" w:hAnsi="Times New Roman" w:cs="Times New Roman"/>
                <w:sz w:val="22"/>
                <w:szCs w:val="22"/>
              </w:rPr>
              <w:t>(с НДС)</w:t>
            </w:r>
          </w:p>
        </w:tc>
        <w:tc>
          <w:tcPr>
            <w:tcW w:w="2409" w:type="dxa"/>
          </w:tcPr>
          <w:p w:rsidR="00955418" w:rsidRPr="001B434C" w:rsidRDefault="00955418" w:rsidP="001B434C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B434C">
              <w:rPr>
                <w:rFonts w:ascii="Times New Roman" w:hAnsi="Times New Roman" w:cs="Times New Roman"/>
                <w:sz w:val="22"/>
                <w:szCs w:val="22"/>
              </w:rPr>
              <w:t>Бюджетные и прочие потребители</w:t>
            </w:r>
          </w:p>
          <w:p w:rsidR="00955418" w:rsidRPr="001B434C" w:rsidRDefault="00955418" w:rsidP="001B434C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B434C">
              <w:rPr>
                <w:rFonts w:ascii="Times New Roman" w:hAnsi="Times New Roman" w:cs="Times New Roman"/>
                <w:sz w:val="22"/>
                <w:szCs w:val="22"/>
              </w:rPr>
              <w:t>в горячей воде</w:t>
            </w:r>
          </w:p>
        </w:tc>
      </w:tr>
      <w:tr w:rsidR="00955418" w:rsidRPr="00955418" w:rsidTr="001B434C">
        <w:trPr>
          <w:trHeight w:val="288"/>
        </w:trPr>
        <w:tc>
          <w:tcPr>
            <w:tcW w:w="3227" w:type="dxa"/>
          </w:tcPr>
          <w:p w:rsidR="00955418" w:rsidRPr="00955418" w:rsidRDefault="00955418" w:rsidP="00955418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559" w:type="dxa"/>
            <w:vAlign w:val="bottom"/>
          </w:tcPr>
          <w:p w:rsidR="00955418" w:rsidRPr="00955418" w:rsidRDefault="00955418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5418" w:rsidRPr="00955418" w:rsidRDefault="00955418" w:rsidP="00955418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5418" w:rsidRPr="00955418" w:rsidRDefault="00955418" w:rsidP="00955418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418" w:rsidRPr="00955418" w:rsidTr="001B434C">
        <w:trPr>
          <w:trHeight w:val="337"/>
        </w:trPr>
        <w:tc>
          <w:tcPr>
            <w:tcW w:w="3227" w:type="dxa"/>
          </w:tcPr>
          <w:p w:rsidR="00955418" w:rsidRPr="00955418" w:rsidRDefault="00955418" w:rsidP="00955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с 01.01.2016-30.06.2016</w:t>
            </w:r>
          </w:p>
        </w:tc>
        <w:tc>
          <w:tcPr>
            <w:tcW w:w="1559" w:type="dxa"/>
            <w:vAlign w:val="center"/>
          </w:tcPr>
          <w:p w:rsidR="00955418" w:rsidRPr="00955418" w:rsidRDefault="00955418" w:rsidP="00955418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1985" w:type="dxa"/>
            <w:vAlign w:val="center"/>
          </w:tcPr>
          <w:p w:rsidR="00955418" w:rsidRPr="00955418" w:rsidRDefault="00955418" w:rsidP="0095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955418" w:rsidRPr="00955418" w:rsidRDefault="00955418" w:rsidP="0095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3375,00</w:t>
            </w:r>
          </w:p>
        </w:tc>
      </w:tr>
      <w:tr w:rsidR="00955418" w:rsidRPr="00955418" w:rsidTr="001B434C">
        <w:trPr>
          <w:trHeight w:val="375"/>
        </w:trPr>
        <w:tc>
          <w:tcPr>
            <w:tcW w:w="3227" w:type="dxa"/>
          </w:tcPr>
          <w:p w:rsidR="00955418" w:rsidRPr="00955418" w:rsidRDefault="00955418" w:rsidP="00955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с 01.07.2016-31.12.2016</w:t>
            </w:r>
          </w:p>
        </w:tc>
        <w:tc>
          <w:tcPr>
            <w:tcW w:w="1559" w:type="dxa"/>
            <w:vAlign w:val="center"/>
          </w:tcPr>
          <w:p w:rsidR="00955418" w:rsidRPr="00955418" w:rsidRDefault="00955418" w:rsidP="00955418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1985" w:type="dxa"/>
            <w:vAlign w:val="center"/>
          </w:tcPr>
          <w:p w:rsidR="00955418" w:rsidRPr="00955418" w:rsidRDefault="00955418" w:rsidP="0095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955418" w:rsidRPr="00955418" w:rsidRDefault="00955418" w:rsidP="0095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3433,00</w:t>
            </w:r>
          </w:p>
        </w:tc>
      </w:tr>
      <w:tr w:rsidR="00955418" w:rsidRPr="00955418" w:rsidTr="001B434C">
        <w:trPr>
          <w:trHeight w:val="386"/>
        </w:trPr>
        <w:tc>
          <w:tcPr>
            <w:tcW w:w="3227" w:type="dxa"/>
          </w:tcPr>
          <w:p w:rsidR="00955418" w:rsidRPr="00955418" w:rsidRDefault="00955418" w:rsidP="00955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с 01.01.2017-30.06.2017</w:t>
            </w:r>
          </w:p>
        </w:tc>
        <w:tc>
          <w:tcPr>
            <w:tcW w:w="1559" w:type="dxa"/>
            <w:vAlign w:val="center"/>
          </w:tcPr>
          <w:p w:rsidR="00955418" w:rsidRPr="00955418" w:rsidRDefault="00955418" w:rsidP="00955418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1985" w:type="dxa"/>
            <w:vAlign w:val="center"/>
          </w:tcPr>
          <w:p w:rsidR="00955418" w:rsidRPr="00955418" w:rsidRDefault="00955418" w:rsidP="0095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955418" w:rsidRPr="00955418" w:rsidRDefault="00955418" w:rsidP="0095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3433,00</w:t>
            </w:r>
          </w:p>
        </w:tc>
      </w:tr>
      <w:tr w:rsidR="00955418" w:rsidRPr="00955418" w:rsidTr="001B434C">
        <w:trPr>
          <w:trHeight w:val="351"/>
        </w:trPr>
        <w:tc>
          <w:tcPr>
            <w:tcW w:w="3227" w:type="dxa"/>
          </w:tcPr>
          <w:p w:rsidR="00955418" w:rsidRPr="00955418" w:rsidRDefault="00955418" w:rsidP="00955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с 01.07.2017-31.12.2017</w:t>
            </w:r>
          </w:p>
        </w:tc>
        <w:tc>
          <w:tcPr>
            <w:tcW w:w="1559" w:type="dxa"/>
            <w:vAlign w:val="center"/>
          </w:tcPr>
          <w:p w:rsidR="00955418" w:rsidRPr="00955418" w:rsidRDefault="00955418" w:rsidP="00955418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1985" w:type="dxa"/>
            <w:vAlign w:val="center"/>
          </w:tcPr>
          <w:p w:rsidR="00955418" w:rsidRPr="00955418" w:rsidRDefault="00955418" w:rsidP="0095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955418" w:rsidRPr="00955418" w:rsidRDefault="00955418" w:rsidP="0095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3647,20</w:t>
            </w:r>
          </w:p>
        </w:tc>
      </w:tr>
      <w:tr w:rsidR="00955418" w:rsidRPr="00955418" w:rsidTr="001B434C">
        <w:trPr>
          <w:trHeight w:val="317"/>
        </w:trPr>
        <w:tc>
          <w:tcPr>
            <w:tcW w:w="3227" w:type="dxa"/>
          </w:tcPr>
          <w:p w:rsidR="00955418" w:rsidRPr="00955418" w:rsidRDefault="00955418" w:rsidP="00955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с 01.01.2018-30.06.2018</w:t>
            </w:r>
          </w:p>
        </w:tc>
        <w:tc>
          <w:tcPr>
            <w:tcW w:w="1559" w:type="dxa"/>
            <w:vAlign w:val="center"/>
          </w:tcPr>
          <w:p w:rsidR="00955418" w:rsidRPr="00955418" w:rsidRDefault="00955418" w:rsidP="00955418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1985" w:type="dxa"/>
            <w:vAlign w:val="center"/>
          </w:tcPr>
          <w:p w:rsidR="00955418" w:rsidRPr="00955418" w:rsidRDefault="00955418" w:rsidP="0095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955418" w:rsidRPr="00955418" w:rsidRDefault="00955418" w:rsidP="0095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3647,20</w:t>
            </w:r>
          </w:p>
        </w:tc>
      </w:tr>
      <w:tr w:rsidR="00955418" w:rsidRPr="00955418" w:rsidTr="001B434C">
        <w:trPr>
          <w:trHeight w:val="384"/>
        </w:trPr>
        <w:tc>
          <w:tcPr>
            <w:tcW w:w="3227" w:type="dxa"/>
          </w:tcPr>
          <w:p w:rsidR="00955418" w:rsidRPr="00955418" w:rsidRDefault="00955418" w:rsidP="00955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с 01.07.2018-31.12.2018</w:t>
            </w:r>
          </w:p>
        </w:tc>
        <w:tc>
          <w:tcPr>
            <w:tcW w:w="1559" w:type="dxa"/>
            <w:vAlign w:val="center"/>
          </w:tcPr>
          <w:p w:rsidR="00955418" w:rsidRPr="00955418" w:rsidRDefault="00955418" w:rsidP="00955418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1985" w:type="dxa"/>
            <w:vAlign w:val="center"/>
          </w:tcPr>
          <w:p w:rsidR="00955418" w:rsidRPr="00955418" w:rsidRDefault="00955418" w:rsidP="0095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955418" w:rsidRPr="00955418" w:rsidRDefault="00955418" w:rsidP="0095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3826,29</w:t>
            </w:r>
          </w:p>
        </w:tc>
      </w:tr>
    </w:tbl>
    <w:p w:rsidR="00955418" w:rsidRPr="00955418" w:rsidRDefault="00955418" w:rsidP="009554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418">
        <w:rPr>
          <w:rFonts w:ascii="Times New Roman" w:hAnsi="Times New Roman" w:cs="Times New Roman"/>
          <w:sz w:val="24"/>
          <w:szCs w:val="24"/>
        </w:rPr>
        <w:t>2. Установить долгосрочные параметры регулирования ООО «Буйская сельхозтехника» на 2016-2018 годы с использованием метода индексации установленных тарифов: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8"/>
        <w:gridCol w:w="1218"/>
        <w:gridCol w:w="1219"/>
        <w:gridCol w:w="1218"/>
        <w:gridCol w:w="1218"/>
        <w:gridCol w:w="1219"/>
        <w:gridCol w:w="1218"/>
        <w:gridCol w:w="1219"/>
      </w:tblGrid>
      <w:tr w:rsidR="00955418" w:rsidRPr="00955418" w:rsidTr="00955418">
        <w:tc>
          <w:tcPr>
            <w:tcW w:w="1218" w:type="dxa"/>
          </w:tcPr>
          <w:p w:rsidR="00955418" w:rsidRPr="001B434C" w:rsidRDefault="00955418" w:rsidP="00955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4C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218" w:type="dxa"/>
          </w:tcPr>
          <w:p w:rsidR="00955418" w:rsidRPr="001B434C" w:rsidRDefault="00955418" w:rsidP="00955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4C">
              <w:rPr>
                <w:rFonts w:ascii="Times New Roman" w:hAnsi="Times New Roman" w:cs="Times New Roman"/>
                <w:sz w:val="20"/>
                <w:szCs w:val="20"/>
              </w:rPr>
              <w:t>Базовый уровень операционных расходов, тыс. руб.</w:t>
            </w:r>
          </w:p>
        </w:tc>
        <w:tc>
          <w:tcPr>
            <w:tcW w:w="1219" w:type="dxa"/>
          </w:tcPr>
          <w:p w:rsidR="00955418" w:rsidRPr="001B434C" w:rsidRDefault="00955418" w:rsidP="00955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4C">
              <w:rPr>
                <w:rFonts w:ascii="Times New Roman" w:hAnsi="Times New Roman" w:cs="Times New Roman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1218" w:type="dxa"/>
          </w:tcPr>
          <w:p w:rsidR="00955418" w:rsidRPr="001B434C" w:rsidRDefault="00955418" w:rsidP="00955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4C">
              <w:rPr>
                <w:rFonts w:ascii="Times New Roman" w:hAnsi="Times New Roman" w:cs="Times New Roman"/>
                <w:sz w:val="20"/>
                <w:szCs w:val="20"/>
              </w:rPr>
              <w:t>Нормативный уровень прибыли, %</w:t>
            </w:r>
          </w:p>
        </w:tc>
        <w:tc>
          <w:tcPr>
            <w:tcW w:w="1218" w:type="dxa"/>
          </w:tcPr>
          <w:p w:rsidR="00955418" w:rsidRPr="001B434C" w:rsidRDefault="00955418" w:rsidP="00955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4C">
              <w:rPr>
                <w:rFonts w:ascii="Times New Roman" w:hAnsi="Times New Roman" w:cs="Times New Roman"/>
                <w:sz w:val="20"/>
                <w:szCs w:val="20"/>
              </w:rPr>
              <w:t>Уровень надежности теплоснабжения</w:t>
            </w:r>
          </w:p>
        </w:tc>
        <w:tc>
          <w:tcPr>
            <w:tcW w:w="1219" w:type="dxa"/>
          </w:tcPr>
          <w:p w:rsidR="00955418" w:rsidRPr="001B434C" w:rsidRDefault="00955418" w:rsidP="00955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4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</w:p>
          <w:p w:rsidR="00955418" w:rsidRPr="001B434C" w:rsidRDefault="00955418" w:rsidP="00955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4C">
              <w:rPr>
                <w:rFonts w:ascii="Times New Roman" w:hAnsi="Times New Roman" w:cs="Times New Roman"/>
                <w:sz w:val="20"/>
                <w:szCs w:val="20"/>
              </w:rPr>
              <w:t xml:space="preserve">энергосбе- </w:t>
            </w:r>
          </w:p>
          <w:p w:rsidR="00955418" w:rsidRPr="001B434C" w:rsidRDefault="00955418" w:rsidP="00955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4C">
              <w:rPr>
                <w:rFonts w:ascii="Times New Roman" w:hAnsi="Times New Roman" w:cs="Times New Roman"/>
                <w:sz w:val="20"/>
                <w:szCs w:val="20"/>
              </w:rPr>
              <w:t xml:space="preserve">режения    </w:t>
            </w:r>
          </w:p>
          <w:p w:rsidR="00955418" w:rsidRPr="001B434C" w:rsidRDefault="00955418" w:rsidP="00955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4C">
              <w:rPr>
                <w:rFonts w:ascii="Times New Roman" w:hAnsi="Times New Roman" w:cs="Times New Roman"/>
                <w:sz w:val="20"/>
                <w:szCs w:val="20"/>
              </w:rPr>
              <w:t xml:space="preserve">энергети-  </w:t>
            </w:r>
          </w:p>
          <w:p w:rsidR="00955418" w:rsidRPr="001B434C" w:rsidRDefault="00955418" w:rsidP="00955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4C">
              <w:rPr>
                <w:rFonts w:ascii="Times New Roman" w:hAnsi="Times New Roman" w:cs="Times New Roman"/>
                <w:sz w:val="20"/>
                <w:szCs w:val="20"/>
              </w:rPr>
              <w:t xml:space="preserve">ческой     </w:t>
            </w:r>
          </w:p>
          <w:p w:rsidR="00955418" w:rsidRPr="001B434C" w:rsidRDefault="00955418" w:rsidP="00955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4C">
              <w:rPr>
                <w:rFonts w:ascii="Times New Roman" w:hAnsi="Times New Roman" w:cs="Times New Roman"/>
                <w:sz w:val="20"/>
                <w:szCs w:val="20"/>
              </w:rPr>
              <w:t xml:space="preserve">эффектив-  </w:t>
            </w:r>
          </w:p>
          <w:p w:rsidR="00955418" w:rsidRPr="001B434C" w:rsidRDefault="00955418" w:rsidP="00955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4C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218" w:type="dxa"/>
          </w:tcPr>
          <w:p w:rsidR="00955418" w:rsidRPr="001B434C" w:rsidRDefault="00955418" w:rsidP="00955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4C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</w:p>
          <w:p w:rsidR="00955418" w:rsidRPr="001B434C" w:rsidRDefault="00955418" w:rsidP="00955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4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 </w:t>
            </w:r>
            <w:proofErr w:type="gramStart"/>
            <w:r w:rsidRPr="001B43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B4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5418" w:rsidRPr="001B434C" w:rsidRDefault="00955418" w:rsidP="00955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4C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</w:t>
            </w:r>
          </w:p>
          <w:p w:rsidR="00955418" w:rsidRPr="001B434C" w:rsidRDefault="00955418" w:rsidP="00955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4C">
              <w:rPr>
                <w:rFonts w:ascii="Times New Roman" w:hAnsi="Times New Roman" w:cs="Times New Roman"/>
                <w:sz w:val="20"/>
                <w:szCs w:val="20"/>
              </w:rPr>
              <w:t xml:space="preserve">энергосбе- </w:t>
            </w:r>
          </w:p>
          <w:p w:rsidR="00955418" w:rsidRPr="001B434C" w:rsidRDefault="00955418" w:rsidP="00955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4C">
              <w:rPr>
                <w:rFonts w:ascii="Times New Roman" w:hAnsi="Times New Roman" w:cs="Times New Roman"/>
                <w:sz w:val="20"/>
                <w:szCs w:val="20"/>
              </w:rPr>
              <w:t xml:space="preserve">режения и  </w:t>
            </w:r>
          </w:p>
          <w:p w:rsidR="00955418" w:rsidRPr="001B434C" w:rsidRDefault="00955418" w:rsidP="00955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4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повышения  </w:t>
            </w:r>
          </w:p>
          <w:p w:rsidR="00955418" w:rsidRPr="001B434C" w:rsidRDefault="00955418" w:rsidP="00955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4C">
              <w:rPr>
                <w:rFonts w:ascii="Times New Roman" w:hAnsi="Times New Roman" w:cs="Times New Roman"/>
                <w:sz w:val="20"/>
                <w:szCs w:val="20"/>
              </w:rPr>
              <w:t xml:space="preserve">энергети-  </w:t>
            </w:r>
          </w:p>
          <w:p w:rsidR="00955418" w:rsidRPr="001B434C" w:rsidRDefault="00955418" w:rsidP="00955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4C">
              <w:rPr>
                <w:rFonts w:ascii="Times New Roman" w:hAnsi="Times New Roman" w:cs="Times New Roman"/>
                <w:sz w:val="20"/>
                <w:szCs w:val="20"/>
              </w:rPr>
              <w:t xml:space="preserve">ческой     </w:t>
            </w:r>
          </w:p>
          <w:p w:rsidR="00955418" w:rsidRPr="001B434C" w:rsidRDefault="00955418" w:rsidP="00955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4C">
              <w:rPr>
                <w:rFonts w:ascii="Times New Roman" w:hAnsi="Times New Roman" w:cs="Times New Roman"/>
                <w:sz w:val="20"/>
                <w:szCs w:val="20"/>
              </w:rPr>
              <w:t xml:space="preserve">эффектив-  </w:t>
            </w:r>
          </w:p>
          <w:p w:rsidR="00955418" w:rsidRPr="001B434C" w:rsidRDefault="00955418" w:rsidP="00955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4C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219" w:type="dxa"/>
          </w:tcPr>
          <w:p w:rsidR="00955418" w:rsidRPr="001B434C" w:rsidRDefault="00955418" w:rsidP="00955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4C">
              <w:rPr>
                <w:rFonts w:ascii="Times New Roman" w:hAnsi="Times New Roman" w:cs="Times New Roman"/>
                <w:sz w:val="20"/>
                <w:szCs w:val="20"/>
              </w:rPr>
              <w:t xml:space="preserve"> Динамика </w:t>
            </w:r>
          </w:p>
          <w:p w:rsidR="00955418" w:rsidRPr="001B434C" w:rsidRDefault="00955418" w:rsidP="00955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4C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</w:t>
            </w:r>
          </w:p>
          <w:p w:rsidR="00955418" w:rsidRPr="001B434C" w:rsidRDefault="00955418" w:rsidP="00955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4C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</w:t>
            </w:r>
          </w:p>
          <w:p w:rsidR="00955418" w:rsidRPr="001B434C" w:rsidRDefault="00955418" w:rsidP="00955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4C">
              <w:rPr>
                <w:rFonts w:ascii="Times New Roman" w:hAnsi="Times New Roman" w:cs="Times New Roman"/>
                <w:sz w:val="20"/>
                <w:szCs w:val="20"/>
              </w:rPr>
              <w:t xml:space="preserve">    на    </w:t>
            </w:r>
          </w:p>
          <w:p w:rsidR="00955418" w:rsidRPr="001B434C" w:rsidRDefault="00955418" w:rsidP="00955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4C">
              <w:rPr>
                <w:rFonts w:ascii="Times New Roman" w:hAnsi="Times New Roman" w:cs="Times New Roman"/>
                <w:sz w:val="20"/>
                <w:szCs w:val="20"/>
              </w:rPr>
              <w:t xml:space="preserve"> топливо  </w:t>
            </w:r>
          </w:p>
          <w:p w:rsidR="00955418" w:rsidRPr="001B434C" w:rsidRDefault="00955418" w:rsidP="00955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418" w:rsidRPr="00955418" w:rsidTr="00955418">
        <w:tc>
          <w:tcPr>
            <w:tcW w:w="1218" w:type="dxa"/>
          </w:tcPr>
          <w:p w:rsidR="00955418" w:rsidRPr="00955418" w:rsidRDefault="00955418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18" w:type="dxa"/>
          </w:tcPr>
          <w:p w:rsidR="00955418" w:rsidRPr="00955418" w:rsidRDefault="00955418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336,04</w:t>
            </w:r>
          </w:p>
        </w:tc>
        <w:tc>
          <w:tcPr>
            <w:tcW w:w="1219" w:type="dxa"/>
          </w:tcPr>
          <w:p w:rsidR="00955418" w:rsidRPr="00955418" w:rsidRDefault="00955418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:rsidR="00955418" w:rsidRPr="00955418" w:rsidRDefault="00955418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:rsidR="00955418" w:rsidRPr="00955418" w:rsidRDefault="00955418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</w:tcPr>
          <w:p w:rsidR="00955418" w:rsidRPr="00955418" w:rsidRDefault="00955418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:rsidR="00955418" w:rsidRPr="00955418" w:rsidRDefault="00955418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</w:tcPr>
          <w:p w:rsidR="00955418" w:rsidRPr="00955418" w:rsidRDefault="00955418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5418" w:rsidRPr="00955418" w:rsidTr="00955418">
        <w:tc>
          <w:tcPr>
            <w:tcW w:w="1218" w:type="dxa"/>
          </w:tcPr>
          <w:p w:rsidR="00955418" w:rsidRPr="00955418" w:rsidRDefault="00955418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18" w:type="dxa"/>
          </w:tcPr>
          <w:p w:rsidR="00955418" w:rsidRPr="00955418" w:rsidRDefault="00955418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955418" w:rsidRPr="00955418" w:rsidRDefault="00955418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:rsidR="00955418" w:rsidRPr="00955418" w:rsidRDefault="00955418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18" w:type="dxa"/>
          </w:tcPr>
          <w:p w:rsidR="00955418" w:rsidRPr="00955418" w:rsidRDefault="00955418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</w:tcPr>
          <w:p w:rsidR="00955418" w:rsidRPr="00955418" w:rsidRDefault="00955418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:rsidR="00955418" w:rsidRPr="00955418" w:rsidRDefault="00955418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</w:tcPr>
          <w:p w:rsidR="00955418" w:rsidRPr="00955418" w:rsidRDefault="00955418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5418" w:rsidRPr="00955418" w:rsidTr="00955418">
        <w:tc>
          <w:tcPr>
            <w:tcW w:w="1218" w:type="dxa"/>
          </w:tcPr>
          <w:p w:rsidR="00955418" w:rsidRPr="00955418" w:rsidRDefault="00955418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18" w:type="dxa"/>
          </w:tcPr>
          <w:p w:rsidR="00955418" w:rsidRPr="00955418" w:rsidRDefault="00955418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955418" w:rsidRPr="00955418" w:rsidRDefault="00955418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:rsidR="00955418" w:rsidRPr="00955418" w:rsidRDefault="00955418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18" w:type="dxa"/>
          </w:tcPr>
          <w:p w:rsidR="00955418" w:rsidRPr="00955418" w:rsidRDefault="00955418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</w:tcPr>
          <w:p w:rsidR="00955418" w:rsidRPr="00955418" w:rsidRDefault="00955418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:rsidR="00955418" w:rsidRPr="00955418" w:rsidRDefault="00955418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</w:tcPr>
          <w:p w:rsidR="00955418" w:rsidRPr="00955418" w:rsidRDefault="00955418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55418" w:rsidRPr="00955418" w:rsidRDefault="00955418" w:rsidP="009554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418">
        <w:rPr>
          <w:rFonts w:ascii="Times New Roman" w:hAnsi="Times New Roman" w:cs="Times New Roman"/>
          <w:sz w:val="24"/>
          <w:szCs w:val="24"/>
        </w:rPr>
        <w:lastRenderedPageBreak/>
        <w:t>3. Установить плановые значения показателей надежности и энергетической эффективности для ООО «Буйская сельхозтехника» на 2016-2018 годы: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1671"/>
        <w:gridCol w:w="1560"/>
        <w:gridCol w:w="1533"/>
        <w:gridCol w:w="1694"/>
        <w:gridCol w:w="1694"/>
      </w:tblGrid>
      <w:tr w:rsidR="00955418" w:rsidRPr="00955418" w:rsidTr="00955418">
        <w:tc>
          <w:tcPr>
            <w:tcW w:w="1419" w:type="dxa"/>
            <w:vMerge w:val="restart"/>
            <w:vAlign w:val="center"/>
          </w:tcPr>
          <w:p w:rsidR="00955418" w:rsidRPr="001B434C" w:rsidRDefault="00955418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34C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3231" w:type="dxa"/>
            <w:gridSpan w:val="2"/>
            <w:vAlign w:val="center"/>
          </w:tcPr>
          <w:p w:rsidR="00955418" w:rsidRPr="001B434C" w:rsidRDefault="00955418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34C">
              <w:rPr>
                <w:rFonts w:ascii="Times New Roman" w:hAnsi="Times New Roman" w:cs="Times New Roman"/>
                <w:sz w:val="20"/>
                <w:szCs w:val="20"/>
              </w:rPr>
              <w:t>Показатели надежности</w:t>
            </w:r>
          </w:p>
        </w:tc>
        <w:tc>
          <w:tcPr>
            <w:tcW w:w="4921" w:type="dxa"/>
            <w:gridSpan w:val="3"/>
            <w:vAlign w:val="center"/>
          </w:tcPr>
          <w:p w:rsidR="00955418" w:rsidRPr="001B434C" w:rsidRDefault="00955418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34C">
              <w:rPr>
                <w:rFonts w:ascii="Times New Roman" w:hAnsi="Times New Roman" w:cs="Times New Roman"/>
                <w:sz w:val="20"/>
                <w:szCs w:val="20"/>
              </w:rPr>
              <w:t>Показатели энергетической эффективности</w:t>
            </w:r>
          </w:p>
        </w:tc>
      </w:tr>
      <w:tr w:rsidR="00955418" w:rsidRPr="00955418" w:rsidTr="00955418">
        <w:tc>
          <w:tcPr>
            <w:tcW w:w="1419" w:type="dxa"/>
            <w:vMerge/>
            <w:vAlign w:val="center"/>
          </w:tcPr>
          <w:p w:rsidR="00955418" w:rsidRPr="001B434C" w:rsidRDefault="00955418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955418" w:rsidRPr="001B434C" w:rsidRDefault="00955418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прекращений подачи тепловой энергии, теплоносителя в результате технологичексих нарушений на источниках тепловой энергии на 1 Гкал/час установленной, </w:t>
            </w:r>
            <w:proofErr w:type="gramStart"/>
            <w:r w:rsidRPr="001B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560" w:type="dxa"/>
            <w:vAlign w:val="center"/>
          </w:tcPr>
          <w:p w:rsidR="00955418" w:rsidRPr="001B434C" w:rsidRDefault="00955418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прекращений подачи тепловой энергии, теплоносителя в расчете на 1 км</w:t>
            </w:r>
            <w:proofErr w:type="gramStart"/>
            <w:r w:rsidRPr="001B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B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1B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1B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епловых сетей, ед.</w:t>
            </w:r>
          </w:p>
        </w:tc>
        <w:tc>
          <w:tcPr>
            <w:tcW w:w="1533" w:type="dxa"/>
            <w:vAlign w:val="center"/>
          </w:tcPr>
          <w:p w:rsidR="00955418" w:rsidRPr="001B434C" w:rsidRDefault="00955418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кг</w:t>
            </w:r>
            <w:proofErr w:type="gramStart"/>
            <w:r w:rsidRPr="001B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1B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.т../Гкал</w:t>
            </w:r>
          </w:p>
        </w:tc>
        <w:tc>
          <w:tcPr>
            <w:tcW w:w="1694" w:type="dxa"/>
            <w:vAlign w:val="center"/>
          </w:tcPr>
          <w:p w:rsidR="00955418" w:rsidRPr="001B434C" w:rsidRDefault="00955418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Технологические потери  тепловой энергии, Гкал/год</w:t>
            </w:r>
          </w:p>
        </w:tc>
        <w:tc>
          <w:tcPr>
            <w:tcW w:w="1694" w:type="dxa"/>
            <w:vAlign w:val="center"/>
          </w:tcPr>
          <w:p w:rsidR="00955418" w:rsidRPr="001B434C" w:rsidRDefault="00955418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Технологические потери  тепловой энергии к материальной характеристике тепловых сетей, Гкал/ кв.м.</w:t>
            </w:r>
          </w:p>
        </w:tc>
      </w:tr>
      <w:tr w:rsidR="00955418" w:rsidRPr="00955418" w:rsidTr="00955418">
        <w:tc>
          <w:tcPr>
            <w:tcW w:w="1419" w:type="dxa"/>
          </w:tcPr>
          <w:p w:rsidR="00955418" w:rsidRPr="00955418" w:rsidRDefault="00955418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71" w:type="dxa"/>
            <w:vAlign w:val="center"/>
          </w:tcPr>
          <w:p w:rsidR="00955418" w:rsidRPr="00955418" w:rsidRDefault="00955418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955418" w:rsidRPr="00955418" w:rsidRDefault="00955418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vAlign w:val="center"/>
          </w:tcPr>
          <w:p w:rsidR="00955418" w:rsidRPr="00955418" w:rsidRDefault="00955418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285,72</w:t>
            </w:r>
          </w:p>
        </w:tc>
        <w:tc>
          <w:tcPr>
            <w:tcW w:w="1694" w:type="dxa"/>
            <w:vAlign w:val="center"/>
          </w:tcPr>
          <w:p w:rsidR="00955418" w:rsidRPr="00955418" w:rsidRDefault="00955418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44,01</w:t>
            </w:r>
          </w:p>
        </w:tc>
        <w:tc>
          <w:tcPr>
            <w:tcW w:w="1694" w:type="dxa"/>
            <w:vAlign w:val="center"/>
          </w:tcPr>
          <w:p w:rsidR="00955418" w:rsidRPr="00955418" w:rsidRDefault="00955418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955418" w:rsidRPr="00955418" w:rsidTr="00955418">
        <w:tc>
          <w:tcPr>
            <w:tcW w:w="1419" w:type="dxa"/>
          </w:tcPr>
          <w:p w:rsidR="00955418" w:rsidRPr="00955418" w:rsidRDefault="00955418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71" w:type="dxa"/>
            <w:vAlign w:val="center"/>
          </w:tcPr>
          <w:p w:rsidR="00955418" w:rsidRPr="00955418" w:rsidRDefault="00955418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955418" w:rsidRPr="00955418" w:rsidRDefault="00955418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vAlign w:val="center"/>
          </w:tcPr>
          <w:p w:rsidR="00955418" w:rsidRPr="00955418" w:rsidRDefault="00955418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285,72</w:t>
            </w:r>
          </w:p>
        </w:tc>
        <w:tc>
          <w:tcPr>
            <w:tcW w:w="1694" w:type="dxa"/>
            <w:vAlign w:val="center"/>
          </w:tcPr>
          <w:p w:rsidR="00955418" w:rsidRPr="00955418" w:rsidRDefault="00955418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44,01</w:t>
            </w:r>
          </w:p>
        </w:tc>
        <w:tc>
          <w:tcPr>
            <w:tcW w:w="1694" w:type="dxa"/>
            <w:vAlign w:val="center"/>
          </w:tcPr>
          <w:p w:rsidR="00955418" w:rsidRPr="00955418" w:rsidRDefault="00955418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955418" w:rsidRPr="00955418" w:rsidTr="00955418">
        <w:tc>
          <w:tcPr>
            <w:tcW w:w="1419" w:type="dxa"/>
          </w:tcPr>
          <w:p w:rsidR="00955418" w:rsidRPr="00955418" w:rsidRDefault="00955418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71" w:type="dxa"/>
            <w:vAlign w:val="center"/>
          </w:tcPr>
          <w:p w:rsidR="00955418" w:rsidRPr="00955418" w:rsidRDefault="00955418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955418" w:rsidRPr="00955418" w:rsidRDefault="00955418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vAlign w:val="center"/>
          </w:tcPr>
          <w:p w:rsidR="00955418" w:rsidRPr="00955418" w:rsidRDefault="00955418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285,72</w:t>
            </w:r>
          </w:p>
        </w:tc>
        <w:tc>
          <w:tcPr>
            <w:tcW w:w="1694" w:type="dxa"/>
            <w:vAlign w:val="center"/>
          </w:tcPr>
          <w:p w:rsidR="00955418" w:rsidRPr="00955418" w:rsidRDefault="00955418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44,01</w:t>
            </w:r>
          </w:p>
        </w:tc>
        <w:tc>
          <w:tcPr>
            <w:tcW w:w="1694" w:type="dxa"/>
            <w:vAlign w:val="center"/>
          </w:tcPr>
          <w:p w:rsidR="00955418" w:rsidRPr="00955418" w:rsidRDefault="00955418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</w:tbl>
    <w:p w:rsidR="00955418" w:rsidRPr="00955418" w:rsidRDefault="00955418" w:rsidP="0095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418">
        <w:rPr>
          <w:rFonts w:ascii="Times New Roman" w:hAnsi="Times New Roman" w:cs="Times New Roman"/>
          <w:sz w:val="24"/>
          <w:szCs w:val="24"/>
        </w:rPr>
        <w:t xml:space="preserve">           4. Постановление об установлении тарифов на тепловую энергию подлежит официальному опубликованию и вступает в силу с 1 января 2016 года.</w:t>
      </w:r>
    </w:p>
    <w:p w:rsidR="00955418" w:rsidRPr="00955418" w:rsidRDefault="00955418" w:rsidP="0095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418">
        <w:rPr>
          <w:rFonts w:ascii="Times New Roman" w:hAnsi="Times New Roman" w:cs="Times New Roman"/>
          <w:sz w:val="24"/>
          <w:szCs w:val="24"/>
        </w:rPr>
        <w:t>5.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955418" w:rsidRDefault="00955418" w:rsidP="0095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418">
        <w:rPr>
          <w:rFonts w:ascii="Times New Roman" w:hAnsi="Times New Roman" w:cs="Times New Roman"/>
          <w:sz w:val="24"/>
          <w:szCs w:val="24"/>
        </w:rPr>
        <w:t xml:space="preserve">6. Раскрыть информацию по стандартам раскрытия в установленные сроки, в соответствии с действующим законодательством. </w:t>
      </w:r>
    </w:p>
    <w:p w:rsidR="00955418" w:rsidRPr="00955418" w:rsidRDefault="001B434C" w:rsidP="00955418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7</w:t>
      </w:r>
      <w:r w:rsidR="00955418" w:rsidRPr="00955418">
        <w:rPr>
          <w:sz w:val="24"/>
          <w:szCs w:val="24"/>
        </w:rPr>
        <w:t xml:space="preserve">. Направить </w:t>
      </w:r>
      <w:proofErr w:type="gramStart"/>
      <w:r w:rsidR="00955418" w:rsidRPr="00955418">
        <w:rPr>
          <w:sz w:val="24"/>
          <w:szCs w:val="24"/>
        </w:rPr>
        <w:t>в ФАС России информацию по тарифам для включения в реестр субъектов естественных монополий в соответствии</w:t>
      </w:r>
      <w:proofErr w:type="gramEnd"/>
      <w:r w:rsidR="00955418" w:rsidRPr="00955418">
        <w:rPr>
          <w:sz w:val="24"/>
          <w:szCs w:val="24"/>
        </w:rPr>
        <w:t xml:space="preserve"> с требованиями законодательства.    </w:t>
      </w:r>
    </w:p>
    <w:p w:rsidR="00955418" w:rsidRPr="00955418" w:rsidRDefault="00955418" w:rsidP="00955418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434C" w:rsidRPr="005542C2" w:rsidRDefault="001B434C" w:rsidP="00554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21: </w:t>
      </w:r>
      <w:r w:rsidR="005542C2" w:rsidRPr="005542C2">
        <w:rPr>
          <w:rFonts w:ascii="Times New Roman" w:hAnsi="Times New Roman" w:cs="Times New Roman"/>
          <w:sz w:val="24"/>
          <w:szCs w:val="24"/>
        </w:rPr>
        <w:t>«</w:t>
      </w:r>
      <w:r w:rsidRPr="005542C2">
        <w:rPr>
          <w:rFonts w:ascii="Times New Roman" w:hAnsi="Times New Roman" w:cs="Times New Roman"/>
          <w:sz w:val="24"/>
          <w:szCs w:val="24"/>
        </w:rPr>
        <w:t>Об установлении тарифов на тепловую энергию, поставляемую МОУ Курьяновская ООШ потребителям Галичского муниципального района на 2016-2018 годы</w:t>
      </w:r>
      <w:r w:rsidR="005542C2">
        <w:rPr>
          <w:rFonts w:ascii="Times New Roman" w:hAnsi="Times New Roman" w:cs="Times New Roman"/>
          <w:sz w:val="24"/>
          <w:szCs w:val="24"/>
        </w:rPr>
        <w:t>»</w:t>
      </w:r>
      <w:r w:rsidRPr="005542C2">
        <w:rPr>
          <w:rFonts w:ascii="Times New Roman" w:hAnsi="Times New Roman" w:cs="Times New Roman"/>
          <w:sz w:val="24"/>
          <w:szCs w:val="24"/>
        </w:rPr>
        <w:t>.</w:t>
      </w:r>
    </w:p>
    <w:p w:rsidR="001B434C" w:rsidRPr="005542C2" w:rsidRDefault="001B434C" w:rsidP="00554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1B434C" w:rsidRPr="005542C2" w:rsidRDefault="001B434C" w:rsidP="00554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1B434C" w:rsidRPr="005542C2" w:rsidRDefault="001B434C" w:rsidP="005542C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5542C2">
        <w:rPr>
          <w:rFonts w:ascii="Times New Roman" w:hAnsi="Times New Roman" w:cs="Times New Roman"/>
          <w:sz w:val="24"/>
          <w:szCs w:val="24"/>
        </w:rPr>
        <w:t xml:space="preserve">Уполномоченного по делу Фатьянову О.Ю., сообщившего по рассматриваемому вопросу следующее. </w:t>
      </w:r>
    </w:p>
    <w:p w:rsidR="001B434C" w:rsidRPr="005542C2" w:rsidRDefault="001B434C" w:rsidP="005542C2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5542C2">
        <w:rPr>
          <w:rFonts w:ascii="Times New Roman" w:hAnsi="Times New Roman" w:cs="Times New Roman"/>
          <w:spacing w:val="-4"/>
          <w:sz w:val="24"/>
          <w:szCs w:val="24"/>
        </w:rPr>
        <w:t>Расчет экономической обоснованности тарифа на тепловую энергию на 2016 год выполнена департаментом государственного регулирования цен и тарифов Костромской области на основании заявления МОУ Курьяновская ООШ, в соответствии  с Федеральным законом от 27.07.2010 года   №190-ФЗ «О теплоснабжении», Основами ценообразования в сфере теплоснабжения, утвержденными постановлением Правительства РФ от 22 октября 2012 года № 1075 «О ценообразовании в сфере теплоснабжения», Методическими указаниями, утвержденными приказом</w:t>
      </w:r>
      <w:proofErr w:type="gramEnd"/>
      <w:r w:rsidRPr="005542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5542C2">
        <w:rPr>
          <w:rFonts w:ascii="Times New Roman" w:hAnsi="Times New Roman" w:cs="Times New Roman"/>
          <w:spacing w:val="-4"/>
          <w:sz w:val="24"/>
          <w:szCs w:val="24"/>
        </w:rPr>
        <w:t xml:space="preserve">ФСТ России от  13.06.2013 года № 760-э «Об утверждении Методических указаний по расчету регулируемых цен (тарифов) в сфере теплоснабжения»,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прогнозом социально-экономического развития Российской Федерации на 2016 год и плановый период 2017-2018 годов, одобренном Правительством Российской Федерации 07.10.2015 года (далее - Прогноз).  </w:t>
      </w:r>
      <w:proofErr w:type="gramEnd"/>
    </w:p>
    <w:p w:rsidR="001B434C" w:rsidRPr="005542C2" w:rsidRDefault="001B434C" w:rsidP="005542C2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spacing w:val="-4"/>
          <w:sz w:val="24"/>
          <w:szCs w:val="24"/>
        </w:rPr>
        <w:t xml:space="preserve">          При проведении настоящей экспертизы уполномоченный по делу опирался на исходные данные, представленные МОУ Курьяновская ООШ.</w:t>
      </w:r>
    </w:p>
    <w:p w:rsidR="001B434C" w:rsidRPr="005542C2" w:rsidRDefault="001B434C" w:rsidP="00554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 xml:space="preserve">       Постановлением департамента от 29.04.2015 №15/77 при установлении тарифов на тепловую энергию выбран метод регулирования тарифов – метод индексации установленных тарифов.</w:t>
      </w:r>
    </w:p>
    <w:p w:rsidR="001B434C" w:rsidRPr="005542C2" w:rsidRDefault="001B434C" w:rsidP="00554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 xml:space="preserve">       Приказом департамента от 29.04.2015  № 71 открыто дело об установлении  тарифов на тепловую энергию </w:t>
      </w:r>
      <w:r w:rsidRPr="005542C2">
        <w:rPr>
          <w:rFonts w:ascii="Times New Roman" w:hAnsi="Times New Roman" w:cs="Times New Roman"/>
          <w:spacing w:val="-4"/>
          <w:sz w:val="24"/>
          <w:szCs w:val="24"/>
        </w:rPr>
        <w:t>МОУ Курьяновская ООШ</w:t>
      </w:r>
      <w:r w:rsidRPr="005542C2">
        <w:rPr>
          <w:rFonts w:ascii="Times New Roman" w:hAnsi="Times New Roman" w:cs="Times New Roman"/>
          <w:sz w:val="24"/>
          <w:szCs w:val="24"/>
        </w:rPr>
        <w:t xml:space="preserve"> на 2016-2018 годы.</w:t>
      </w:r>
    </w:p>
    <w:p w:rsidR="001B434C" w:rsidRPr="005542C2" w:rsidRDefault="001B434C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pacing w:val="-4"/>
          <w:sz w:val="24"/>
          <w:szCs w:val="24"/>
        </w:rPr>
        <w:t>МОУ Курьяновская ООШ</w:t>
      </w:r>
      <w:r w:rsidRPr="005542C2">
        <w:rPr>
          <w:rFonts w:ascii="Times New Roman" w:hAnsi="Times New Roman" w:cs="Times New Roman"/>
          <w:sz w:val="24"/>
          <w:szCs w:val="24"/>
        </w:rPr>
        <w:t xml:space="preserve"> предложило тариф на тепловую энергию на 2016 год 2552,09 руб./Гкал, при необходимой валовой выручке 754,65 тыс</w:t>
      </w:r>
      <w:proofErr w:type="gramStart"/>
      <w:r w:rsidRPr="005542C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42C2"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1B434C" w:rsidRPr="005542C2" w:rsidRDefault="001B434C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434C" w:rsidRPr="005542C2" w:rsidRDefault="001B434C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 xml:space="preserve">Основные плановые показатели </w:t>
      </w:r>
      <w:r w:rsidRPr="005542C2">
        <w:rPr>
          <w:rFonts w:ascii="Times New Roman" w:hAnsi="Times New Roman" w:cs="Times New Roman"/>
          <w:spacing w:val="-4"/>
          <w:sz w:val="24"/>
          <w:szCs w:val="24"/>
        </w:rPr>
        <w:t>МОУ Курьяновская ООШ</w:t>
      </w:r>
      <w:r w:rsidRPr="005542C2">
        <w:rPr>
          <w:rFonts w:ascii="Times New Roman" w:hAnsi="Times New Roman" w:cs="Times New Roman"/>
          <w:sz w:val="24"/>
          <w:szCs w:val="24"/>
        </w:rPr>
        <w:t xml:space="preserve"> на  2016 год по теплоснабжению (по расчету департамента ГРЦиТ </w:t>
      </w:r>
      <w:proofErr w:type="gramStart"/>
      <w:r w:rsidRPr="005542C2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5542C2">
        <w:rPr>
          <w:rFonts w:ascii="Times New Roman" w:hAnsi="Times New Roman" w:cs="Times New Roman"/>
          <w:sz w:val="24"/>
          <w:szCs w:val="24"/>
        </w:rPr>
        <w:t>) составили:</w:t>
      </w:r>
    </w:p>
    <w:p w:rsidR="001B434C" w:rsidRPr="005542C2" w:rsidRDefault="001B434C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>- произведено тепловой энергии –231,0 Гкал;</w:t>
      </w:r>
    </w:p>
    <w:p w:rsidR="001B434C" w:rsidRPr="005542C2" w:rsidRDefault="001B434C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>- потери теплоэнергии в сети ЭСО – 5,1 Гкал;</w:t>
      </w:r>
    </w:p>
    <w:p w:rsidR="001B434C" w:rsidRPr="005542C2" w:rsidRDefault="001B434C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>- объем реализации тепловой энергии потребителям (полезный отпуск) – 225,9 Гкал;</w:t>
      </w:r>
    </w:p>
    <w:p w:rsidR="001B434C" w:rsidRPr="005542C2" w:rsidRDefault="001B434C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 xml:space="preserve">  Объем необходимой валовой выручки – 574,03 тыс</w:t>
      </w:r>
      <w:proofErr w:type="gramStart"/>
      <w:r w:rsidRPr="005542C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42C2">
        <w:rPr>
          <w:rFonts w:ascii="Times New Roman" w:hAnsi="Times New Roman" w:cs="Times New Roman"/>
          <w:sz w:val="24"/>
          <w:szCs w:val="24"/>
        </w:rPr>
        <w:t xml:space="preserve">уб., в том числе: </w:t>
      </w:r>
    </w:p>
    <w:p w:rsidR="001B434C" w:rsidRPr="005542C2" w:rsidRDefault="001B434C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>- расходы на сырье и материалы – 2,72 тыс</w:t>
      </w:r>
      <w:proofErr w:type="gramStart"/>
      <w:r w:rsidRPr="005542C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42C2">
        <w:rPr>
          <w:rFonts w:ascii="Times New Roman" w:hAnsi="Times New Roman" w:cs="Times New Roman"/>
          <w:sz w:val="24"/>
          <w:szCs w:val="24"/>
        </w:rPr>
        <w:t>уб.;</w:t>
      </w:r>
    </w:p>
    <w:p w:rsidR="001B434C" w:rsidRPr="005542C2" w:rsidRDefault="001B434C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>- расходы на топливо – 127,9 тыс</w:t>
      </w:r>
      <w:proofErr w:type="gramStart"/>
      <w:r w:rsidRPr="005542C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42C2">
        <w:rPr>
          <w:rFonts w:ascii="Times New Roman" w:hAnsi="Times New Roman" w:cs="Times New Roman"/>
          <w:sz w:val="24"/>
          <w:szCs w:val="24"/>
        </w:rPr>
        <w:t>уб.;</w:t>
      </w:r>
    </w:p>
    <w:p w:rsidR="001B434C" w:rsidRPr="005542C2" w:rsidRDefault="001B434C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>- расходы на покупаемые энергетические ресурсы (электроэнергия на технические нужды) – 32,85 тыс</w:t>
      </w:r>
      <w:proofErr w:type="gramStart"/>
      <w:r w:rsidRPr="005542C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42C2">
        <w:rPr>
          <w:rFonts w:ascii="Times New Roman" w:hAnsi="Times New Roman" w:cs="Times New Roman"/>
          <w:sz w:val="24"/>
          <w:szCs w:val="24"/>
        </w:rPr>
        <w:t>уб.;</w:t>
      </w:r>
    </w:p>
    <w:p w:rsidR="001B434C" w:rsidRPr="005542C2" w:rsidRDefault="001B434C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>- оплата труда  – 241,09 тыс</w:t>
      </w:r>
      <w:proofErr w:type="gramStart"/>
      <w:r w:rsidRPr="005542C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42C2">
        <w:rPr>
          <w:rFonts w:ascii="Times New Roman" w:hAnsi="Times New Roman" w:cs="Times New Roman"/>
          <w:sz w:val="24"/>
          <w:szCs w:val="24"/>
        </w:rPr>
        <w:t>уб.;</w:t>
      </w:r>
    </w:p>
    <w:p w:rsidR="001B434C" w:rsidRPr="005542C2" w:rsidRDefault="001B434C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>- страховые взносы во внебюджетные фонды – 72,81 тыс</w:t>
      </w:r>
      <w:proofErr w:type="gramStart"/>
      <w:r w:rsidRPr="005542C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42C2">
        <w:rPr>
          <w:rFonts w:ascii="Times New Roman" w:hAnsi="Times New Roman" w:cs="Times New Roman"/>
          <w:sz w:val="24"/>
          <w:szCs w:val="24"/>
        </w:rPr>
        <w:t>уб.;</w:t>
      </w:r>
    </w:p>
    <w:p w:rsidR="001B434C" w:rsidRPr="005542C2" w:rsidRDefault="001B434C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>- ремонт основных средств, выполняемых подрядным способом – 56,0 тыс</w:t>
      </w:r>
      <w:proofErr w:type="gramStart"/>
      <w:r w:rsidRPr="005542C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42C2">
        <w:rPr>
          <w:rFonts w:ascii="Times New Roman" w:hAnsi="Times New Roman" w:cs="Times New Roman"/>
          <w:sz w:val="24"/>
          <w:szCs w:val="24"/>
        </w:rPr>
        <w:t>уб.;</w:t>
      </w:r>
    </w:p>
    <w:p w:rsidR="001B434C" w:rsidRPr="005542C2" w:rsidRDefault="001B434C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>- расходы на оплату иных работ и услуг, выполняемых по договорам с организациями, включая расходы на оплату услуг связи, вневедомственной охраны, коммунальных услуг, юридических, аудиторских и консультационных услуг – 4,41 тыс</w:t>
      </w:r>
      <w:proofErr w:type="gramStart"/>
      <w:r w:rsidRPr="005542C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42C2">
        <w:rPr>
          <w:rFonts w:ascii="Times New Roman" w:hAnsi="Times New Roman" w:cs="Times New Roman"/>
          <w:sz w:val="24"/>
          <w:szCs w:val="24"/>
        </w:rPr>
        <w:t>уб.;</w:t>
      </w:r>
    </w:p>
    <w:p w:rsidR="001B434C" w:rsidRPr="005542C2" w:rsidRDefault="001B434C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>- расходы по обучению персонала – 2,65 тыс</w:t>
      </w:r>
      <w:proofErr w:type="gramStart"/>
      <w:r w:rsidRPr="005542C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42C2">
        <w:rPr>
          <w:rFonts w:ascii="Times New Roman" w:hAnsi="Times New Roman" w:cs="Times New Roman"/>
          <w:sz w:val="24"/>
          <w:szCs w:val="24"/>
        </w:rPr>
        <w:t>уб.;</w:t>
      </w:r>
    </w:p>
    <w:p w:rsidR="001B434C" w:rsidRPr="005542C2" w:rsidRDefault="001B434C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>- другие расходы, связанные с производством и (или) реализацией продукции – 25,06 тыс</w:t>
      </w:r>
      <w:proofErr w:type="gramStart"/>
      <w:r w:rsidRPr="005542C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42C2">
        <w:rPr>
          <w:rFonts w:ascii="Times New Roman" w:hAnsi="Times New Roman" w:cs="Times New Roman"/>
          <w:sz w:val="24"/>
          <w:szCs w:val="24"/>
        </w:rPr>
        <w:t>уб.;</w:t>
      </w:r>
    </w:p>
    <w:p w:rsidR="001B434C" w:rsidRPr="005542C2" w:rsidRDefault="001B434C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>- расходы, не учитываемые в целях налогообложения – 8,54 тыс</w:t>
      </w:r>
      <w:proofErr w:type="gramStart"/>
      <w:r w:rsidRPr="005542C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42C2">
        <w:rPr>
          <w:rFonts w:ascii="Times New Roman" w:hAnsi="Times New Roman" w:cs="Times New Roman"/>
          <w:sz w:val="24"/>
          <w:szCs w:val="24"/>
        </w:rPr>
        <w:t>уб.</w:t>
      </w:r>
    </w:p>
    <w:p w:rsidR="001B434C" w:rsidRPr="005542C2" w:rsidRDefault="001B434C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434C" w:rsidRPr="005542C2" w:rsidRDefault="001B434C" w:rsidP="00554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spacing w:val="-4"/>
          <w:sz w:val="24"/>
          <w:szCs w:val="24"/>
        </w:rPr>
        <w:t xml:space="preserve">На обслуживании МОУ Курьяновская ООШ находится 1 котельная, переданная на баланс школы распоряжением администрации Галичского района от 24.11.2005 № 463-р. </w:t>
      </w:r>
    </w:p>
    <w:p w:rsidR="001B434C" w:rsidRPr="005542C2" w:rsidRDefault="001B434C" w:rsidP="00554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spacing w:val="-4"/>
          <w:sz w:val="24"/>
          <w:szCs w:val="24"/>
        </w:rPr>
        <w:t>Потребителями тепловой энергии  МОУ Курьяновская ООШ являются организации, финансируемые из бюджета.</w:t>
      </w:r>
    </w:p>
    <w:p w:rsidR="001B434C" w:rsidRPr="005542C2" w:rsidRDefault="001B434C" w:rsidP="005542C2">
      <w:pPr>
        <w:pStyle w:val="aa"/>
        <w:ind w:firstLine="709"/>
        <w:rPr>
          <w:spacing w:val="-4"/>
          <w:sz w:val="24"/>
          <w:szCs w:val="24"/>
        </w:rPr>
      </w:pPr>
      <w:r w:rsidRPr="005542C2">
        <w:rPr>
          <w:spacing w:val="-4"/>
          <w:sz w:val="24"/>
          <w:szCs w:val="24"/>
        </w:rPr>
        <w:t xml:space="preserve">Состав расходов, включаемых в необходимую валовую выручку МОУ Курьяновская ООШ от производства и передачи тепловой энергии, определен в соответствии с Основами ценообразования в сфере теплоснабжения, действующим законодательством в сфере бухгалтерского и налогового учета.    </w:t>
      </w:r>
    </w:p>
    <w:p w:rsidR="001B434C" w:rsidRPr="005542C2" w:rsidRDefault="001B434C" w:rsidP="005542C2">
      <w:pPr>
        <w:pStyle w:val="aa"/>
        <w:ind w:firstLine="709"/>
        <w:rPr>
          <w:spacing w:val="-4"/>
          <w:sz w:val="24"/>
          <w:szCs w:val="24"/>
        </w:rPr>
      </w:pPr>
      <w:r w:rsidRPr="005542C2">
        <w:rPr>
          <w:spacing w:val="-4"/>
          <w:sz w:val="24"/>
          <w:szCs w:val="24"/>
        </w:rPr>
        <w:t>В соответствии с пунктом 22 Основ ценообразования регулируемые тарифы рассчитываются на основе размера необходимой валовой выручки и расчетного объема производства тепловой энергии за расчетный период регулирования. Расчетным периодом регулирования является финансовый год. Методом регулирования тарифов принят метод индексации установленных тарифов.</w:t>
      </w:r>
    </w:p>
    <w:p w:rsidR="001B434C" w:rsidRPr="005542C2" w:rsidRDefault="001B434C" w:rsidP="005542C2">
      <w:pPr>
        <w:pStyle w:val="aa"/>
        <w:ind w:firstLine="709"/>
        <w:rPr>
          <w:sz w:val="24"/>
          <w:szCs w:val="24"/>
        </w:rPr>
      </w:pPr>
      <w:r w:rsidRPr="005542C2">
        <w:rPr>
          <w:spacing w:val="-4"/>
          <w:sz w:val="24"/>
          <w:szCs w:val="24"/>
        </w:rPr>
        <w:t>Расчет</w:t>
      </w:r>
      <w:r w:rsidRPr="005542C2">
        <w:rPr>
          <w:b/>
          <w:spacing w:val="-4"/>
          <w:sz w:val="24"/>
          <w:szCs w:val="24"/>
        </w:rPr>
        <w:t xml:space="preserve"> полезного отпуска </w:t>
      </w:r>
      <w:r w:rsidRPr="005542C2">
        <w:rPr>
          <w:sz w:val="24"/>
          <w:szCs w:val="24"/>
        </w:rPr>
        <w:t>произведен в соответствии с методикой определения потребности в топливе, электрической энергии и воде при производстве и передаче тепловой энергии и теплоносителей в системах коммунального теплоснабжения исходя из объемов зданий  и тепловых нагрузок.</w:t>
      </w:r>
    </w:p>
    <w:p w:rsidR="001B434C" w:rsidRPr="005542C2" w:rsidRDefault="001B434C" w:rsidP="005542C2">
      <w:pPr>
        <w:pStyle w:val="aa"/>
        <w:ind w:firstLine="709"/>
        <w:rPr>
          <w:spacing w:val="-4"/>
          <w:sz w:val="24"/>
          <w:szCs w:val="24"/>
        </w:rPr>
      </w:pPr>
      <w:r w:rsidRPr="005542C2">
        <w:rPr>
          <w:b/>
          <w:spacing w:val="-4"/>
          <w:sz w:val="24"/>
          <w:szCs w:val="24"/>
        </w:rPr>
        <w:t>Статья «Расходы на сырье и материалы»</w:t>
      </w:r>
      <w:r w:rsidRPr="005542C2">
        <w:rPr>
          <w:spacing w:val="-4"/>
          <w:sz w:val="24"/>
          <w:szCs w:val="24"/>
        </w:rPr>
        <w:t xml:space="preserve"> - снижены на 14,38 тыс. руб.  Затраты приняты в сумме 2,72 тыс</w:t>
      </w:r>
      <w:proofErr w:type="gramStart"/>
      <w:r w:rsidRPr="005542C2">
        <w:rPr>
          <w:spacing w:val="-4"/>
          <w:sz w:val="24"/>
          <w:szCs w:val="24"/>
        </w:rPr>
        <w:t>.р</w:t>
      </w:r>
      <w:proofErr w:type="gramEnd"/>
      <w:r w:rsidRPr="005542C2">
        <w:rPr>
          <w:spacing w:val="-4"/>
          <w:sz w:val="24"/>
          <w:szCs w:val="24"/>
        </w:rPr>
        <w:t>уб. на материалы для ремонта котла.</w:t>
      </w:r>
    </w:p>
    <w:p w:rsidR="001B434C" w:rsidRPr="005542C2" w:rsidRDefault="001B434C" w:rsidP="0055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Статья «Расходы на топливо» - </w:t>
      </w:r>
      <w:r w:rsidRPr="005542C2">
        <w:rPr>
          <w:rFonts w:ascii="Times New Roman" w:hAnsi="Times New Roman" w:cs="Times New Roman"/>
          <w:spacing w:val="-4"/>
          <w:sz w:val="24"/>
          <w:szCs w:val="24"/>
        </w:rPr>
        <w:t>увеличены на 13,74 тыс. руб., за счет снижения объема дров на 39,43 куб</w:t>
      </w:r>
      <w:proofErr w:type="gramStart"/>
      <w:r w:rsidRPr="005542C2">
        <w:rPr>
          <w:rFonts w:ascii="Times New Roman" w:hAnsi="Times New Roman" w:cs="Times New Roman"/>
          <w:spacing w:val="-4"/>
          <w:sz w:val="24"/>
          <w:szCs w:val="24"/>
        </w:rPr>
        <w:t>.м</w:t>
      </w:r>
      <w:proofErr w:type="gramEnd"/>
      <w:r w:rsidRPr="005542C2">
        <w:rPr>
          <w:rFonts w:ascii="Times New Roman" w:hAnsi="Times New Roman" w:cs="Times New Roman"/>
          <w:spacing w:val="-4"/>
          <w:sz w:val="24"/>
          <w:szCs w:val="24"/>
        </w:rPr>
        <w:t xml:space="preserve"> при увеличении  цены на дрова с учетом договоров поставки и расходов на распиловку и расколку на 136,22 руб./куб.м. С 01.07.2016 цена топлива увеличена в пределах Прогноза.</w:t>
      </w:r>
    </w:p>
    <w:p w:rsidR="001B434C" w:rsidRPr="005542C2" w:rsidRDefault="001B434C" w:rsidP="005542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Статья «Расходы на покупаемые энергетические ресурсы» (Электроэнергия на технологические цели) </w:t>
      </w:r>
      <w:r w:rsidRPr="005542C2">
        <w:rPr>
          <w:rFonts w:ascii="Times New Roman" w:hAnsi="Times New Roman" w:cs="Times New Roman"/>
          <w:spacing w:val="-4"/>
          <w:sz w:val="24"/>
          <w:szCs w:val="24"/>
        </w:rPr>
        <w:t>- затраты снижены на 4,14 тыс. руб. за счет корректировки объемов поставляемой электроэнергии, принятой на уровне утвержденных на 2015 год и средней цены на электроэнергию за июль-сентябрь 2015 года. С 01.07.2016 цена проиндексирована на 107,5% в соответствии с Прогнозом.</w:t>
      </w:r>
    </w:p>
    <w:p w:rsidR="001B434C" w:rsidRPr="005542C2" w:rsidRDefault="001B434C" w:rsidP="005542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Статья «Амортизация основных средств и нематериальных активов» </w:t>
      </w:r>
      <w:r w:rsidRPr="005542C2">
        <w:rPr>
          <w:rFonts w:ascii="Times New Roman" w:hAnsi="Times New Roman" w:cs="Times New Roman"/>
          <w:spacing w:val="-4"/>
          <w:sz w:val="24"/>
          <w:szCs w:val="24"/>
        </w:rPr>
        <w:t>- амортизация основных средств начислена полностью, предприятием более не начисляется.</w:t>
      </w:r>
    </w:p>
    <w:p w:rsidR="001B434C" w:rsidRPr="005542C2" w:rsidRDefault="001B434C" w:rsidP="005542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b/>
          <w:spacing w:val="-4"/>
          <w:sz w:val="24"/>
          <w:szCs w:val="24"/>
        </w:rPr>
        <w:t>Статья «Оплата труда» -</w:t>
      </w:r>
      <w:r w:rsidRPr="005542C2">
        <w:rPr>
          <w:rFonts w:ascii="Times New Roman" w:hAnsi="Times New Roman" w:cs="Times New Roman"/>
          <w:spacing w:val="-4"/>
          <w:sz w:val="24"/>
          <w:szCs w:val="24"/>
        </w:rPr>
        <w:t xml:space="preserve"> расходы снижены на 26,89 тыс</w:t>
      </w:r>
      <w:proofErr w:type="gramStart"/>
      <w:r w:rsidRPr="005542C2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5542C2">
        <w:rPr>
          <w:rFonts w:ascii="Times New Roman" w:hAnsi="Times New Roman" w:cs="Times New Roman"/>
          <w:spacing w:val="-4"/>
          <w:sz w:val="24"/>
          <w:szCs w:val="24"/>
        </w:rPr>
        <w:t xml:space="preserve">уб. и составляют 241,09 тыс.руб. В состав расходов на оплату труда входят заработная плата основных рабочих и заработная плата бухгалтера (АУП). С 01.07.2016 года затраты проиндексированы на 106,4%. </w:t>
      </w:r>
    </w:p>
    <w:p w:rsidR="001B434C" w:rsidRPr="005542C2" w:rsidRDefault="001B434C" w:rsidP="005542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 xml:space="preserve">Статья «Страховые взносы во внебюджетные фонды» </w:t>
      </w:r>
      <w:r w:rsidRPr="005542C2">
        <w:rPr>
          <w:rFonts w:ascii="Times New Roman" w:hAnsi="Times New Roman" w:cs="Times New Roman"/>
          <w:spacing w:val="-4"/>
          <w:sz w:val="24"/>
          <w:szCs w:val="24"/>
        </w:rPr>
        <w:t>- страховые взносы приняты в размере 30,2% от фонда оплаты труда работников МОУ Курьяновская ООШ и составляет 72,81 тыс</w:t>
      </w:r>
      <w:proofErr w:type="gramStart"/>
      <w:r w:rsidRPr="005542C2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5542C2">
        <w:rPr>
          <w:rFonts w:ascii="Times New Roman" w:hAnsi="Times New Roman" w:cs="Times New Roman"/>
          <w:spacing w:val="-4"/>
          <w:sz w:val="24"/>
          <w:szCs w:val="24"/>
        </w:rPr>
        <w:t>уб. Снижение затрат 8,12 тыс.руб.</w:t>
      </w:r>
    </w:p>
    <w:p w:rsidR="001B434C" w:rsidRPr="005542C2" w:rsidRDefault="001B434C" w:rsidP="005542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Статья «Ремонт основных средств, выполняемый подрядным способом» </w:t>
      </w:r>
      <w:r w:rsidRPr="005542C2">
        <w:rPr>
          <w:rFonts w:ascii="Times New Roman" w:hAnsi="Times New Roman" w:cs="Times New Roman"/>
          <w:spacing w:val="-4"/>
          <w:sz w:val="24"/>
          <w:szCs w:val="24"/>
        </w:rPr>
        <w:t>- расходы снижены на 97,5 тыс</w:t>
      </w:r>
      <w:proofErr w:type="gramStart"/>
      <w:r w:rsidRPr="005542C2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5542C2">
        <w:rPr>
          <w:rFonts w:ascii="Times New Roman" w:hAnsi="Times New Roman" w:cs="Times New Roman"/>
          <w:spacing w:val="-4"/>
          <w:sz w:val="24"/>
          <w:szCs w:val="24"/>
        </w:rPr>
        <w:t>уб. на основании проверенных департаментом ТЭК и ЖКХ КО смет ремонтов и сроков их проведения.</w:t>
      </w:r>
    </w:p>
    <w:p w:rsidR="001B434C" w:rsidRPr="005542C2" w:rsidRDefault="001B434C" w:rsidP="005542C2">
      <w:pPr>
        <w:pStyle w:val="aa"/>
        <w:ind w:firstLine="709"/>
        <w:rPr>
          <w:b/>
          <w:spacing w:val="-4"/>
          <w:sz w:val="24"/>
          <w:szCs w:val="24"/>
        </w:rPr>
      </w:pPr>
      <w:proofErr w:type="gramStart"/>
      <w:r w:rsidRPr="005542C2">
        <w:rPr>
          <w:b/>
          <w:spacing w:val="-4"/>
          <w:sz w:val="24"/>
          <w:szCs w:val="24"/>
        </w:rPr>
        <w:t xml:space="preserve">Статья «Расходы на оплату иных работ и услуг, выполняемых по договорам с организациями, включая расходы на оплату услуг связи, вневедомственной охраны, коммунальных услуг, юридических, информационных, аудиторских и консультационных услуг» </w:t>
      </w:r>
      <w:r w:rsidRPr="005542C2">
        <w:rPr>
          <w:spacing w:val="-4"/>
          <w:sz w:val="24"/>
          <w:szCs w:val="24"/>
        </w:rPr>
        <w:t>- затраты увеличены на 4,41 тыс. руб. на информационно-консультационные услуги (программы ЕИАС и прочих для направления  отчетности по услугам теплоснабжения и раскрытию информации).</w:t>
      </w:r>
      <w:proofErr w:type="gramEnd"/>
    </w:p>
    <w:p w:rsidR="001B434C" w:rsidRPr="005542C2" w:rsidRDefault="001B434C" w:rsidP="005542C2">
      <w:pPr>
        <w:pStyle w:val="aa"/>
        <w:ind w:firstLine="709"/>
        <w:rPr>
          <w:b/>
          <w:spacing w:val="-4"/>
          <w:sz w:val="24"/>
          <w:szCs w:val="24"/>
        </w:rPr>
      </w:pPr>
      <w:r w:rsidRPr="005542C2">
        <w:rPr>
          <w:b/>
          <w:spacing w:val="-4"/>
          <w:sz w:val="24"/>
          <w:szCs w:val="24"/>
        </w:rPr>
        <w:t xml:space="preserve">Статья «Расходы на обучение персонала» </w:t>
      </w:r>
      <w:r w:rsidRPr="005542C2">
        <w:rPr>
          <w:spacing w:val="-4"/>
          <w:sz w:val="24"/>
          <w:szCs w:val="24"/>
        </w:rPr>
        <w:t>- затраты в сумме 2,65 тыс</w:t>
      </w:r>
      <w:proofErr w:type="gramStart"/>
      <w:r w:rsidRPr="005542C2">
        <w:rPr>
          <w:spacing w:val="-4"/>
          <w:sz w:val="24"/>
          <w:szCs w:val="24"/>
        </w:rPr>
        <w:t>.р</w:t>
      </w:r>
      <w:proofErr w:type="gramEnd"/>
      <w:r w:rsidRPr="005542C2">
        <w:rPr>
          <w:spacing w:val="-4"/>
          <w:sz w:val="24"/>
          <w:szCs w:val="24"/>
        </w:rPr>
        <w:t>уб. приняты на основании фактических расходов за предыдущие периоды. Снижение 2,95 тыс</w:t>
      </w:r>
      <w:proofErr w:type="gramStart"/>
      <w:r w:rsidRPr="005542C2">
        <w:rPr>
          <w:spacing w:val="-4"/>
          <w:sz w:val="24"/>
          <w:szCs w:val="24"/>
        </w:rPr>
        <w:t>.р</w:t>
      </w:r>
      <w:proofErr w:type="gramEnd"/>
      <w:r w:rsidRPr="005542C2">
        <w:rPr>
          <w:spacing w:val="-4"/>
          <w:sz w:val="24"/>
          <w:szCs w:val="24"/>
        </w:rPr>
        <w:t>уб.</w:t>
      </w:r>
    </w:p>
    <w:p w:rsidR="001B434C" w:rsidRPr="005542C2" w:rsidRDefault="001B434C" w:rsidP="005542C2">
      <w:pPr>
        <w:pStyle w:val="aa"/>
        <w:ind w:firstLine="709"/>
        <w:rPr>
          <w:spacing w:val="-4"/>
          <w:sz w:val="24"/>
          <w:szCs w:val="24"/>
        </w:rPr>
      </w:pPr>
      <w:r w:rsidRPr="005542C2">
        <w:rPr>
          <w:b/>
          <w:spacing w:val="-4"/>
          <w:sz w:val="24"/>
          <w:szCs w:val="24"/>
        </w:rPr>
        <w:t xml:space="preserve">Статья «Другие расходы, связанные с производством и реализацией продукции» </w:t>
      </w:r>
      <w:r w:rsidRPr="005542C2">
        <w:rPr>
          <w:spacing w:val="-4"/>
          <w:sz w:val="24"/>
          <w:szCs w:val="24"/>
        </w:rPr>
        <w:t>- расходы снижены на 53,34 тыс. руб. При формировании расходов учтены затраты на охрану труда и технику безопасности (спецодежда, моющие средства), прочие расходы (инвентарь, пожарный щит, огнетушитель и т.д.).</w:t>
      </w:r>
    </w:p>
    <w:p w:rsidR="001B434C" w:rsidRPr="005542C2" w:rsidRDefault="001B434C" w:rsidP="005542C2">
      <w:pPr>
        <w:pStyle w:val="aa"/>
        <w:ind w:firstLine="0"/>
        <w:rPr>
          <w:spacing w:val="-4"/>
          <w:sz w:val="24"/>
          <w:szCs w:val="24"/>
        </w:rPr>
      </w:pPr>
      <w:r w:rsidRPr="005542C2">
        <w:rPr>
          <w:b/>
          <w:spacing w:val="-4"/>
          <w:sz w:val="24"/>
          <w:szCs w:val="24"/>
        </w:rPr>
        <w:t xml:space="preserve">             Статья «Расходы, не учитываемые в целях налогообложения»</w:t>
      </w:r>
      <w:r w:rsidRPr="005542C2">
        <w:rPr>
          <w:spacing w:val="-4"/>
          <w:sz w:val="24"/>
          <w:szCs w:val="24"/>
        </w:rPr>
        <w:t xml:space="preserve"> - увеличены на 8,54 тыс.</w:t>
      </w:r>
      <w:r w:rsidR="005542C2">
        <w:rPr>
          <w:spacing w:val="-4"/>
          <w:sz w:val="24"/>
          <w:szCs w:val="24"/>
        </w:rPr>
        <w:t xml:space="preserve"> </w:t>
      </w:r>
      <w:r w:rsidRPr="005542C2">
        <w:rPr>
          <w:spacing w:val="-4"/>
          <w:sz w:val="24"/>
          <w:szCs w:val="24"/>
        </w:rPr>
        <w:t>руб. и включают в себя налог на прибыль.</w:t>
      </w:r>
    </w:p>
    <w:p w:rsidR="005542C2" w:rsidRDefault="005542C2" w:rsidP="005542C2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B434C" w:rsidRPr="005542C2" w:rsidRDefault="001B434C" w:rsidP="005542C2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spacing w:val="-4"/>
          <w:sz w:val="24"/>
          <w:szCs w:val="24"/>
        </w:rPr>
        <w:t>В соответствии с приказом ФСТ России от 13.06.2013 г. № 760-э «Об утверждении методических указаний по расчету регулируемых цен (тарифов) в сфере теплоснабжения» затраты 2016 (базовый период) года были разделены на операционные (подконтрольные) расходы, неподконтрольные расходы и расходы на приобретение  энергетических ресурсов и холодной воды.</w:t>
      </w:r>
    </w:p>
    <w:p w:rsidR="001B434C" w:rsidRPr="005542C2" w:rsidRDefault="001B434C" w:rsidP="005542C2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spacing w:val="-4"/>
          <w:sz w:val="24"/>
          <w:szCs w:val="24"/>
        </w:rPr>
        <w:t xml:space="preserve">С 01.07.2017 г. и с 01.07.2018 г. операционные (подконтрольные) расходы  проиндексированы на индекс потребительских цен, который в соответствии с прогнозом социально-экономического развития составит в 2017 году – 106,0%, в 2018 году – 105,0%. </w:t>
      </w:r>
    </w:p>
    <w:p w:rsidR="001B434C" w:rsidRPr="005542C2" w:rsidRDefault="001B434C" w:rsidP="005542C2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spacing w:val="-4"/>
          <w:sz w:val="24"/>
          <w:szCs w:val="24"/>
        </w:rPr>
        <w:t xml:space="preserve">Неподконтрольные расходы не изменяются, расходы на приобретение энергетических ресурсов и холодной воды индексируются в соответствии с прогнозом социально-экономического развития. </w:t>
      </w:r>
    </w:p>
    <w:p w:rsidR="001B434C" w:rsidRPr="005542C2" w:rsidRDefault="001B434C" w:rsidP="005542C2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spacing w:val="-4"/>
          <w:sz w:val="24"/>
          <w:szCs w:val="24"/>
        </w:rPr>
        <w:t>Нормативный уровень прибыли с 01.07.2017 г. и с 01.07.2018 г. составил 0,5 % .</w:t>
      </w:r>
    </w:p>
    <w:p w:rsidR="001B434C" w:rsidRPr="005542C2" w:rsidRDefault="001B434C" w:rsidP="005542C2">
      <w:pPr>
        <w:pStyle w:val="2"/>
        <w:tabs>
          <w:tab w:val="left" w:pos="4962"/>
        </w:tabs>
        <w:spacing w:after="0" w:line="240" w:lineRule="auto"/>
        <w:ind w:left="0"/>
        <w:rPr>
          <w:rFonts w:ascii="Times New Roman" w:hAnsi="Times New Roman"/>
          <w:spacing w:val="-4"/>
          <w:sz w:val="24"/>
          <w:szCs w:val="24"/>
        </w:rPr>
      </w:pPr>
      <w:r w:rsidRPr="005542C2">
        <w:rPr>
          <w:rFonts w:ascii="Times New Roman" w:hAnsi="Times New Roman"/>
          <w:spacing w:val="-4"/>
          <w:sz w:val="24"/>
          <w:szCs w:val="24"/>
        </w:rPr>
        <w:t xml:space="preserve">          На основании проведенного анализа технико-экономических показателей по тарифам на тепловую энергию, поставляемую МОУ Курьяновская ООШ потребителям Галичского муниципального района, на утверждение  Правлением департамента государственного регулирования цен и тарифов Костромской области  предлагаются экономически обоснованные тарифы на тепловую энергию на 2016-2018 год через тепловую сеть - теплоноситель горячая вода:</w:t>
      </w:r>
    </w:p>
    <w:p w:rsidR="001B434C" w:rsidRPr="005542C2" w:rsidRDefault="001B434C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spacing w:val="-4"/>
          <w:sz w:val="24"/>
          <w:szCs w:val="24"/>
        </w:rPr>
        <w:t>с 01.01.2016 г. в размере: 2519,00 руб./Гкал (без учета НДС),</w:t>
      </w:r>
    </w:p>
    <w:p w:rsidR="001B434C" w:rsidRPr="005542C2" w:rsidRDefault="001B434C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spacing w:val="-4"/>
          <w:sz w:val="24"/>
          <w:szCs w:val="24"/>
        </w:rPr>
        <w:t>с 01.07.2016 г. в размере: 2568,00 руб./Гкал (без учета НДС),</w:t>
      </w:r>
    </w:p>
    <w:p w:rsidR="001B434C" w:rsidRPr="005542C2" w:rsidRDefault="001B434C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spacing w:val="-4"/>
          <w:sz w:val="24"/>
          <w:szCs w:val="24"/>
        </w:rPr>
        <w:t>с 01.01.2017 г. в размере: 2568,00 руб./Гкал (без учета НДС),</w:t>
      </w:r>
    </w:p>
    <w:p w:rsidR="001B434C" w:rsidRPr="005542C2" w:rsidRDefault="001B434C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spacing w:val="-4"/>
          <w:sz w:val="24"/>
          <w:szCs w:val="24"/>
        </w:rPr>
        <w:t>с 01.07.2017 г. в размере: 2733,73,10 руб./Гкал (без учета НДС),</w:t>
      </w:r>
    </w:p>
    <w:p w:rsidR="001B434C" w:rsidRPr="005542C2" w:rsidRDefault="001B434C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spacing w:val="-4"/>
          <w:sz w:val="24"/>
          <w:szCs w:val="24"/>
        </w:rPr>
        <w:t>с 01.01.2018 г. в размере: 2733,73 руб./Гкал (без учета НДС),</w:t>
      </w:r>
    </w:p>
    <w:p w:rsidR="001B434C" w:rsidRPr="005542C2" w:rsidRDefault="001B434C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spacing w:val="-4"/>
          <w:sz w:val="24"/>
          <w:szCs w:val="24"/>
        </w:rPr>
        <w:t>с 01.07.2018 г. в размере: 2870,36 руб./Гкал (без учета НДС).</w:t>
      </w:r>
    </w:p>
    <w:p w:rsidR="001B434C" w:rsidRPr="005542C2" w:rsidRDefault="001B434C" w:rsidP="005542C2">
      <w:pPr>
        <w:pStyle w:val="aa"/>
        <w:ind w:firstLine="709"/>
        <w:rPr>
          <w:sz w:val="24"/>
          <w:szCs w:val="24"/>
        </w:rPr>
      </w:pPr>
    </w:p>
    <w:p w:rsidR="001B434C" w:rsidRPr="005542C2" w:rsidRDefault="001B434C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 xml:space="preserve">Рост тарифа на тепловую энергию с 01.07.2016 года составил 1,95%, что в пределах роста,  определенного Прогнозом </w:t>
      </w:r>
      <w:r w:rsidRPr="005542C2">
        <w:rPr>
          <w:rFonts w:ascii="Times New Roman" w:hAnsi="Times New Roman" w:cs="Times New Roman"/>
          <w:spacing w:val="-4"/>
          <w:sz w:val="24"/>
          <w:szCs w:val="24"/>
        </w:rPr>
        <w:t xml:space="preserve">социально-экономического развития Российской Федерации на 2016 год и плановый период 2017-2018 годов, </w:t>
      </w:r>
      <w:proofErr w:type="gramStart"/>
      <w:r w:rsidRPr="005542C2">
        <w:rPr>
          <w:rFonts w:ascii="Times New Roman" w:hAnsi="Times New Roman" w:cs="Times New Roman"/>
          <w:spacing w:val="-4"/>
          <w:sz w:val="24"/>
          <w:szCs w:val="24"/>
        </w:rPr>
        <w:t>одобренном</w:t>
      </w:r>
      <w:proofErr w:type="gramEnd"/>
      <w:r w:rsidRPr="005542C2">
        <w:rPr>
          <w:rFonts w:ascii="Times New Roman" w:hAnsi="Times New Roman" w:cs="Times New Roman"/>
          <w:spacing w:val="-4"/>
          <w:sz w:val="24"/>
          <w:szCs w:val="24"/>
        </w:rPr>
        <w:t xml:space="preserve"> Правительством Российской Федерации 07.10.2015 года.</w:t>
      </w:r>
    </w:p>
    <w:p w:rsidR="001B434C" w:rsidRPr="005542C2" w:rsidRDefault="001B434C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spacing w:val="-4"/>
          <w:sz w:val="24"/>
          <w:szCs w:val="24"/>
        </w:rPr>
        <w:t>Письменное согласие с уровнем тарифов от администрации Галичского муниципального района и МОУ Курьяновская ООШ получено.</w:t>
      </w:r>
    </w:p>
    <w:p w:rsidR="001B434C" w:rsidRPr="005542C2" w:rsidRDefault="001B434C" w:rsidP="005542C2">
      <w:pPr>
        <w:pStyle w:val="aa"/>
        <w:ind w:firstLine="0"/>
        <w:rPr>
          <w:sz w:val="24"/>
          <w:szCs w:val="24"/>
          <w:highlight w:val="yellow"/>
        </w:rPr>
      </w:pPr>
      <w:r w:rsidRPr="005542C2">
        <w:rPr>
          <w:sz w:val="24"/>
          <w:szCs w:val="24"/>
          <w:highlight w:val="yellow"/>
        </w:rPr>
        <w:t xml:space="preserve">           </w:t>
      </w:r>
    </w:p>
    <w:p w:rsidR="001B434C" w:rsidRPr="005542C2" w:rsidRDefault="001B434C" w:rsidP="005542C2">
      <w:pPr>
        <w:pStyle w:val="aa"/>
        <w:ind w:firstLine="567"/>
        <w:rPr>
          <w:sz w:val="24"/>
          <w:szCs w:val="24"/>
        </w:rPr>
      </w:pPr>
      <w:r w:rsidRPr="005542C2">
        <w:rPr>
          <w:sz w:val="24"/>
          <w:szCs w:val="24"/>
        </w:rPr>
        <w:t>Все члены правления, принимавшие участие в рассмотрении вопроса №</w:t>
      </w:r>
      <w:r w:rsidR="005542C2">
        <w:rPr>
          <w:sz w:val="24"/>
          <w:szCs w:val="24"/>
        </w:rPr>
        <w:t xml:space="preserve"> 21</w:t>
      </w:r>
      <w:r w:rsidRPr="005542C2">
        <w:rPr>
          <w:sz w:val="24"/>
          <w:szCs w:val="24"/>
        </w:rPr>
        <w:t xml:space="preserve"> повестки, предложение уполномоченного по делу Фатьяновой О.Ю. поддержали единогласно.</w:t>
      </w:r>
    </w:p>
    <w:p w:rsidR="001B434C" w:rsidRPr="005542C2" w:rsidRDefault="001B434C" w:rsidP="005542C2">
      <w:pPr>
        <w:pStyle w:val="aa"/>
        <w:ind w:firstLine="567"/>
        <w:rPr>
          <w:sz w:val="24"/>
          <w:szCs w:val="24"/>
        </w:rPr>
      </w:pPr>
      <w:r w:rsidRPr="005542C2">
        <w:rPr>
          <w:sz w:val="24"/>
          <w:szCs w:val="24"/>
        </w:rPr>
        <w:lastRenderedPageBreak/>
        <w:t>Солдатова И.Ю. – Принять предложение уполномоченного по делу.</w:t>
      </w:r>
    </w:p>
    <w:p w:rsidR="001B434C" w:rsidRPr="005542C2" w:rsidRDefault="001B434C" w:rsidP="005542C2">
      <w:pPr>
        <w:pStyle w:val="aa"/>
        <w:ind w:firstLine="567"/>
        <w:rPr>
          <w:sz w:val="24"/>
          <w:szCs w:val="24"/>
        </w:rPr>
      </w:pPr>
    </w:p>
    <w:p w:rsidR="001B434C" w:rsidRPr="005542C2" w:rsidRDefault="001B434C" w:rsidP="00554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42C2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1B434C" w:rsidRPr="005542C2" w:rsidRDefault="001B434C" w:rsidP="005542C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>1. Установить тарифы на тепловую энергию, поставляемую МОУ Курьяновская ООШ потребителям Галичского муниципального района на 2016-2018 годы: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559"/>
        <w:gridCol w:w="1843"/>
        <w:gridCol w:w="2551"/>
      </w:tblGrid>
      <w:tr w:rsidR="001B434C" w:rsidRPr="005542C2" w:rsidTr="005542C2">
        <w:trPr>
          <w:trHeight w:val="288"/>
        </w:trPr>
        <w:tc>
          <w:tcPr>
            <w:tcW w:w="3227" w:type="dxa"/>
          </w:tcPr>
          <w:p w:rsidR="001B434C" w:rsidRPr="005542C2" w:rsidRDefault="001B434C" w:rsidP="005542C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42C2">
              <w:rPr>
                <w:rFonts w:ascii="Times New Roman" w:hAnsi="Times New Roman" w:cs="Times New Roman"/>
                <w:sz w:val="22"/>
                <w:szCs w:val="22"/>
              </w:rPr>
              <w:t>Категория потребителей</w:t>
            </w:r>
          </w:p>
        </w:tc>
        <w:tc>
          <w:tcPr>
            <w:tcW w:w="1559" w:type="dxa"/>
          </w:tcPr>
          <w:p w:rsidR="001B434C" w:rsidRPr="005542C2" w:rsidRDefault="001B434C" w:rsidP="005542C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42C2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1843" w:type="dxa"/>
          </w:tcPr>
          <w:p w:rsidR="005542C2" w:rsidRDefault="001B434C" w:rsidP="005542C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2C2">
              <w:rPr>
                <w:rFonts w:ascii="Times New Roman" w:hAnsi="Times New Roman" w:cs="Times New Roman"/>
                <w:sz w:val="22"/>
                <w:szCs w:val="22"/>
              </w:rPr>
              <w:t>Население</w:t>
            </w:r>
          </w:p>
          <w:p w:rsidR="001B434C" w:rsidRPr="005542C2" w:rsidRDefault="001B434C" w:rsidP="005542C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42C2">
              <w:rPr>
                <w:rFonts w:ascii="Times New Roman" w:hAnsi="Times New Roman" w:cs="Times New Roman"/>
                <w:sz w:val="22"/>
                <w:szCs w:val="22"/>
              </w:rPr>
              <w:t>(с НДС)</w:t>
            </w:r>
          </w:p>
        </w:tc>
        <w:tc>
          <w:tcPr>
            <w:tcW w:w="2551" w:type="dxa"/>
          </w:tcPr>
          <w:p w:rsidR="001B434C" w:rsidRPr="005542C2" w:rsidRDefault="001B434C" w:rsidP="005542C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42C2">
              <w:rPr>
                <w:rFonts w:ascii="Times New Roman" w:hAnsi="Times New Roman" w:cs="Times New Roman"/>
                <w:sz w:val="22"/>
                <w:szCs w:val="22"/>
              </w:rPr>
              <w:t>Бюджетные и прочие потребители</w:t>
            </w:r>
          </w:p>
          <w:p w:rsidR="001B434C" w:rsidRPr="005542C2" w:rsidRDefault="001B434C" w:rsidP="005542C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42C2">
              <w:rPr>
                <w:rFonts w:ascii="Times New Roman" w:hAnsi="Times New Roman" w:cs="Times New Roman"/>
                <w:sz w:val="22"/>
                <w:szCs w:val="22"/>
              </w:rPr>
              <w:t>в горячей воде</w:t>
            </w:r>
          </w:p>
        </w:tc>
      </w:tr>
      <w:tr w:rsidR="001B434C" w:rsidRPr="005542C2" w:rsidTr="005542C2">
        <w:trPr>
          <w:trHeight w:val="288"/>
        </w:trPr>
        <w:tc>
          <w:tcPr>
            <w:tcW w:w="3227" w:type="dxa"/>
          </w:tcPr>
          <w:p w:rsidR="001B434C" w:rsidRPr="005542C2" w:rsidRDefault="001B434C" w:rsidP="005542C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559" w:type="dxa"/>
            <w:vAlign w:val="bottom"/>
          </w:tcPr>
          <w:p w:rsidR="001B434C" w:rsidRPr="005542C2" w:rsidRDefault="001B434C" w:rsidP="0055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434C" w:rsidRPr="005542C2" w:rsidRDefault="001B434C" w:rsidP="005542C2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B434C" w:rsidRPr="005542C2" w:rsidRDefault="001B434C" w:rsidP="005542C2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34C" w:rsidRPr="005542C2" w:rsidTr="005542C2">
        <w:trPr>
          <w:trHeight w:val="337"/>
        </w:trPr>
        <w:tc>
          <w:tcPr>
            <w:tcW w:w="3227" w:type="dxa"/>
          </w:tcPr>
          <w:p w:rsidR="001B434C" w:rsidRPr="005542C2" w:rsidRDefault="001B434C" w:rsidP="0055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с 01.01.2016-30.06.2016</w:t>
            </w:r>
          </w:p>
        </w:tc>
        <w:tc>
          <w:tcPr>
            <w:tcW w:w="1559" w:type="dxa"/>
            <w:vAlign w:val="center"/>
          </w:tcPr>
          <w:p w:rsidR="001B434C" w:rsidRPr="005542C2" w:rsidRDefault="001B434C" w:rsidP="005542C2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1843" w:type="dxa"/>
            <w:vAlign w:val="center"/>
          </w:tcPr>
          <w:p w:rsidR="001B434C" w:rsidRPr="005542C2" w:rsidRDefault="001B434C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1B434C" w:rsidRPr="005542C2" w:rsidRDefault="001B434C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2519,00</w:t>
            </w:r>
          </w:p>
        </w:tc>
      </w:tr>
      <w:tr w:rsidR="001B434C" w:rsidRPr="005542C2" w:rsidTr="005542C2">
        <w:trPr>
          <w:trHeight w:val="375"/>
        </w:trPr>
        <w:tc>
          <w:tcPr>
            <w:tcW w:w="3227" w:type="dxa"/>
          </w:tcPr>
          <w:p w:rsidR="001B434C" w:rsidRPr="005542C2" w:rsidRDefault="001B434C" w:rsidP="0055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с 01.07.2016-31.12.2016</w:t>
            </w:r>
          </w:p>
        </w:tc>
        <w:tc>
          <w:tcPr>
            <w:tcW w:w="1559" w:type="dxa"/>
            <w:vAlign w:val="center"/>
          </w:tcPr>
          <w:p w:rsidR="001B434C" w:rsidRPr="005542C2" w:rsidRDefault="001B434C" w:rsidP="005542C2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1843" w:type="dxa"/>
            <w:vAlign w:val="center"/>
          </w:tcPr>
          <w:p w:rsidR="001B434C" w:rsidRPr="005542C2" w:rsidRDefault="001B434C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1B434C" w:rsidRPr="005542C2" w:rsidRDefault="001B434C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2568,00</w:t>
            </w:r>
          </w:p>
        </w:tc>
      </w:tr>
      <w:tr w:rsidR="001B434C" w:rsidRPr="005542C2" w:rsidTr="005542C2">
        <w:trPr>
          <w:trHeight w:val="386"/>
        </w:trPr>
        <w:tc>
          <w:tcPr>
            <w:tcW w:w="3227" w:type="dxa"/>
          </w:tcPr>
          <w:p w:rsidR="001B434C" w:rsidRPr="005542C2" w:rsidRDefault="001B434C" w:rsidP="0055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с 01.01.2017-30.06.2017</w:t>
            </w:r>
          </w:p>
        </w:tc>
        <w:tc>
          <w:tcPr>
            <w:tcW w:w="1559" w:type="dxa"/>
            <w:vAlign w:val="center"/>
          </w:tcPr>
          <w:p w:rsidR="001B434C" w:rsidRPr="005542C2" w:rsidRDefault="001B434C" w:rsidP="005542C2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1843" w:type="dxa"/>
            <w:vAlign w:val="center"/>
          </w:tcPr>
          <w:p w:rsidR="001B434C" w:rsidRPr="005542C2" w:rsidRDefault="001B434C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1B434C" w:rsidRPr="005542C2" w:rsidRDefault="001B434C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2568,00</w:t>
            </w:r>
          </w:p>
        </w:tc>
      </w:tr>
      <w:tr w:rsidR="001B434C" w:rsidRPr="005542C2" w:rsidTr="005542C2">
        <w:trPr>
          <w:trHeight w:val="351"/>
        </w:trPr>
        <w:tc>
          <w:tcPr>
            <w:tcW w:w="3227" w:type="dxa"/>
          </w:tcPr>
          <w:p w:rsidR="001B434C" w:rsidRPr="005542C2" w:rsidRDefault="001B434C" w:rsidP="0055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с 01.07.2017-31.12.2017</w:t>
            </w:r>
          </w:p>
        </w:tc>
        <w:tc>
          <w:tcPr>
            <w:tcW w:w="1559" w:type="dxa"/>
            <w:vAlign w:val="center"/>
          </w:tcPr>
          <w:p w:rsidR="001B434C" w:rsidRPr="005542C2" w:rsidRDefault="001B434C" w:rsidP="005542C2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1843" w:type="dxa"/>
            <w:vAlign w:val="center"/>
          </w:tcPr>
          <w:p w:rsidR="001B434C" w:rsidRPr="005542C2" w:rsidRDefault="001B434C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1B434C" w:rsidRPr="005542C2" w:rsidRDefault="001B434C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2733,73</w:t>
            </w:r>
          </w:p>
        </w:tc>
      </w:tr>
      <w:tr w:rsidR="001B434C" w:rsidRPr="005542C2" w:rsidTr="005542C2">
        <w:trPr>
          <w:trHeight w:val="317"/>
        </w:trPr>
        <w:tc>
          <w:tcPr>
            <w:tcW w:w="3227" w:type="dxa"/>
          </w:tcPr>
          <w:p w:rsidR="001B434C" w:rsidRPr="005542C2" w:rsidRDefault="001B434C" w:rsidP="0055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с 01.01.2018-30.06.2018</w:t>
            </w:r>
          </w:p>
        </w:tc>
        <w:tc>
          <w:tcPr>
            <w:tcW w:w="1559" w:type="dxa"/>
            <w:vAlign w:val="center"/>
          </w:tcPr>
          <w:p w:rsidR="001B434C" w:rsidRPr="005542C2" w:rsidRDefault="001B434C" w:rsidP="005542C2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1843" w:type="dxa"/>
            <w:vAlign w:val="center"/>
          </w:tcPr>
          <w:p w:rsidR="001B434C" w:rsidRPr="005542C2" w:rsidRDefault="001B434C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1B434C" w:rsidRPr="005542C2" w:rsidRDefault="001B434C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2733,73</w:t>
            </w:r>
          </w:p>
        </w:tc>
      </w:tr>
      <w:tr w:rsidR="001B434C" w:rsidRPr="005542C2" w:rsidTr="005542C2">
        <w:trPr>
          <w:trHeight w:val="384"/>
        </w:trPr>
        <w:tc>
          <w:tcPr>
            <w:tcW w:w="3227" w:type="dxa"/>
          </w:tcPr>
          <w:p w:rsidR="001B434C" w:rsidRPr="005542C2" w:rsidRDefault="001B434C" w:rsidP="0055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с 01.07.2018-31.12.2018</w:t>
            </w:r>
          </w:p>
        </w:tc>
        <w:tc>
          <w:tcPr>
            <w:tcW w:w="1559" w:type="dxa"/>
            <w:vAlign w:val="center"/>
          </w:tcPr>
          <w:p w:rsidR="001B434C" w:rsidRPr="005542C2" w:rsidRDefault="001B434C" w:rsidP="005542C2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1843" w:type="dxa"/>
            <w:vAlign w:val="center"/>
          </w:tcPr>
          <w:p w:rsidR="001B434C" w:rsidRPr="005542C2" w:rsidRDefault="001B434C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1B434C" w:rsidRPr="005542C2" w:rsidRDefault="001B434C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2870,36</w:t>
            </w:r>
          </w:p>
        </w:tc>
      </w:tr>
    </w:tbl>
    <w:p w:rsidR="001B434C" w:rsidRPr="005542C2" w:rsidRDefault="001B434C" w:rsidP="005542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>2. Установить долгосрочные параметры регулирования МОУ Курьяновская ООШ на 2016-2018 годы с использованием метода индексации установленных тарифов: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8"/>
        <w:gridCol w:w="1218"/>
        <w:gridCol w:w="1219"/>
        <w:gridCol w:w="1218"/>
        <w:gridCol w:w="1218"/>
        <w:gridCol w:w="1219"/>
        <w:gridCol w:w="1218"/>
        <w:gridCol w:w="1219"/>
      </w:tblGrid>
      <w:tr w:rsidR="001B434C" w:rsidRPr="005542C2" w:rsidTr="001B434C">
        <w:tc>
          <w:tcPr>
            <w:tcW w:w="1218" w:type="dxa"/>
          </w:tcPr>
          <w:p w:rsidR="001B434C" w:rsidRPr="005542C2" w:rsidRDefault="001B434C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218" w:type="dxa"/>
          </w:tcPr>
          <w:p w:rsidR="001B434C" w:rsidRPr="005542C2" w:rsidRDefault="001B434C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sz w:val="20"/>
                <w:szCs w:val="20"/>
              </w:rPr>
              <w:t>Базовый уровень операционных расходов, тыс. руб.</w:t>
            </w:r>
          </w:p>
        </w:tc>
        <w:tc>
          <w:tcPr>
            <w:tcW w:w="1219" w:type="dxa"/>
          </w:tcPr>
          <w:p w:rsidR="001B434C" w:rsidRPr="005542C2" w:rsidRDefault="001B434C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1218" w:type="dxa"/>
          </w:tcPr>
          <w:p w:rsidR="001B434C" w:rsidRPr="005542C2" w:rsidRDefault="001B434C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sz w:val="20"/>
                <w:szCs w:val="20"/>
              </w:rPr>
              <w:t>Нормативный уровень прибыли, %</w:t>
            </w:r>
          </w:p>
        </w:tc>
        <w:tc>
          <w:tcPr>
            <w:tcW w:w="1218" w:type="dxa"/>
          </w:tcPr>
          <w:p w:rsidR="001B434C" w:rsidRPr="005542C2" w:rsidRDefault="001B434C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sz w:val="20"/>
                <w:szCs w:val="20"/>
              </w:rPr>
              <w:t>Уровень надежности теплоснабжения</w:t>
            </w:r>
          </w:p>
        </w:tc>
        <w:tc>
          <w:tcPr>
            <w:tcW w:w="1219" w:type="dxa"/>
          </w:tcPr>
          <w:p w:rsidR="001B434C" w:rsidRPr="005542C2" w:rsidRDefault="001B434C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  <w:p w:rsidR="001B434C" w:rsidRPr="005542C2" w:rsidRDefault="001B434C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sz w:val="20"/>
                <w:szCs w:val="20"/>
              </w:rPr>
              <w:t>энергосбе-</w:t>
            </w:r>
          </w:p>
          <w:p w:rsidR="001B434C" w:rsidRPr="005542C2" w:rsidRDefault="001B434C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sz w:val="20"/>
                <w:szCs w:val="20"/>
              </w:rPr>
              <w:t>режения</w:t>
            </w:r>
          </w:p>
          <w:p w:rsidR="001B434C" w:rsidRPr="005542C2" w:rsidRDefault="001B434C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sz w:val="20"/>
                <w:szCs w:val="20"/>
              </w:rPr>
              <w:t>энергети-</w:t>
            </w:r>
          </w:p>
          <w:p w:rsidR="001B434C" w:rsidRPr="005542C2" w:rsidRDefault="001B434C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sz w:val="20"/>
                <w:szCs w:val="20"/>
              </w:rPr>
              <w:t>ческой</w:t>
            </w:r>
          </w:p>
          <w:p w:rsidR="001B434C" w:rsidRPr="005542C2" w:rsidRDefault="001B434C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sz w:val="20"/>
                <w:szCs w:val="20"/>
              </w:rPr>
              <w:t>эффектив-</w:t>
            </w:r>
          </w:p>
          <w:p w:rsidR="001B434C" w:rsidRPr="005542C2" w:rsidRDefault="001B434C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218" w:type="dxa"/>
          </w:tcPr>
          <w:p w:rsidR="001B434C" w:rsidRPr="005542C2" w:rsidRDefault="001B434C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</w:p>
          <w:p w:rsidR="001B434C" w:rsidRPr="005542C2" w:rsidRDefault="001B434C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 </w:t>
            </w:r>
            <w:proofErr w:type="gramStart"/>
            <w:r w:rsidRPr="005542C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1B434C" w:rsidRPr="005542C2" w:rsidRDefault="001B434C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  <w:p w:rsidR="001B434C" w:rsidRPr="005542C2" w:rsidRDefault="001B434C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sz w:val="20"/>
                <w:szCs w:val="20"/>
              </w:rPr>
              <w:t>энергосбе-</w:t>
            </w:r>
          </w:p>
          <w:p w:rsidR="001B434C" w:rsidRPr="005542C2" w:rsidRDefault="001B434C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sz w:val="20"/>
                <w:szCs w:val="20"/>
              </w:rPr>
              <w:t>режения и</w:t>
            </w:r>
          </w:p>
          <w:p w:rsidR="001B434C" w:rsidRPr="005542C2" w:rsidRDefault="001B434C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sz w:val="20"/>
                <w:szCs w:val="20"/>
              </w:rPr>
              <w:t>повышения</w:t>
            </w:r>
          </w:p>
          <w:p w:rsidR="001B434C" w:rsidRPr="005542C2" w:rsidRDefault="001B434C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sz w:val="20"/>
                <w:szCs w:val="20"/>
              </w:rPr>
              <w:t>энергети-</w:t>
            </w:r>
          </w:p>
          <w:p w:rsidR="001B434C" w:rsidRPr="005542C2" w:rsidRDefault="001B434C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sz w:val="20"/>
                <w:szCs w:val="20"/>
              </w:rPr>
              <w:t>ческой</w:t>
            </w:r>
          </w:p>
          <w:p w:rsidR="001B434C" w:rsidRPr="005542C2" w:rsidRDefault="001B434C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sz w:val="20"/>
                <w:szCs w:val="20"/>
              </w:rPr>
              <w:t>эффектив-</w:t>
            </w:r>
          </w:p>
          <w:p w:rsidR="001B434C" w:rsidRPr="005542C2" w:rsidRDefault="001B434C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219" w:type="dxa"/>
          </w:tcPr>
          <w:p w:rsidR="001B434C" w:rsidRPr="005542C2" w:rsidRDefault="001B434C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</w:p>
          <w:p w:rsidR="001B434C" w:rsidRPr="005542C2" w:rsidRDefault="001B434C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  <w:p w:rsidR="001B434C" w:rsidRPr="005542C2" w:rsidRDefault="001B434C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  <w:p w:rsidR="001B434C" w:rsidRPr="005542C2" w:rsidRDefault="001B434C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1B434C" w:rsidRPr="005542C2" w:rsidRDefault="001B434C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sz w:val="20"/>
                <w:szCs w:val="20"/>
              </w:rPr>
              <w:t>топливо</w:t>
            </w:r>
          </w:p>
          <w:p w:rsidR="001B434C" w:rsidRPr="005542C2" w:rsidRDefault="001B434C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4C" w:rsidRPr="005542C2" w:rsidTr="001B434C">
        <w:tc>
          <w:tcPr>
            <w:tcW w:w="1218" w:type="dxa"/>
          </w:tcPr>
          <w:p w:rsidR="001B434C" w:rsidRPr="005542C2" w:rsidRDefault="001B434C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18" w:type="dxa"/>
          </w:tcPr>
          <w:p w:rsidR="001B434C" w:rsidRPr="005542C2" w:rsidRDefault="001B434C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331,8</w:t>
            </w:r>
          </w:p>
        </w:tc>
        <w:tc>
          <w:tcPr>
            <w:tcW w:w="1219" w:type="dxa"/>
          </w:tcPr>
          <w:p w:rsidR="001B434C" w:rsidRPr="005542C2" w:rsidRDefault="001B434C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:rsidR="001B434C" w:rsidRPr="005542C2" w:rsidRDefault="001B434C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:rsidR="001B434C" w:rsidRPr="005542C2" w:rsidRDefault="001B434C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</w:tcPr>
          <w:p w:rsidR="001B434C" w:rsidRPr="005542C2" w:rsidRDefault="001B434C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:rsidR="001B434C" w:rsidRPr="005542C2" w:rsidRDefault="001B434C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</w:tcPr>
          <w:p w:rsidR="001B434C" w:rsidRPr="005542C2" w:rsidRDefault="001B434C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34C" w:rsidRPr="005542C2" w:rsidTr="001B434C">
        <w:tc>
          <w:tcPr>
            <w:tcW w:w="1218" w:type="dxa"/>
          </w:tcPr>
          <w:p w:rsidR="001B434C" w:rsidRPr="005542C2" w:rsidRDefault="001B434C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18" w:type="dxa"/>
          </w:tcPr>
          <w:p w:rsidR="001B434C" w:rsidRPr="005542C2" w:rsidRDefault="001B434C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1B434C" w:rsidRPr="005542C2" w:rsidRDefault="001B434C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:rsidR="001B434C" w:rsidRPr="005542C2" w:rsidRDefault="001B434C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18" w:type="dxa"/>
          </w:tcPr>
          <w:p w:rsidR="001B434C" w:rsidRPr="005542C2" w:rsidRDefault="001B434C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</w:tcPr>
          <w:p w:rsidR="001B434C" w:rsidRPr="005542C2" w:rsidRDefault="001B434C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:rsidR="001B434C" w:rsidRPr="005542C2" w:rsidRDefault="001B434C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</w:tcPr>
          <w:p w:rsidR="001B434C" w:rsidRPr="005542C2" w:rsidRDefault="001B434C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34C" w:rsidRPr="005542C2" w:rsidTr="001B434C">
        <w:tc>
          <w:tcPr>
            <w:tcW w:w="1218" w:type="dxa"/>
          </w:tcPr>
          <w:p w:rsidR="001B434C" w:rsidRPr="005542C2" w:rsidRDefault="001B434C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18" w:type="dxa"/>
          </w:tcPr>
          <w:p w:rsidR="001B434C" w:rsidRPr="005542C2" w:rsidRDefault="001B434C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1B434C" w:rsidRPr="005542C2" w:rsidRDefault="001B434C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:rsidR="001B434C" w:rsidRPr="005542C2" w:rsidRDefault="001B434C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18" w:type="dxa"/>
          </w:tcPr>
          <w:p w:rsidR="001B434C" w:rsidRPr="005542C2" w:rsidRDefault="001B434C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</w:tcPr>
          <w:p w:rsidR="001B434C" w:rsidRPr="005542C2" w:rsidRDefault="001B434C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:rsidR="001B434C" w:rsidRPr="005542C2" w:rsidRDefault="001B434C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</w:tcPr>
          <w:p w:rsidR="001B434C" w:rsidRPr="005542C2" w:rsidRDefault="001B434C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B434C" w:rsidRPr="005542C2" w:rsidRDefault="001B434C" w:rsidP="005542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>3. Установить плановые значения показателей надежности и энергетической эффективности для МОУ Курьяновская ООШ на 2016-2018 годы: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1671"/>
        <w:gridCol w:w="1560"/>
        <w:gridCol w:w="1533"/>
        <w:gridCol w:w="1694"/>
        <w:gridCol w:w="1694"/>
      </w:tblGrid>
      <w:tr w:rsidR="001B434C" w:rsidRPr="005542C2" w:rsidTr="001B434C">
        <w:tc>
          <w:tcPr>
            <w:tcW w:w="1419" w:type="dxa"/>
            <w:vMerge w:val="restart"/>
            <w:vAlign w:val="center"/>
          </w:tcPr>
          <w:p w:rsidR="001B434C" w:rsidRPr="005542C2" w:rsidRDefault="001B434C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3231" w:type="dxa"/>
            <w:gridSpan w:val="2"/>
            <w:vAlign w:val="center"/>
          </w:tcPr>
          <w:p w:rsidR="001B434C" w:rsidRPr="005542C2" w:rsidRDefault="001B434C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sz w:val="20"/>
                <w:szCs w:val="20"/>
              </w:rPr>
              <w:t>Показатели надежности</w:t>
            </w:r>
          </w:p>
        </w:tc>
        <w:tc>
          <w:tcPr>
            <w:tcW w:w="4921" w:type="dxa"/>
            <w:gridSpan w:val="3"/>
            <w:vAlign w:val="center"/>
          </w:tcPr>
          <w:p w:rsidR="001B434C" w:rsidRPr="005542C2" w:rsidRDefault="001B434C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sz w:val="20"/>
                <w:szCs w:val="20"/>
              </w:rPr>
              <w:t>Показатели энергетической эффективности</w:t>
            </w:r>
          </w:p>
        </w:tc>
      </w:tr>
      <w:tr w:rsidR="001B434C" w:rsidRPr="005542C2" w:rsidTr="001B434C">
        <w:tc>
          <w:tcPr>
            <w:tcW w:w="1419" w:type="dxa"/>
            <w:vMerge/>
            <w:vAlign w:val="center"/>
          </w:tcPr>
          <w:p w:rsidR="001B434C" w:rsidRPr="005542C2" w:rsidRDefault="001B434C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1B434C" w:rsidRPr="005542C2" w:rsidRDefault="001B434C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прекращений подачи тепловой энергии, теплоносителя в результате технологичексих нарушений на источниках тепловой энергии на 1 Гкал/час установленной, </w:t>
            </w:r>
            <w:proofErr w:type="gramStart"/>
            <w:r w:rsidRPr="00554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560" w:type="dxa"/>
            <w:vAlign w:val="center"/>
          </w:tcPr>
          <w:p w:rsidR="001B434C" w:rsidRPr="005542C2" w:rsidRDefault="001B434C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прекращений подачи тепловой энергии, теплоносителя в расчете на 1 км</w:t>
            </w:r>
            <w:proofErr w:type="gramStart"/>
            <w:r w:rsidRPr="00554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554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554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554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епловых сетей, ед.</w:t>
            </w:r>
          </w:p>
        </w:tc>
        <w:tc>
          <w:tcPr>
            <w:tcW w:w="1533" w:type="dxa"/>
            <w:vAlign w:val="center"/>
          </w:tcPr>
          <w:p w:rsidR="001B434C" w:rsidRPr="005542C2" w:rsidRDefault="001B434C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кг</w:t>
            </w:r>
            <w:proofErr w:type="gramStart"/>
            <w:r w:rsidRPr="00554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554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.т../Гкал</w:t>
            </w:r>
          </w:p>
        </w:tc>
        <w:tc>
          <w:tcPr>
            <w:tcW w:w="1694" w:type="dxa"/>
            <w:vAlign w:val="center"/>
          </w:tcPr>
          <w:p w:rsidR="001B434C" w:rsidRPr="005542C2" w:rsidRDefault="001B434C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Технологические потери  тепловой энергии, Гкал/год</w:t>
            </w:r>
          </w:p>
        </w:tc>
        <w:tc>
          <w:tcPr>
            <w:tcW w:w="1694" w:type="dxa"/>
            <w:vAlign w:val="center"/>
          </w:tcPr>
          <w:p w:rsidR="001B434C" w:rsidRPr="005542C2" w:rsidRDefault="001B434C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Технологические потери  тепловой энергии к материальной характеристике тепловых сетей, Гкал/ кв.м.</w:t>
            </w:r>
          </w:p>
        </w:tc>
      </w:tr>
      <w:tr w:rsidR="001B434C" w:rsidRPr="005542C2" w:rsidTr="001B434C">
        <w:tc>
          <w:tcPr>
            <w:tcW w:w="1419" w:type="dxa"/>
          </w:tcPr>
          <w:p w:rsidR="001B434C" w:rsidRPr="005542C2" w:rsidRDefault="001B434C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71" w:type="dxa"/>
            <w:vAlign w:val="center"/>
          </w:tcPr>
          <w:p w:rsidR="001B434C" w:rsidRPr="005542C2" w:rsidRDefault="001B434C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1B434C" w:rsidRPr="005542C2" w:rsidRDefault="001B434C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vAlign w:val="center"/>
          </w:tcPr>
          <w:p w:rsidR="001B434C" w:rsidRPr="005542C2" w:rsidRDefault="001B434C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259,75</w:t>
            </w:r>
          </w:p>
        </w:tc>
        <w:tc>
          <w:tcPr>
            <w:tcW w:w="1694" w:type="dxa"/>
            <w:vAlign w:val="center"/>
          </w:tcPr>
          <w:p w:rsidR="001B434C" w:rsidRPr="005542C2" w:rsidRDefault="001B434C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694" w:type="dxa"/>
            <w:vAlign w:val="center"/>
          </w:tcPr>
          <w:p w:rsidR="001B434C" w:rsidRPr="005542C2" w:rsidRDefault="001B434C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1B434C" w:rsidRPr="005542C2" w:rsidTr="001B434C">
        <w:tc>
          <w:tcPr>
            <w:tcW w:w="1419" w:type="dxa"/>
          </w:tcPr>
          <w:p w:rsidR="001B434C" w:rsidRPr="005542C2" w:rsidRDefault="001B434C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71" w:type="dxa"/>
            <w:vAlign w:val="center"/>
          </w:tcPr>
          <w:p w:rsidR="001B434C" w:rsidRPr="005542C2" w:rsidRDefault="001B434C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1B434C" w:rsidRPr="005542C2" w:rsidRDefault="001B434C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vAlign w:val="center"/>
          </w:tcPr>
          <w:p w:rsidR="001B434C" w:rsidRPr="005542C2" w:rsidRDefault="001B434C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259,75</w:t>
            </w:r>
          </w:p>
        </w:tc>
        <w:tc>
          <w:tcPr>
            <w:tcW w:w="1694" w:type="dxa"/>
            <w:vAlign w:val="center"/>
          </w:tcPr>
          <w:p w:rsidR="001B434C" w:rsidRPr="005542C2" w:rsidRDefault="001B434C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694" w:type="dxa"/>
            <w:vAlign w:val="center"/>
          </w:tcPr>
          <w:p w:rsidR="001B434C" w:rsidRPr="005542C2" w:rsidRDefault="001B434C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1B434C" w:rsidRPr="005542C2" w:rsidTr="001B434C">
        <w:tc>
          <w:tcPr>
            <w:tcW w:w="1419" w:type="dxa"/>
          </w:tcPr>
          <w:p w:rsidR="001B434C" w:rsidRPr="005542C2" w:rsidRDefault="001B434C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71" w:type="dxa"/>
            <w:vAlign w:val="center"/>
          </w:tcPr>
          <w:p w:rsidR="001B434C" w:rsidRPr="005542C2" w:rsidRDefault="001B434C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1B434C" w:rsidRPr="005542C2" w:rsidRDefault="001B434C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vAlign w:val="center"/>
          </w:tcPr>
          <w:p w:rsidR="001B434C" w:rsidRPr="005542C2" w:rsidRDefault="001B434C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259,75</w:t>
            </w:r>
          </w:p>
        </w:tc>
        <w:tc>
          <w:tcPr>
            <w:tcW w:w="1694" w:type="dxa"/>
            <w:vAlign w:val="center"/>
          </w:tcPr>
          <w:p w:rsidR="001B434C" w:rsidRPr="005542C2" w:rsidRDefault="001B434C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694" w:type="dxa"/>
            <w:vAlign w:val="center"/>
          </w:tcPr>
          <w:p w:rsidR="001B434C" w:rsidRPr="005542C2" w:rsidRDefault="001B434C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</w:tbl>
    <w:p w:rsidR="001B434C" w:rsidRPr="005542C2" w:rsidRDefault="001B434C" w:rsidP="00554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 xml:space="preserve">           4. Постановление об установлении тарифов на тепловую энергию подлежит официальному опубликованию и вступает в силу с 1 января 2016 года.</w:t>
      </w:r>
    </w:p>
    <w:p w:rsidR="001B434C" w:rsidRPr="005542C2" w:rsidRDefault="001B434C" w:rsidP="00554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>5.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1B434C" w:rsidRPr="005542C2" w:rsidRDefault="001B434C" w:rsidP="00554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 xml:space="preserve">6. Раскрыть информацию по стандартам раскрытия в установленные сроки, в соответствии с действующим законодательством. </w:t>
      </w:r>
    </w:p>
    <w:p w:rsidR="001B434C" w:rsidRPr="005542C2" w:rsidRDefault="001B434C" w:rsidP="005542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lastRenderedPageBreak/>
        <w:t xml:space="preserve">7. Направить </w:t>
      </w:r>
      <w:proofErr w:type="gramStart"/>
      <w:r w:rsidRPr="005542C2">
        <w:rPr>
          <w:rFonts w:ascii="Times New Roman" w:hAnsi="Times New Roman" w:cs="Times New Roman"/>
          <w:sz w:val="24"/>
          <w:szCs w:val="24"/>
        </w:rPr>
        <w:t>в ФАС России информацию по тарифам для включения в реестр субъектов естественных монополий в соответствии</w:t>
      </w:r>
      <w:proofErr w:type="gramEnd"/>
      <w:r w:rsidRPr="005542C2">
        <w:rPr>
          <w:rFonts w:ascii="Times New Roman" w:hAnsi="Times New Roman" w:cs="Times New Roman"/>
          <w:sz w:val="24"/>
          <w:szCs w:val="24"/>
        </w:rPr>
        <w:t xml:space="preserve"> с требованиями законодательства.    </w:t>
      </w:r>
    </w:p>
    <w:p w:rsidR="001B434C" w:rsidRPr="005542C2" w:rsidRDefault="001B434C" w:rsidP="005542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2C2" w:rsidRPr="005542C2" w:rsidRDefault="005542C2" w:rsidP="00554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22: </w:t>
      </w:r>
      <w:r w:rsidRPr="005542C2">
        <w:rPr>
          <w:rFonts w:ascii="Times New Roman" w:hAnsi="Times New Roman" w:cs="Times New Roman"/>
          <w:b/>
          <w:sz w:val="24"/>
          <w:szCs w:val="24"/>
        </w:rPr>
        <w:t>«</w:t>
      </w:r>
      <w:r w:rsidRPr="005542C2">
        <w:rPr>
          <w:rFonts w:ascii="Times New Roman" w:hAnsi="Times New Roman" w:cs="Times New Roman"/>
          <w:sz w:val="24"/>
          <w:szCs w:val="24"/>
        </w:rPr>
        <w:t>Об установлении тарифов на тепловую энергию, поставляемую МОУ Россоловская ООШ потребителям Галичского муниципального района на 2016-2018 годы».</w:t>
      </w:r>
    </w:p>
    <w:p w:rsidR="005542C2" w:rsidRPr="005542C2" w:rsidRDefault="005542C2" w:rsidP="00554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5542C2" w:rsidRPr="005542C2" w:rsidRDefault="005542C2" w:rsidP="00554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5542C2" w:rsidRPr="005542C2" w:rsidRDefault="005542C2" w:rsidP="005542C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5542C2">
        <w:rPr>
          <w:rFonts w:ascii="Times New Roman" w:hAnsi="Times New Roman" w:cs="Times New Roman"/>
          <w:sz w:val="24"/>
          <w:szCs w:val="24"/>
        </w:rPr>
        <w:t xml:space="preserve">Уполномоченного по делу Фатьянову О.Ю., сообщившего по рассматриваемому вопросу следующее. </w:t>
      </w:r>
    </w:p>
    <w:p w:rsidR="005542C2" w:rsidRPr="005542C2" w:rsidRDefault="005542C2" w:rsidP="005542C2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5542C2">
        <w:rPr>
          <w:rFonts w:ascii="Times New Roman" w:hAnsi="Times New Roman" w:cs="Times New Roman"/>
          <w:spacing w:val="-4"/>
          <w:sz w:val="24"/>
          <w:szCs w:val="24"/>
        </w:rPr>
        <w:t>Расчет экономической обоснованности тарифа на тепловую энергию на 2016 год выполнена департаментом государственного регулирования цен и тарифов Костромской области на основании заявления МОУ Россоловская ООШ, в соответствии  с Федеральным законом от 27.07.2010 года   №190-ФЗ «О теплоснабжении», Основами ценообразования в сфере теплоснабжения, утвержденными постановлением Правительства РФ от 22 октября 2012 года № 1075 «О ценообразовании в сфере теплоснабжения», Методическими указаниями, утвержденными приказом</w:t>
      </w:r>
      <w:proofErr w:type="gramEnd"/>
      <w:r w:rsidRPr="005542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5542C2">
        <w:rPr>
          <w:rFonts w:ascii="Times New Roman" w:hAnsi="Times New Roman" w:cs="Times New Roman"/>
          <w:spacing w:val="-4"/>
          <w:sz w:val="24"/>
          <w:szCs w:val="24"/>
        </w:rPr>
        <w:t xml:space="preserve">ФСТ России от  13.06.2013 года № 760-э «Об утверждении Методических указаний по расчету регулируемых цен (тарифов) в сфере теплоснабжения»,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прогнозом социально-экономического развития Российской Федерации на 2016 год и плановый период 2017-2018 годов, одобренном Правительством Российской Федерации 07.10.2015 года (далее - Прогноз).  </w:t>
      </w:r>
      <w:proofErr w:type="gramEnd"/>
    </w:p>
    <w:p w:rsidR="005542C2" w:rsidRPr="005542C2" w:rsidRDefault="005542C2" w:rsidP="005542C2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spacing w:val="-4"/>
          <w:sz w:val="24"/>
          <w:szCs w:val="24"/>
        </w:rPr>
        <w:t xml:space="preserve">          При проведении настоящей экспертизы уполномоченный по делу опирался на исходные данные, представленные МОУ Россоловская ООШ.</w:t>
      </w:r>
    </w:p>
    <w:p w:rsidR="005542C2" w:rsidRPr="005542C2" w:rsidRDefault="005542C2" w:rsidP="00554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 xml:space="preserve">       Постановлением департамента от 29.04.2015 №15/77 при установлении тарифов на тепловую энергию выбран метод регулирования тарифов – метод индексации установленных тарифов.</w:t>
      </w:r>
    </w:p>
    <w:p w:rsidR="005542C2" w:rsidRPr="005542C2" w:rsidRDefault="005542C2" w:rsidP="00554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 xml:space="preserve">       Приказом департамента от 29.04.2015  № 70 открыто дело об установлении  тарифов на тепловую энергию </w:t>
      </w:r>
      <w:r w:rsidRPr="005542C2">
        <w:rPr>
          <w:rFonts w:ascii="Times New Roman" w:hAnsi="Times New Roman" w:cs="Times New Roman"/>
          <w:spacing w:val="-4"/>
          <w:sz w:val="24"/>
          <w:szCs w:val="24"/>
        </w:rPr>
        <w:t>МОУ Россоловская ООШ</w:t>
      </w:r>
      <w:r w:rsidRPr="005542C2">
        <w:rPr>
          <w:rFonts w:ascii="Times New Roman" w:hAnsi="Times New Roman" w:cs="Times New Roman"/>
          <w:sz w:val="24"/>
          <w:szCs w:val="24"/>
        </w:rPr>
        <w:t xml:space="preserve"> на 2016-2018 годы.</w:t>
      </w: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pacing w:val="-4"/>
          <w:sz w:val="24"/>
          <w:szCs w:val="24"/>
        </w:rPr>
        <w:t>МОУ Россоловская ООШ</w:t>
      </w:r>
      <w:r w:rsidRPr="005542C2">
        <w:rPr>
          <w:rFonts w:ascii="Times New Roman" w:hAnsi="Times New Roman" w:cs="Times New Roman"/>
          <w:sz w:val="24"/>
          <w:szCs w:val="24"/>
        </w:rPr>
        <w:t xml:space="preserve"> предложило тариф на тепловую энергию на 2016 год 3097,16 руб./Гкал, при необходимой валовой выручке 1100,11 тыс</w:t>
      </w:r>
      <w:proofErr w:type="gramStart"/>
      <w:r w:rsidRPr="005542C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42C2"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 xml:space="preserve">Основные плановые показатели </w:t>
      </w:r>
      <w:r w:rsidRPr="005542C2">
        <w:rPr>
          <w:rFonts w:ascii="Times New Roman" w:hAnsi="Times New Roman" w:cs="Times New Roman"/>
          <w:spacing w:val="-4"/>
          <w:sz w:val="24"/>
          <w:szCs w:val="24"/>
        </w:rPr>
        <w:t>МОУ Россоловская ООШ</w:t>
      </w:r>
      <w:r w:rsidRPr="005542C2">
        <w:rPr>
          <w:rFonts w:ascii="Times New Roman" w:hAnsi="Times New Roman" w:cs="Times New Roman"/>
          <w:sz w:val="24"/>
          <w:szCs w:val="24"/>
        </w:rPr>
        <w:t xml:space="preserve"> на  2016 год по теплоснабжению (по расчету департамента ГРЦиТ </w:t>
      </w:r>
      <w:proofErr w:type="gramStart"/>
      <w:r w:rsidRPr="005542C2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5542C2">
        <w:rPr>
          <w:rFonts w:ascii="Times New Roman" w:hAnsi="Times New Roman" w:cs="Times New Roman"/>
          <w:sz w:val="24"/>
          <w:szCs w:val="24"/>
        </w:rPr>
        <w:t>) составили:</w:t>
      </w: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>- произведено тепловой энергии –437,13 Гкал;</w:t>
      </w: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>- потери теплоэнергии в сети ЭСО – 81,93 Гкал;</w:t>
      </w: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>- объем реализации тепловой энергии потребителям (полезный отпуск) – 355,2 Гкал;</w:t>
      </w: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 xml:space="preserve">  Объем необходимой валовой выручки – 895,25 тыс</w:t>
      </w:r>
      <w:proofErr w:type="gramStart"/>
      <w:r w:rsidRPr="005542C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42C2">
        <w:rPr>
          <w:rFonts w:ascii="Times New Roman" w:hAnsi="Times New Roman" w:cs="Times New Roman"/>
          <w:sz w:val="24"/>
          <w:szCs w:val="24"/>
        </w:rPr>
        <w:t xml:space="preserve">уб., в том числе: </w:t>
      </w: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>- расходы на сырье и материалы – 2,16 тыс</w:t>
      </w:r>
      <w:proofErr w:type="gramStart"/>
      <w:r w:rsidRPr="005542C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42C2">
        <w:rPr>
          <w:rFonts w:ascii="Times New Roman" w:hAnsi="Times New Roman" w:cs="Times New Roman"/>
          <w:sz w:val="24"/>
          <w:szCs w:val="24"/>
        </w:rPr>
        <w:t>уб.;</w:t>
      </w: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>- расходы на топливо – 221,86 тыс</w:t>
      </w:r>
      <w:proofErr w:type="gramStart"/>
      <w:r w:rsidRPr="005542C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42C2">
        <w:rPr>
          <w:rFonts w:ascii="Times New Roman" w:hAnsi="Times New Roman" w:cs="Times New Roman"/>
          <w:sz w:val="24"/>
          <w:szCs w:val="24"/>
        </w:rPr>
        <w:t>уб.;</w:t>
      </w: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>- расходы на покупаемые энергетические ресурсы (электроэнергия на технические нужды) – 72,31 тыс</w:t>
      </w:r>
      <w:proofErr w:type="gramStart"/>
      <w:r w:rsidRPr="005542C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42C2">
        <w:rPr>
          <w:rFonts w:ascii="Times New Roman" w:hAnsi="Times New Roman" w:cs="Times New Roman"/>
          <w:sz w:val="24"/>
          <w:szCs w:val="24"/>
        </w:rPr>
        <w:t>уб.;</w:t>
      </w: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>- оплата труда  – 276,86 тыс</w:t>
      </w:r>
      <w:proofErr w:type="gramStart"/>
      <w:r w:rsidRPr="005542C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42C2">
        <w:rPr>
          <w:rFonts w:ascii="Times New Roman" w:hAnsi="Times New Roman" w:cs="Times New Roman"/>
          <w:sz w:val="24"/>
          <w:szCs w:val="24"/>
        </w:rPr>
        <w:t>уб.;</w:t>
      </w: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>- страховые взносы во внебюджетные фонды – 83,61 тыс</w:t>
      </w:r>
      <w:proofErr w:type="gramStart"/>
      <w:r w:rsidRPr="005542C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42C2">
        <w:rPr>
          <w:rFonts w:ascii="Times New Roman" w:hAnsi="Times New Roman" w:cs="Times New Roman"/>
          <w:sz w:val="24"/>
          <w:szCs w:val="24"/>
        </w:rPr>
        <w:t>уб.;</w:t>
      </w: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>- ремонт основных средств, выполняемых подрядным способом – 89,86 тыс</w:t>
      </w:r>
      <w:proofErr w:type="gramStart"/>
      <w:r w:rsidRPr="005542C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42C2">
        <w:rPr>
          <w:rFonts w:ascii="Times New Roman" w:hAnsi="Times New Roman" w:cs="Times New Roman"/>
          <w:sz w:val="24"/>
          <w:szCs w:val="24"/>
        </w:rPr>
        <w:t>уб.;</w:t>
      </w: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>- расходы на выполнение работ и услуг производственного характера, выполняемых по договорам со сторонними организациями или индивидуальными предпринимателями – 53,65 тыс</w:t>
      </w:r>
      <w:proofErr w:type="gramStart"/>
      <w:r w:rsidRPr="005542C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42C2">
        <w:rPr>
          <w:rFonts w:ascii="Times New Roman" w:hAnsi="Times New Roman" w:cs="Times New Roman"/>
          <w:sz w:val="24"/>
          <w:szCs w:val="24"/>
        </w:rPr>
        <w:t>уб.</w:t>
      </w: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>- расходы на оплату иных работ и услуг, выполняемых по договорам с организациями, включая расходы на оплату услуг связи, вневедомственной охраны, коммунальных услуг, юридических, аудиторских и консультационных услуг – 7,2 тыс</w:t>
      </w:r>
      <w:proofErr w:type="gramStart"/>
      <w:r w:rsidRPr="005542C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42C2">
        <w:rPr>
          <w:rFonts w:ascii="Times New Roman" w:hAnsi="Times New Roman" w:cs="Times New Roman"/>
          <w:sz w:val="24"/>
          <w:szCs w:val="24"/>
        </w:rPr>
        <w:t>уб.;</w:t>
      </w: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>- расходы по обучению персонала – 9,2 тыс</w:t>
      </w:r>
      <w:proofErr w:type="gramStart"/>
      <w:r w:rsidRPr="005542C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42C2">
        <w:rPr>
          <w:rFonts w:ascii="Times New Roman" w:hAnsi="Times New Roman" w:cs="Times New Roman"/>
          <w:sz w:val="24"/>
          <w:szCs w:val="24"/>
        </w:rPr>
        <w:t>уб.;</w:t>
      </w: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>- другие расходы, связанные с производством и (или) реализацией продукции – 61,45 тыс</w:t>
      </w:r>
      <w:proofErr w:type="gramStart"/>
      <w:r w:rsidRPr="005542C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42C2">
        <w:rPr>
          <w:rFonts w:ascii="Times New Roman" w:hAnsi="Times New Roman" w:cs="Times New Roman"/>
          <w:sz w:val="24"/>
          <w:szCs w:val="24"/>
        </w:rPr>
        <w:t>уб.;</w:t>
      </w: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>- расходы, не учитываемые в целях налогообложения – 17,09 тыс</w:t>
      </w:r>
      <w:proofErr w:type="gramStart"/>
      <w:r w:rsidRPr="005542C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42C2">
        <w:rPr>
          <w:rFonts w:ascii="Times New Roman" w:hAnsi="Times New Roman" w:cs="Times New Roman"/>
          <w:sz w:val="24"/>
          <w:szCs w:val="24"/>
        </w:rPr>
        <w:t>уб.</w:t>
      </w: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2C2" w:rsidRPr="005542C2" w:rsidRDefault="005542C2" w:rsidP="00554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spacing w:val="-4"/>
          <w:sz w:val="24"/>
          <w:szCs w:val="24"/>
        </w:rPr>
        <w:t xml:space="preserve">На обслуживании МОУ Россоловская ООШ находятся 1 котельная, переданная на баланс школы распоряжением администрации Галичского района от 07.11.2014 № 232-р. </w:t>
      </w:r>
    </w:p>
    <w:p w:rsidR="005542C2" w:rsidRPr="005542C2" w:rsidRDefault="005542C2" w:rsidP="00554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spacing w:val="-4"/>
          <w:sz w:val="24"/>
          <w:szCs w:val="24"/>
        </w:rPr>
        <w:t>Потребителями тепловой энергии  МОУ Россоловская ООШ являются  школа и население.</w:t>
      </w: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2C2">
        <w:rPr>
          <w:rFonts w:ascii="Times New Roman" w:hAnsi="Times New Roman" w:cs="Times New Roman"/>
          <w:b/>
          <w:sz w:val="24"/>
          <w:szCs w:val="24"/>
        </w:rPr>
        <w:t xml:space="preserve">   Потери тепловой энергии</w:t>
      </w:r>
      <w:r w:rsidRPr="005542C2">
        <w:rPr>
          <w:rFonts w:ascii="Times New Roman" w:hAnsi="Times New Roman" w:cs="Times New Roman"/>
          <w:sz w:val="24"/>
          <w:szCs w:val="24"/>
        </w:rPr>
        <w:t xml:space="preserve"> в сети приняты в размере 81,93 Гкал.  Утвержденных постановлением департамента ТЭК и ЖКХ </w:t>
      </w:r>
      <w:proofErr w:type="gramStart"/>
      <w:r w:rsidRPr="005542C2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5542C2">
        <w:rPr>
          <w:rFonts w:ascii="Times New Roman" w:hAnsi="Times New Roman" w:cs="Times New Roman"/>
          <w:sz w:val="24"/>
          <w:szCs w:val="24"/>
        </w:rPr>
        <w:t xml:space="preserve"> нормативов удельного расхода топлива и потерь при передаче тепловой энергии теплоносителя по тепловым сетям МОУ Россоловская ООШ не представило.</w:t>
      </w:r>
      <w:r w:rsidRPr="005542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b/>
          <w:sz w:val="24"/>
          <w:szCs w:val="24"/>
        </w:rPr>
        <w:t xml:space="preserve">  Полезный отпуск</w:t>
      </w:r>
      <w:r w:rsidRPr="005542C2">
        <w:rPr>
          <w:rFonts w:ascii="Times New Roman" w:hAnsi="Times New Roman" w:cs="Times New Roman"/>
          <w:sz w:val="24"/>
          <w:szCs w:val="24"/>
        </w:rPr>
        <w:t xml:space="preserve"> тепловой энергии  рассчитан в соответствии с представленными МОУ Россоловская ООШ объемами зданий по наружным обмерам. Департаментом расчет произведен согласно Методике Госстроя по определению потребности в топливе, электрической энергии и воде при производстве и передаче тепловой энергии и теплоносителей в системах коммунального теплоснабжения.</w:t>
      </w:r>
    </w:p>
    <w:p w:rsidR="005542C2" w:rsidRPr="005542C2" w:rsidRDefault="005542C2" w:rsidP="00554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542C2" w:rsidRPr="005542C2" w:rsidRDefault="005542C2" w:rsidP="005542C2">
      <w:pPr>
        <w:pStyle w:val="aa"/>
        <w:ind w:firstLine="709"/>
        <w:rPr>
          <w:spacing w:val="-4"/>
          <w:sz w:val="24"/>
          <w:szCs w:val="24"/>
        </w:rPr>
      </w:pPr>
      <w:r w:rsidRPr="005542C2">
        <w:rPr>
          <w:spacing w:val="-4"/>
          <w:sz w:val="24"/>
          <w:szCs w:val="24"/>
        </w:rPr>
        <w:t xml:space="preserve">Состав расходов, включаемых в необходимую валовую выручку МОУ Россоловская ООШ от производства и передачи тепловой энергии, определен в соответствии с Основами ценообразования в сфере теплоснабжения, действующим законодательством в сфере бухгалтерского и налогового учета.    </w:t>
      </w:r>
    </w:p>
    <w:p w:rsidR="005542C2" w:rsidRPr="005542C2" w:rsidRDefault="005542C2" w:rsidP="005542C2">
      <w:pPr>
        <w:pStyle w:val="aa"/>
        <w:ind w:firstLine="709"/>
        <w:rPr>
          <w:spacing w:val="-4"/>
          <w:sz w:val="24"/>
          <w:szCs w:val="24"/>
        </w:rPr>
      </w:pPr>
      <w:r w:rsidRPr="005542C2">
        <w:rPr>
          <w:spacing w:val="-4"/>
          <w:sz w:val="24"/>
          <w:szCs w:val="24"/>
        </w:rPr>
        <w:t>В соответствии с пунктом 22 Основ ценообразования регулируемые тарифы рассчитываются на основе размера необходимой валовой выручки и расчетного объема производства тепловой энергии за расчетный период регулирования. Расчетным периодом регулирования является финансовый год. Методом регулирования тарифов принят метод индексации установленных тарифов.</w:t>
      </w:r>
    </w:p>
    <w:p w:rsidR="005542C2" w:rsidRPr="005542C2" w:rsidRDefault="005542C2" w:rsidP="005542C2">
      <w:pPr>
        <w:pStyle w:val="aa"/>
        <w:ind w:firstLine="709"/>
        <w:rPr>
          <w:spacing w:val="-4"/>
          <w:sz w:val="24"/>
          <w:szCs w:val="24"/>
        </w:rPr>
      </w:pPr>
      <w:r w:rsidRPr="005542C2">
        <w:rPr>
          <w:b/>
          <w:spacing w:val="-4"/>
          <w:sz w:val="24"/>
          <w:szCs w:val="24"/>
        </w:rPr>
        <w:t>Статья «Расходы на сырье и материалы»</w:t>
      </w:r>
      <w:r w:rsidRPr="005542C2">
        <w:rPr>
          <w:spacing w:val="-4"/>
          <w:sz w:val="24"/>
          <w:szCs w:val="24"/>
        </w:rPr>
        <w:t xml:space="preserve"> - снижены на 2,16 тыс. руб.  Затраты приняты в сумме 2,16 тыс</w:t>
      </w:r>
      <w:proofErr w:type="gramStart"/>
      <w:r w:rsidRPr="005542C2">
        <w:rPr>
          <w:spacing w:val="-4"/>
          <w:sz w:val="24"/>
          <w:szCs w:val="24"/>
        </w:rPr>
        <w:t>.р</w:t>
      </w:r>
      <w:proofErr w:type="gramEnd"/>
      <w:r w:rsidRPr="005542C2">
        <w:rPr>
          <w:spacing w:val="-4"/>
          <w:sz w:val="24"/>
          <w:szCs w:val="24"/>
        </w:rPr>
        <w:t>уб. на материалы для ремонта котла.</w:t>
      </w:r>
    </w:p>
    <w:p w:rsidR="005542C2" w:rsidRPr="005542C2" w:rsidRDefault="005542C2" w:rsidP="0055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Статья «Расходы на топливо» </w:t>
      </w:r>
      <w:r w:rsidRPr="005542C2">
        <w:rPr>
          <w:rFonts w:ascii="Times New Roman" w:hAnsi="Times New Roman" w:cs="Times New Roman"/>
          <w:spacing w:val="-4"/>
          <w:sz w:val="24"/>
          <w:szCs w:val="24"/>
        </w:rPr>
        <w:t>увеличены на 43,94 тыс. руб., за счет снижения объема дров на 21,72 куб</w:t>
      </w:r>
      <w:proofErr w:type="gramStart"/>
      <w:r w:rsidRPr="005542C2">
        <w:rPr>
          <w:rFonts w:ascii="Times New Roman" w:hAnsi="Times New Roman" w:cs="Times New Roman"/>
          <w:spacing w:val="-4"/>
          <w:sz w:val="24"/>
          <w:szCs w:val="24"/>
        </w:rPr>
        <w:t>.м</w:t>
      </w:r>
      <w:proofErr w:type="gramEnd"/>
      <w:r w:rsidRPr="005542C2">
        <w:rPr>
          <w:rFonts w:ascii="Times New Roman" w:hAnsi="Times New Roman" w:cs="Times New Roman"/>
          <w:spacing w:val="-4"/>
          <w:sz w:val="24"/>
          <w:szCs w:val="24"/>
        </w:rPr>
        <w:t xml:space="preserve"> при увеличении  цены на дрова с учетом договоров поставки и расходов на распиловку и расколку на 136,22 руб./куб.м. С 01.07.2016 цена топлива увеличена в пределах Прогноза.</w:t>
      </w:r>
    </w:p>
    <w:p w:rsidR="005542C2" w:rsidRPr="005542C2" w:rsidRDefault="005542C2" w:rsidP="005542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Статья «Расходы на покупаемые энергетические ресурсы» (Электроэнергия на технологические цели) </w:t>
      </w:r>
      <w:r w:rsidRPr="005542C2">
        <w:rPr>
          <w:rFonts w:ascii="Times New Roman" w:hAnsi="Times New Roman" w:cs="Times New Roman"/>
          <w:spacing w:val="-4"/>
          <w:sz w:val="24"/>
          <w:szCs w:val="24"/>
        </w:rPr>
        <w:t>- затраты снижены на 7,35 тыс. руб. за счет корректировки объемов поставляемой электроэнергии, принятой на уровне утвержденных на 2015 год и средней цены на электроэнергию за июль-сентябрь 2015 года. С 01.07.2016 цена проиндексирована на 107,5% в соответствии с Прогнозом.</w:t>
      </w:r>
    </w:p>
    <w:p w:rsidR="005542C2" w:rsidRPr="005542C2" w:rsidRDefault="005542C2" w:rsidP="005542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Статья «Амортизация основных средств и нематериальных активов» </w:t>
      </w:r>
      <w:r w:rsidRPr="005542C2">
        <w:rPr>
          <w:rFonts w:ascii="Times New Roman" w:hAnsi="Times New Roman" w:cs="Times New Roman"/>
          <w:spacing w:val="-4"/>
          <w:sz w:val="24"/>
          <w:szCs w:val="24"/>
        </w:rPr>
        <w:t>- амортизация основных средств начислена полностью, предприятием более не начисляется.</w:t>
      </w:r>
    </w:p>
    <w:p w:rsidR="005542C2" w:rsidRPr="005542C2" w:rsidRDefault="005542C2" w:rsidP="005542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b/>
          <w:spacing w:val="-4"/>
          <w:sz w:val="24"/>
          <w:szCs w:val="24"/>
        </w:rPr>
        <w:t>Статья «Оплата труда» -</w:t>
      </w:r>
      <w:r w:rsidRPr="005542C2">
        <w:rPr>
          <w:rFonts w:ascii="Times New Roman" w:hAnsi="Times New Roman" w:cs="Times New Roman"/>
          <w:spacing w:val="-4"/>
          <w:sz w:val="24"/>
          <w:szCs w:val="24"/>
        </w:rPr>
        <w:t xml:space="preserve"> расходы снижены на 149,74 тыс</w:t>
      </w:r>
      <w:proofErr w:type="gramStart"/>
      <w:r w:rsidRPr="005542C2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5542C2">
        <w:rPr>
          <w:rFonts w:ascii="Times New Roman" w:hAnsi="Times New Roman" w:cs="Times New Roman"/>
          <w:spacing w:val="-4"/>
          <w:sz w:val="24"/>
          <w:szCs w:val="24"/>
        </w:rPr>
        <w:t xml:space="preserve">уб. и составляют 276,86 тыс.руб. В состав расходов на оплату труда входят заработная плата основных рабочих и заработная плата бухгалтера (АУП). С 01.07.2016 года затраты проиндексированы на 106,4%. </w:t>
      </w:r>
    </w:p>
    <w:p w:rsidR="005542C2" w:rsidRPr="005542C2" w:rsidRDefault="005542C2" w:rsidP="005542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Статья «Страховые взносы во внебюджетные фонды» </w:t>
      </w:r>
      <w:r w:rsidRPr="005542C2">
        <w:rPr>
          <w:rFonts w:ascii="Times New Roman" w:hAnsi="Times New Roman" w:cs="Times New Roman"/>
          <w:spacing w:val="-4"/>
          <w:sz w:val="24"/>
          <w:szCs w:val="24"/>
        </w:rPr>
        <w:t>- страховые взносы приняты в размере 30,2% от фонда оплаты труда работников МОУ Россоловская ООШ и составляет 83,61 тыс</w:t>
      </w:r>
      <w:proofErr w:type="gramStart"/>
      <w:r w:rsidRPr="005542C2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5542C2">
        <w:rPr>
          <w:rFonts w:ascii="Times New Roman" w:hAnsi="Times New Roman" w:cs="Times New Roman"/>
          <w:spacing w:val="-4"/>
          <w:sz w:val="24"/>
          <w:szCs w:val="24"/>
        </w:rPr>
        <w:t>уб. Снижение затрат 45,22 тыс.руб.</w:t>
      </w:r>
    </w:p>
    <w:p w:rsidR="005542C2" w:rsidRPr="005542C2" w:rsidRDefault="005542C2" w:rsidP="005542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Статья «Ремонт основных средств, выполняемый подрядным способом» </w:t>
      </w:r>
      <w:r w:rsidRPr="005542C2">
        <w:rPr>
          <w:rFonts w:ascii="Times New Roman" w:hAnsi="Times New Roman" w:cs="Times New Roman"/>
          <w:spacing w:val="-4"/>
          <w:sz w:val="24"/>
          <w:szCs w:val="24"/>
        </w:rPr>
        <w:t>- расходы снижены на 105,74 тыс</w:t>
      </w:r>
      <w:proofErr w:type="gramStart"/>
      <w:r w:rsidRPr="005542C2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5542C2">
        <w:rPr>
          <w:rFonts w:ascii="Times New Roman" w:hAnsi="Times New Roman" w:cs="Times New Roman"/>
          <w:spacing w:val="-4"/>
          <w:sz w:val="24"/>
          <w:szCs w:val="24"/>
        </w:rPr>
        <w:t>уб. на основании проверенных департаментом ТЭК и ЖКХ КО смет ремонтов и сроков их проведения.</w:t>
      </w:r>
    </w:p>
    <w:p w:rsidR="005542C2" w:rsidRPr="005542C2" w:rsidRDefault="005542C2" w:rsidP="005542C2">
      <w:pPr>
        <w:pStyle w:val="aa"/>
        <w:ind w:firstLine="709"/>
        <w:rPr>
          <w:b/>
          <w:spacing w:val="-4"/>
          <w:sz w:val="24"/>
          <w:szCs w:val="24"/>
        </w:rPr>
      </w:pPr>
      <w:r w:rsidRPr="005542C2">
        <w:rPr>
          <w:b/>
          <w:spacing w:val="-4"/>
          <w:sz w:val="24"/>
          <w:szCs w:val="24"/>
        </w:rPr>
        <w:t>Статья «Расходы на выполнение работ и услуг производственного характера, выполняемых по договорам со сторонними организациями или индивидуальными предпринимателями»</w:t>
      </w:r>
      <w:r w:rsidRPr="005542C2">
        <w:rPr>
          <w:spacing w:val="-4"/>
          <w:sz w:val="24"/>
          <w:szCs w:val="24"/>
        </w:rPr>
        <w:t xml:space="preserve"> - расходы приняты на основании договоров на выполнение услуг в сумме 53,65 тыс</w:t>
      </w:r>
      <w:proofErr w:type="gramStart"/>
      <w:r w:rsidRPr="005542C2">
        <w:rPr>
          <w:spacing w:val="-4"/>
          <w:sz w:val="24"/>
          <w:szCs w:val="24"/>
        </w:rPr>
        <w:t>.р</w:t>
      </w:r>
      <w:proofErr w:type="gramEnd"/>
      <w:r w:rsidRPr="005542C2">
        <w:rPr>
          <w:spacing w:val="-4"/>
          <w:sz w:val="24"/>
          <w:szCs w:val="24"/>
        </w:rPr>
        <w:t>уб.</w:t>
      </w:r>
    </w:p>
    <w:p w:rsidR="005542C2" w:rsidRPr="005542C2" w:rsidRDefault="005542C2" w:rsidP="005542C2">
      <w:pPr>
        <w:pStyle w:val="aa"/>
        <w:ind w:firstLine="709"/>
        <w:rPr>
          <w:b/>
          <w:spacing w:val="-4"/>
          <w:sz w:val="24"/>
          <w:szCs w:val="24"/>
        </w:rPr>
      </w:pPr>
      <w:proofErr w:type="gramStart"/>
      <w:r w:rsidRPr="005542C2">
        <w:rPr>
          <w:b/>
          <w:spacing w:val="-4"/>
          <w:sz w:val="24"/>
          <w:szCs w:val="24"/>
        </w:rPr>
        <w:t xml:space="preserve">Статья «Расходы на оплату иных работ и услуг, выполняемых по договорам с организациями, включая расходы на оплату услуг связи, вневедомственной охраны, коммунальных услуг, юридических, информационных, аудиторских и консультационных услуг» </w:t>
      </w:r>
      <w:r w:rsidRPr="005542C2">
        <w:rPr>
          <w:spacing w:val="-4"/>
          <w:sz w:val="24"/>
          <w:szCs w:val="24"/>
        </w:rPr>
        <w:t xml:space="preserve">- затраты увеличены на 7,2 тыс. руб. на информационно-консультационные услуги (программы ЕИАС и прочих для направления  отчетности по услугам теплоснабжения и </w:t>
      </w:r>
      <w:r w:rsidRPr="005542C2">
        <w:rPr>
          <w:spacing w:val="-4"/>
          <w:sz w:val="24"/>
          <w:szCs w:val="24"/>
        </w:rPr>
        <w:lastRenderedPageBreak/>
        <w:t>раскрытию информации).</w:t>
      </w:r>
      <w:proofErr w:type="gramEnd"/>
    </w:p>
    <w:p w:rsidR="005542C2" w:rsidRPr="005542C2" w:rsidRDefault="005542C2" w:rsidP="005542C2">
      <w:pPr>
        <w:pStyle w:val="aa"/>
        <w:ind w:firstLine="709"/>
        <w:rPr>
          <w:b/>
          <w:spacing w:val="-4"/>
          <w:sz w:val="24"/>
          <w:szCs w:val="24"/>
        </w:rPr>
      </w:pPr>
      <w:r w:rsidRPr="005542C2">
        <w:rPr>
          <w:b/>
          <w:spacing w:val="-4"/>
          <w:sz w:val="24"/>
          <w:szCs w:val="24"/>
        </w:rPr>
        <w:t xml:space="preserve">Статья «Расходы на обучение персонала» </w:t>
      </w:r>
      <w:r w:rsidRPr="005542C2">
        <w:rPr>
          <w:spacing w:val="-4"/>
          <w:sz w:val="24"/>
          <w:szCs w:val="24"/>
        </w:rPr>
        <w:t>- затраты в сумме 9,2 тыс</w:t>
      </w:r>
      <w:proofErr w:type="gramStart"/>
      <w:r w:rsidRPr="005542C2">
        <w:rPr>
          <w:spacing w:val="-4"/>
          <w:sz w:val="24"/>
          <w:szCs w:val="24"/>
        </w:rPr>
        <w:t>.р</w:t>
      </w:r>
      <w:proofErr w:type="gramEnd"/>
      <w:r w:rsidRPr="005542C2">
        <w:rPr>
          <w:spacing w:val="-4"/>
          <w:sz w:val="24"/>
          <w:szCs w:val="24"/>
        </w:rPr>
        <w:t>уб.  приняты на основании фактических расходов за предыдущие периоды.</w:t>
      </w:r>
    </w:p>
    <w:p w:rsidR="005542C2" w:rsidRPr="005542C2" w:rsidRDefault="005542C2" w:rsidP="005542C2">
      <w:pPr>
        <w:pStyle w:val="aa"/>
        <w:ind w:firstLine="709"/>
        <w:rPr>
          <w:spacing w:val="-4"/>
          <w:sz w:val="24"/>
          <w:szCs w:val="24"/>
        </w:rPr>
      </w:pPr>
      <w:proofErr w:type="gramStart"/>
      <w:r w:rsidRPr="005542C2">
        <w:rPr>
          <w:b/>
          <w:spacing w:val="-4"/>
          <w:sz w:val="24"/>
          <w:szCs w:val="24"/>
        </w:rPr>
        <w:t xml:space="preserve">Статья «Другие расходы, связанные с производством и реализацией продукции» </w:t>
      </w:r>
      <w:r w:rsidRPr="005542C2">
        <w:rPr>
          <w:spacing w:val="-4"/>
          <w:sz w:val="24"/>
          <w:szCs w:val="24"/>
        </w:rPr>
        <w:t>- расходы снижены на 15,75 тыс. руб. При формировании расходов учтены затраты на охрану труда и технику безопасности (спецодежда, моющие средства), прочие расходы (инвентарь, запчасти к инвентарю (бензопиле) и другие с учетом предложения предприятия.</w:t>
      </w:r>
      <w:proofErr w:type="gramEnd"/>
    </w:p>
    <w:p w:rsidR="005542C2" w:rsidRPr="005542C2" w:rsidRDefault="005542C2" w:rsidP="005542C2">
      <w:pPr>
        <w:pStyle w:val="aa"/>
        <w:ind w:firstLine="0"/>
        <w:rPr>
          <w:spacing w:val="-4"/>
          <w:sz w:val="24"/>
          <w:szCs w:val="24"/>
        </w:rPr>
      </w:pPr>
      <w:r w:rsidRPr="005542C2">
        <w:rPr>
          <w:b/>
          <w:spacing w:val="-4"/>
          <w:sz w:val="24"/>
          <w:szCs w:val="24"/>
        </w:rPr>
        <w:t xml:space="preserve">             Статья «Расходы, не учитываемые в целях налогообложения»</w:t>
      </w:r>
      <w:r w:rsidRPr="005542C2">
        <w:rPr>
          <w:spacing w:val="-4"/>
          <w:sz w:val="24"/>
          <w:szCs w:val="24"/>
        </w:rPr>
        <w:t xml:space="preserve"> - увеличены на 17,09 тыс</w:t>
      </w:r>
      <w:proofErr w:type="gramStart"/>
      <w:r w:rsidRPr="005542C2">
        <w:rPr>
          <w:spacing w:val="-4"/>
          <w:sz w:val="24"/>
          <w:szCs w:val="24"/>
        </w:rPr>
        <w:t>.р</w:t>
      </w:r>
      <w:proofErr w:type="gramEnd"/>
      <w:r w:rsidRPr="005542C2">
        <w:rPr>
          <w:spacing w:val="-4"/>
          <w:sz w:val="24"/>
          <w:szCs w:val="24"/>
        </w:rPr>
        <w:t>уб. и включают в себя налог на прибыль.</w:t>
      </w:r>
    </w:p>
    <w:p w:rsidR="005542C2" w:rsidRPr="005542C2" w:rsidRDefault="005542C2" w:rsidP="005542C2">
      <w:pPr>
        <w:pStyle w:val="aa"/>
        <w:ind w:firstLine="709"/>
        <w:rPr>
          <w:b/>
          <w:spacing w:val="-4"/>
          <w:sz w:val="24"/>
          <w:szCs w:val="24"/>
        </w:rPr>
      </w:pPr>
    </w:p>
    <w:p w:rsidR="005542C2" w:rsidRPr="005542C2" w:rsidRDefault="005542C2" w:rsidP="005542C2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spacing w:val="-4"/>
          <w:sz w:val="24"/>
          <w:szCs w:val="24"/>
        </w:rPr>
        <w:t>В соответствии с приказом ФСТ России от 13.06.2013 г. № 760-э «Об утверждении методических указаний по расчету регулируемых цен (тарифов) в сфере теплоснабжения» затраты 2016 (базовый период) года были разделены на операционные (подконтрольные) расходы, неподконтрольные расходы и расходы на приобретение  энергетических ресурсов и холодной воды.</w:t>
      </w:r>
    </w:p>
    <w:p w:rsidR="005542C2" w:rsidRPr="005542C2" w:rsidRDefault="005542C2" w:rsidP="005542C2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spacing w:val="-4"/>
          <w:sz w:val="24"/>
          <w:szCs w:val="24"/>
        </w:rPr>
        <w:t xml:space="preserve">С 01.07.2017 г. и с 01.07.2018 г. операционные (подконтрольные) расходы  проиндексированы на индекс потребительских цен, который в соответствии с прогнозом социально-экономического развития составит в 2017 году – 106,0%, в 2018 году – 105,0%. </w:t>
      </w:r>
    </w:p>
    <w:p w:rsidR="005542C2" w:rsidRPr="005542C2" w:rsidRDefault="005542C2" w:rsidP="005542C2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spacing w:val="-4"/>
          <w:sz w:val="24"/>
          <w:szCs w:val="24"/>
        </w:rPr>
        <w:t xml:space="preserve">Неподконтрольные расходы не изменяются, расходы на приобретение энергетических ресурсов и холодной воды индексируются в соответствии с прогнозом социально-экономического развития. </w:t>
      </w:r>
    </w:p>
    <w:p w:rsidR="005542C2" w:rsidRPr="005542C2" w:rsidRDefault="005542C2" w:rsidP="005542C2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spacing w:val="-4"/>
          <w:sz w:val="24"/>
          <w:szCs w:val="24"/>
        </w:rPr>
        <w:t>Нормативный уровень прибыли с 01.07.2017 г. и с 01.07.2018 г. составил 0,5 % .</w:t>
      </w:r>
    </w:p>
    <w:p w:rsidR="005542C2" w:rsidRPr="005542C2" w:rsidRDefault="005542C2" w:rsidP="005542C2">
      <w:pPr>
        <w:pStyle w:val="2"/>
        <w:tabs>
          <w:tab w:val="left" w:pos="4962"/>
        </w:tabs>
        <w:spacing w:after="0" w:line="240" w:lineRule="auto"/>
        <w:ind w:left="0"/>
        <w:rPr>
          <w:rFonts w:ascii="Times New Roman" w:hAnsi="Times New Roman"/>
          <w:spacing w:val="-4"/>
          <w:sz w:val="24"/>
          <w:szCs w:val="24"/>
        </w:rPr>
      </w:pPr>
      <w:r w:rsidRPr="005542C2">
        <w:rPr>
          <w:rFonts w:ascii="Times New Roman" w:hAnsi="Times New Roman"/>
          <w:spacing w:val="-4"/>
          <w:sz w:val="24"/>
          <w:szCs w:val="24"/>
        </w:rPr>
        <w:t>На основании проведенного анализа технико-экономических показателей по тарифам на тепловую энергию, поставляемую МОУ Россоловская ООШ потребителям Галичского муниципального района, на утверждение  Правлением департамента государственного регулирования цен и тарифов Костромской области  предлагаются экономически обоснованные тарифы на тепловую энергию на 2016-2018 год через тепловую сеть - теплоноситель горячая вода:</w:t>
      </w: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spacing w:val="-4"/>
          <w:sz w:val="24"/>
          <w:szCs w:val="24"/>
        </w:rPr>
        <w:t>с 01.01.2016 г. в размере: 2488,00 руб./Гкал (без учета НДС),</w:t>
      </w: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spacing w:val="-4"/>
          <w:sz w:val="24"/>
          <w:szCs w:val="24"/>
        </w:rPr>
        <w:t>с 01.07.2016 г. в размере:  2560,00 руб./Гкал (без учета НДС),</w:t>
      </w: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spacing w:val="-4"/>
          <w:sz w:val="24"/>
          <w:szCs w:val="24"/>
        </w:rPr>
        <w:t>с 01.01.2017 г. в размере: 2560,00 руб./Гкал (без учета НДС),</w:t>
      </w: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spacing w:val="-4"/>
          <w:sz w:val="24"/>
          <w:szCs w:val="24"/>
        </w:rPr>
        <w:t>с 01.07.2017 г. в размере: 2725,10 руб./Гкал (без учета НДС),</w:t>
      </w: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spacing w:val="-4"/>
          <w:sz w:val="24"/>
          <w:szCs w:val="24"/>
        </w:rPr>
        <w:t>с 01.01.2018 г. в размере: 2725,10 руб./Гкал (без учета НДС),</w:t>
      </w: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spacing w:val="-4"/>
          <w:sz w:val="24"/>
          <w:szCs w:val="24"/>
        </w:rPr>
        <w:t>с 01.07.2018 г. в размере: 2861,65 руб./Гкал (без учета НДС).</w:t>
      </w:r>
    </w:p>
    <w:p w:rsidR="005542C2" w:rsidRPr="005542C2" w:rsidRDefault="005542C2" w:rsidP="005542C2">
      <w:pPr>
        <w:pStyle w:val="aa"/>
        <w:ind w:firstLine="709"/>
        <w:rPr>
          <w:sz w:val="24"/>
          <w:szCs w:val="24"/>
        </w:rPr>
      </w:pP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 xml:space="preserve">Рост тарифа на тепловую энергию с 01.07.2016 года составил 2,89%, что в пределах роста,  определенного Прогнозом </w:t>
      </w:r>
      <w:r w:rsidRPr="005542C2">
        <w:rPr>
          <w:rFonts w:ascii="Times New Roman" w:hAnsi="Times New Roman" w:cs="Times New Roman"/>
          <w:spacing w:val="-4"/>
          <w:sz w:val="24"/>
          <w:szCs w:val="24"/>
        </w:rPr>
        <w:t xml:space="preserve">социально-экономического развития Российской Федерации на 2016 год и плановый период 2017-2018 годов, </w:t>
      </w:r>
      <w:proofErr w:type="gramStart"/>
      <w:r w:rsidRPr="005542C2">
        <w:rPr>
          <w:rFonts w:ascii="Times New Roman" w:hAnsi="Times New Roman" w:cs="Times New Roman"/>
          <w:spacing w:val="-4"/>
          <w:sz w:val="24"/>
          <w:szCs w:val="24"/>
        </w:rPr>
        <w:t>одобренном</w:t>
      </w:r>
      <w:proofErr w:type="gramEnd"/>
      <w:r w:rsidRPr="005542C2">
        <w:rPr>
          <w:rFonts w:ascii="Times New Roman" w:hAnsi="Times New Roman" w:cs="Times New Roman"/>
          <w:spacing w:val="-4"/>
          <w:sz w:val="24"/>
          <w:szCs w:val="24"/>
        </w:rPr>
        <w:t xml:space="preserve"> Правительством Российской Федерации 07.10.2015 года.</w:t>
      </w: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spacing w:val="-4"/>
          <w:sz w:val="24"/>
          <w:szCs w:val="24"/>
        </w:rPr>
        <w:t>Письменное согласие с уровнем тарифов от администрации Галичского муниципального района, администрации Ореховского сельского поселения и МОУ Россоловская ООШ получено.</w:t>
      </w:r>
    </w:p>
    <w:p w:rsidR="005542C2" w:rsidRPr="005542C2" w:rsidRDefault="005542C2" w:rsidP="005542C2">
      <w:pPr>
        <w:pStyle w:val="aa"/>
        <w:ind w:firstLine="0"/>
        <w:rPr>
          <w:sz w:val="24"/>
          <w:szCs w:val="24"/>
          <w:highlight w:val="yellow"/>
        </w:rPr>
      </w:pPr>
      <w:r w:rsidRPr="005542C2">
        <w:rPr>
          <w:sz w:val="24"/>
          <w:szCs w:val="24"/>
          <w:highlight w:val="yellow"/>
        </w:rPr>
        <w:t xml:space="preserve">           </w:t>
      </w:r>
    </w:p>
    <w:p w:rsidR="005542C2" w:rsidRPr="005542C2" w:rsidRDefault="005542C2" w:rsidP="005542C2">
      <w:pPr>
        <w:pStyle w:val="aa"/>
        <w:ind w:firstLine="567"/>
        <w:rPr>
          <w:sz w:val="24"/>
          <w:szCs w:val="24"/>
        </w:rPr>
      </w:pPr>
      <w:r w:rsidRPr="005542C2">
        <w:rPr>
          <w:sz w:val="24"/>
          <w:szCs w:val="24"/>
        </w:rPr>
        <w:t>Все члены правления, принимавшие участие в рассмотрении вопроса №</w:t>
      </w:r>
      <w:r>
        <w:rPr>
          <w:sz w:val="24"/>
          <w:szCs w:val="24"/>
        </w:rPr>
        <w:t xml:space="preserve"> 22</w:t>
      </w:r>
      <w:r w:rsidRPr="005542C2">
        <w:rPr>
          <w:sz w:val="24"/>
          <w:szCs w:val="24"/>
        </w:rPr>
        <w:t xml:space="preserve"> повестки, предложение уполномоченного по делу Фатьяновой О.Ю. поддержали единогласно.</w:t>
      </w:r>
    </w:p>
    <w:p w:rsidR="005542C2" w:rsidRPr="005542C2" w:rsidRDefault="005542C2" w:rsidP="005542C2">
      <w:pPr>
        <w:pStyle w:val="aa"/>
        <w:ind w:firstLine="567"/>
        <w:rPr>
          <w:sz w:val="24"/>
          <w:szCs w:val="24"/>
        </w:rPr>
      </w:pPr>
      <w:r w:rsidRPr="005542C2">
        <w:rPr>
          <w:sz w:val="24"/>
          <w:szCs w:val="24"/>
        </w:rPr>
        <w:t>Солдатова И.Ю. – Принять предложение уполномоченного по делу.</w:t>
      </w:r>
    </w:p>
    <w:p w:rsidR="005542C2" w:rsidRPr="005542C2" w:rsidRDefault="005542C2" w:rsidP="005542C2">
      <w:pPr>
        <w:pStyle w:val="aa"/>
        <w:ind w:firstLine="567"/>
        <w:rPr>
          <w:sz w:val="24"/>
          <w:szCs w:val="24"/>
        </w:rPr>
      </w:pPr>
    </w:p>
    <w:p w:rsidR="005542C2" w:rsidRPr="005542C2" w:rsidRDefault="005542C2" w:rsidP="00554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42C2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5542C2" w:rsidRPr="005542C2" w:rsidRDefault="005542C2" w:rsidP="005542C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>1. Установить тарифы на тепловую энергию, поставляемую МОУ Россоловская ООШ потребителям Галичского муниципального района на 2016-2018 годы: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559"/>
        <w:gridCol w:w="2410"/>
        <w:gridCol w:w="2410"/>
      </w:tblGrid>
      <w:tr w:rsidR="005542C2" w:rsidRPr="005542C2" w:rsidTr="005542C2">
        <w:trPr>
          <w:trHeight w:val="288"/>
        </w:trPr>
        <w:tc>
          <w:tcPr>
            <w:tcW w:w="3227" w:type="dxa"/>
          </w:tcPr>
          <w:p w:rsidR="005542C2" w:rsidRPr="005542C2" w:rsidRDefault="005542C2" w:rsidP="005542C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42C2">
              <w:rPr>
                <w:rFonts w:ascii="Times New Roman" w:hAnsi="Times New Roman" w:cs="Times New Roman"/>
                <w:sz w:val="22"/>
                <w:szCs w:val="22"/>
              </w:rPr>
              <w:t>Категория потребителей</w:t>
            </w:r>
          </w:p>
        </w:tc>
        <w:tc>
          <w:tcPr>
            <w:tcW w:w="1559" w:type="dxa"/>
          </w:tcPr>
          <w:p w:rsidR="005542C2" w:rsidRPr="005542C2" w:rsidRDefault="005542C2" w:rsidP="005542C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42C2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2410" w:type="dxa"/>
          </w:tcPr>
          <w:p w:rsidR="005542C2" w:rsidRPr="005542C2" w:rsidRDefault="005542C2" w:rsidP="005542C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42C2">
              <w:rPr>
                <w:rFonts w:ascii="Times New Roman" w:hAnsi="Times New Roman" w:cs="Times New Roman"/>
                <w:sz w:val="22"/>
                <w:szCs w:val="22"/>
              </w:rPr>
              <w:t>Население (с НДС)</w:t>
            </w:r>
          </w:p>
        </w:tc>
        <w:tc>
          <w:tcPr>
            <w:tcW w:w="2410" w:type="dxa"/>
          </w:tcPr>
          <w:p w:rsidR="005542C2" w:rsidRPr="005542C2" w:rsidRDefault="005542C2" w:rsidP="005542C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42C2">
              <w:rPr>
                <w:rFonts w:ascii="Times New Roman" w:hAnsi="Times New Roman" w:cs="Times New Roman"/>
                <w:sz w:val="22"/>
                <w:szCs w:val="22"/>
              </w:rPr>
              <w:t>Бюджетные и прочие потребители</w:t>
            </w:r>
          </w:p>
          <w:p w:rsidR="005542C2" w:rsidRPr="005542C2" w:rsidRDefault="005542C2" w:rsidP="005542C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42C2">
              <w:rPr>
                <w:rFonts w:ascii="Times New Roman" w:hAnsi="Times New Roman" w:cs="Times New Roman"/>
                <w:sz w:val="22"/>
                <w:szCs w:val="22"/>
              </w:rPr>
              <w:t>в горячей воде</w:t>
            </w:r>
          </w:p>
        </w:tc>
      </w:tr>
      <w:tr w:rsidR="005542C2" w:rsidRPr="005542C2" w:rsidTr="005542C2">
        <w:trPr>
          <w:trHeight w:val="288"/>
        </w:trPr>
        <w:tc>
          <w:tcPr>
            <w:tcW w:w="3227" w:type="dxa"/>
          </w:tcPr>
          <w:p w:rsidR="005542C2" w:rsidRPr="005542C2" w:rsidRDefault="005542C2" w:rsidP="005542C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559" w:type="dxa"/>
            <w:vAlign w:val="bottom"/>
          </w:tcPr>
          <w:p w:rsidR="005542C2" w:rsidRPr="005542C2" w:rsidRDefault="005542C2" w:rsidP="0055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42C2" w:rsidRPr="005542C2" w:rsidRDefault="005542C2" w:rsidP="005542C2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42C2" w:rsidRPr="005542C2" w:rsidRDefault="005542C2" w:rsidP="005542C2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2C2" w:rsidRPr="005542C2" w:rsidTr="005542C2">
        <w:trPr>
          <w:trHeight w:val="337"/>
        </w:trPr>
        <w:tc>
          <w:tcPr>
            <w:tcW w:w="3227" w:type="dxa"/>
          </w:tcPr>
          <w:p w:rsidR="005542C2" w:rsidRPr="005542C2" w:rsidRDefault="005542C2" w:rsidP="0055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с 01.01.2016-30.06.2016</w:t>
            </w:r>
          </w:p>
        </w:tc>
        <w:tc>
          <w:tcPr>
            <w:tcW w:w="1559" w:type="dxa"/>
            <w:vAlign w:val="center"/>
          </w:tcPr>
          <w:p w:rsidR="005542C2" w:rsidRPr="005542C2" w:rsidRDefault="005542C2" w:rsidP="005542C2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5542C2" w:rsidRPr="005542C2" w:rsidRDefault="005542C2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2935,84</w:t>
            </w:r>
          </w:p>
        </w:tc>
        <w:tc>
          <w:tcPr>
            <w:tcW w:w="2410" w:type="dxa"/>
            <w:vAlign w:val="center"/>
          </w:tcPr>
          <w:p w:rsidR="005542C2" w:rsidRPr="005542C2" w:rsidRDefault="005542C2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2488,00</w:t>
            </w:r>
          </w:p>
        </w:tc>
      </w:tr>
      <w:tr w:rsidR="005542C2" w:rsidRPr="005542C2" w:rsidTr="005542C2">
        <w:trPr>
          <w:trHeight w:val="375"/>
        </w:trPr>
        <w:tc>
          <w:tcPr>
            <w:tcW w:w="3227" w:type="dxa"/>
          </w:tcPr>
          <w:p w:rsidR="005542C2" w:rsidRPr="005542C2" w:rsidRDefault="005542C2" w:rsidP="0055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01.07.2016-31.12.2016</w:t>
            </w:r>
          </w:p>
        </w:tc>
        <w:tc>
          <w:tcPr>
            <w:tcW w:w="1559" w:type="dxa"/>
            <w:vAlign w:val="center"/>
          </w:tcPr>
          <w:p w:rsidR="005542C2" w:rsidRPr="005542C2" w:rsidRDefault="005542C2" w:rsidP="005542C2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5542C2" w:rsidRPr="005542C2" w:rsidRDefault="005542C2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3020,80</w:t>
            </w:r>
          </w:p>
        </w:tc>
        <w:tc>
          <w:tcPr>
            <w:tcW w:w="2410" w:type="dxa"/>
            <w:vAlign w:val="center"/>
          </w:tcPr>
          <w:p w:rsidR="005542C2" w:rsidRPr="005542C2" w:rsidRDefault="005542C2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2560,00</w:t>
            </w:r>
          </w:p>
        </w:tc>
      </w:tr>
      <w:tr w:rsidR="005542C2" w:rsidRPr="005542C2" w:rsidTr="005542C2">
        <w:trPr>
          <w:trHeight w:val="386"/>
        </w:trPr>
        <w:tc>
          <w:tcPr>
            <w:tcW w:w="3227" w:type="dxa"/>
          </w:tcPr>
          <w:p w:rsidR="005542C2" w:rsidRPr="005542C2" w:rsidRDefault="005542C2" w:rsidP="0055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с 01.01.2017-30.06.2017</w:t>
            </w:r>
          </w:p>
        </w:tc>
        <w:tc>
          <w:tcPr>
            <w:tcW w:w="1559" w:type="dxa"/>
            <w:vAlign w:val="center"/>
          </w:tcPr>
          <w:p w:rsidR="005542C2" w:rsidRPr="005542C2" w:rsidRDefault="005542C2" w:rsidP="005542C2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5542C2" w:rsidRPr="005542C2" w:rsidRDefault="005542C2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3020,80</w:t>
            </w:r>
          </w:p>
        </w:tc>
        <w:tc>
          <w:tcPr>
            <w:tcW w:w="2410" w:type="dxa"/>
            <w:vAlign w:val="center"/>
          </w:tcPr>
          <w:p w:rsidR="005542C2" w:rsidRPr="005542C2" w:rsidRDefault="005542C2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2560,00</w:t>
            </w:r>
          </w:p>
        </w:tc>
      </w:tr>
      <w:tr w:rsidR="005542C2" w:rsidRPr="005542C2" w:rsidTr="005542C2">
        <w:trPr>
          <w:trHeight w:val="351"/>
        </w:trPr>
        <w:tc>
          <w:tcPr>
            <w:tcW w:w="3227" w:type="dxa"/>
          </w:tcPr>
          <w:p w:rsidR="005542C2" w:rsidRPr="005542C2" w:rsidRDefault="005542C2" w:rsidP="0055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с 01.07.2017-31.12.2017</w:t>
            </w:r>
          </w:p>
        </w:tc>
        <w:tc>
          <w:tcPr>
            <w:tcW w:w="1559" w:type="dxa"/>
            <w:vAlign w:val="center"/>
          </w:tcPr>
          <w:p w:rsidR="005542C2" w:rsidRPr="005542C2" w:rsidRDefault="005542C2" w:rsidP="005542C2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5542C2" w:rsidRPr="005542C2" w:rsidRDefault="005542C2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3215,62</w:t>
            </w:r>
          </w:p>
        </w:tc>
        <w:tc>
          <w:tcPr>
            <w:tcW w:w="2410" w:type="dxa"/>
            <w:vAlign w:val="center"/>
          </w:tcPr>
          <w:p w:rsidR="005542C2" w:rsidRPr="005542C2" w:rsidRDefault="005542C2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2725,10</w:t>
            </w:r>
          </w:p>
        </w:tc>
      </w:tr>
      <w:tr w:rsidR="005542C2" w:rsidRPr="005542C2" w:rsidTr="005542C2">
        <w:trPr>
          <w:trHeight w:val="317"/>
        </w:trPr>
        <w:tc>
          <w:tcPr>
            <w:tcW w:w="3227" w:type="dxa"/>
          </w:tcPr>
          <w:p w:rsidR="005542C2" w:rsidRPr="005542C2" w:rsidRDefault="005542C2" w:rsidP="0055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с 01.01.2018-30.06.2018</w:t>
            </w:r>
          </w:p>
        </w:tc>
        <w:tc>
          <w:tcPr>
            <w:tcW w:w="1559" w:type="dxa"/>
            <w:vAlign w:val="center"/>
          </w:tcPr>
          <w:p w:rsidR="005542C2" w:rsidRPr="005542C2" w:rsidRDefault="005542C2" w:rsidP="005542C2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5542C2" w:rsidRPr="005542C2" w:rsidRDefault="005542C2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3215,62</w:t>
            </w:r>
          </w:p>
        </w:tc>
        <w:tc>
          <w:tcPr>
            <w:tcW w:w="2410" w:type="dxa"/>
            <w:vAlign w:val="center"/>
          </w:tcPr>
          <w:p w:rsidR="005542C2" w:rsidRPr="005542C2" w:rsidRDefault="005542C2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2725,10</w:t>
            </w:r>
          </w:p>
        </w:tc>
      </w:tr>
      <w:tr w:rsidR="005542C2" w:rsidRPr="005542C2" w:rsidTr="005542C2">
        <w:trPr>
          <w:trHeight w:val="384"/>
        </w:trPr>
        <w:tc>
          <w:tcPr>
            <w:tcW w:w="3227" w:type="dxa"/>
          </w:tcPr>
          <w:p w:rsidR="005542C2" w:rsidRPr="005542C2" w:rsidRDefault="005542C2" w:rsidP="0055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с 01.07.2018-31.12.2018</w:t>
            </w:r>
          </w:p>
        </w:tc>
        <w:tc>
          <w:tcPr>
            <w:tcW w:w="1559" w:type="dxa"/>
            <w:vAlign w:val="center"/>
          </w:tcPr>
          <w:p w:rsidR="005542C2" w:rsidRPr="005542C2" w:rsidRDefault="005542C2" w:rsidP="005542C2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5542C2" w:rsidRPr="005542C2" w:rsidRDefault="005542C2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3376,75</w:t>
            </w:r>
          </w:p>
        </w:tc>
        <w:tc>
          <w:tcPr>
            <w:tcW w:w="2410" w:type="dxa"/>
            <w:vAlign w:val="center"/>
          </w:tcPr>
          <w:p w:rsidR="005542C2" w:rsidRPr="005542C2" w:rsidRDefault="005542C2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2861,65</w:t>
            </w:r>
          </w:p>
        </w:tc>
      </w:tr>
    </w:tbl>
    <w:p w:rsidR="005542C2" w:rsidRPr="005542C2" w:rsidRDefault="005542C2" w:rsidP="005542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>2. Установить долгосрочные параметры регулирования МОУ Россоловская ООШ на 2016-2018 годы с использованием метода индексации установленных тарифов: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8"/>
        <w:gridCol w:w="1218"/>
        <w:gridCol w:w="1219"/>
        <w:gridCol w:w="1218"/>
        <w:gridCol w:w="1218"/>
        <w:gridCol w:w="1219"/>
        <w:gridCol w:w="1218"/>
        <w:gridCol w:w="1219"/>
      </w:tblGrid>
      <w:tr w:rsidR="005542C2" w:rsidRPr="005542C2" w:rsidTr="005542C2">
        <w:tc>
          <w:tcPr>
            <w:tcW w:w="1218" w:type="dxa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218" w:type="dxa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sz w:val="20"/>
                <w:szCs w:val="20"/>
              </w:rPr>
              <w:t>Базовый уровень операционных расходов, тыс. руб.</w:t>
            </w:r>
          </w:p>
        </w:tc>
        <w:tc>
          <w:tcPr>
            <w:tcW w:w="1219" w:type="dxa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1218" w:type="dxa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sz w:val="20"/>
                <w:szCs w:val="20"/>
              </w:rPr>
              <w:t>Нормативный уровень прибыли, %</w:t>
            </w:r>
          </w:p>
        </w:tc>
        <w:tc>
          <w:tcPr>
            <w:tcW w:w="1218" w:type="dxa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sz w:val="20"/>
                <w:szCs w:val="20"/>
              </w:rPr>
              <w:t>Уровень надежности теплоснабжения</w:t>
            </w:r>
          </w:p>
        </w:tc>
        <w:tc>
          <w:tcPr>
            <w:tcW w:w="1219" w:type="dxa"/>
          </w:tcPr>
          <w:p w:rsidR="005542C2" w:rsidRPr="005542C2" w:rsidRDefault="005542C2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  <w:p w:rsidR="005542C2" w:rsidRPr="005542C2" w:rsidRDefault="005542C2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sz w:val="20"/>
                <w:szCs w:val="20"/>
              </w:rPr>
              <w:t>энергосбе-</w:t>
            </w:r>
          </w:p>
          <w:p w:rsidR="005542C2" w:rsidRPr="005542C2" w:rsidRDefault="005542C2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sz w:val="20"/>
                <w:szCs w:val="20"/>
              </w:rPr>
              <w:t>режения</w:t>
            </w:r>
          </w:p>
          <w:p w:rsidR="005542C2" w:rsidRPr="005542C2" w:rsidRDefault="005542C2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sz w:val="20"/>
                <w:szCs w:val="20"/>
              </w:rPr>
              <w:t>энергети-</w:t>
            </w:r>
          </w:p>
          <w:p w:rsidR="005542C2" w:rsidRPr="005542C2" w:rsidRDefault="005542C2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sz w:val="20"/>
                <w:szCs w:val="20"/>
              </w:rPr>
              <w:t>ческой</w:t>
            </w:r>
          </w:p>
          <w:p w:rsidR="005542C2" w:rsidRPr="005542C2" w:rsidRDefault="005542C2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sz w:val="20"/>
                <w:szCs w:val="20"/>
              </w:rPr>
              <w:t>эффектив-</w:t>
            </w:r>
          </w:p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218" w:type="dxa"/>
          </w:tcPr>
          <w:p w:rsidR="005542C2" w:rsidRPr="005542C2" w:rsidRDefault="005542C2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</w:p>
          <w:p w:rsidR="005542C2" w:rsidRPr="005542C2" w:rsidRDefault="005542C2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 </w:t>
            </w:r>
            <w:proofErr w:type="gramStart"/>
            <w:r w:rsidRPr="005542C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542C2" w:rsidRPr="005542C2" w:rsidRDefault="005542C2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  <w:p w:rsidR="005542C2" w:rsidRPr="005542C2" w:rsidRDefault="005542C2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sz w:val="20"/>
                <w:szCs w:val="20"/>
              </w:rPr>
              <w:t>энергосбе-</w:t>
            </w:r>
          </w:p>
          <w:p w:rsidR="005542C2" w:rsidRPr="005542C2" w:rsidRDefault="005542C2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sz w:val="20"/>
                <w:szCs w:val="20"/>
              </w:rPr>
              <w:t>режения и</w:t>
            </w:r>
          </w:p>
          <w:p w:rsidR="005542C2" w:rsidRPr="005542C2" w:rsidRDefault="005542C2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sz w:val="20"/>
                <w:szCs w:val="20"/>
              </w:rPr>
              <w:t>повышения</w:t>
            </w:r>
          </w:p>
          <w:p w:rsidR="005542C2" w:rsidRPr="005542C2" w:rsidRDefault="005542C2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sz w:val="20"/>
                <w:szCs w:val="20"/>
              </w:rPr>
              <w:t>энергети-</w:t>
            </w:r>
          </w:p>
          <w:p w:rsidR="005542C2" w:rsidRPr="005542C2" w:rsidRDefault="005542C2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sz w:val="20"/>
                <w:szCs w:val="20"/>
              </w:rPr>
              <w:t>ческой</w:t>
            </w:r>
          </w:p>
          <w:p w:rsidR="005542C2" w:rsidRPr="005542C2" w:rsidRDefault="005542C2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sz w:val="20"/>
                <w:szCs w:val="20"/>
              </w:rPr>
              <w:t>эффектив-</w:t>
            </w:r>
          </w:p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219" w:type="dxa"/>
          </w:tcPr>
          <w:p w:rsidR="005542C2" w:rsidRPr="005542C2" w:rsidRDefault="005542C2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</w:p>
          <w:p w:rsidR="005542C2" w:rsidRPr="005542C2" w:rsidRDefault="005542C2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  <w:p w:rsidR="005542C2" w:rsidRPr="005542C2" w:rsidRDefault="005542C2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  <w:p w:rsidR="005542C2" w:rsidRPr="005542C2" w:rsidRDefault="005542C2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5542C2" w:rsidRPr="005542C2" w:rsidRDefault="005542C2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sz w:val="20"/>
                <w:szCs w:val="20"/>
              </w:rPr>
              <w:t>топливо</w:t>
            </w:r>
          </w:p>
          <w:p w:rsidR="005542C2" w:rsidRPr="005542C2" w:rsidRDefault="005542C2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2C2" w:rsidRPr="005542C2" w:rsidTr="005542C2">
        <w:tc>
          <w:tcPr>
            <w:tcW w:w="1218" w:type="dxa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18" w:type="dxa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504,67</w:t>
            </w:r>
          </w:p>
        </w:tc>
        <w:tc>
          <w:tcPr>
            <w:tcW w:w="1219" w:type="dxa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2C2" w:rsidRPr="005542C2" w:rsidTr="005542C2">
        <w:tc>
          <w:tcPr>
            <w:tcW w:w="1218" w:type="dxa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18" w:type="dxa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18" w:type="dxa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2C2" w:rsidRPr="005542C2" w:rsidTr="005542C2">
        <w:tc>
          <w:tcPr>
            <w:tcW w:w="1218" w:type="dxa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18" w:type="dxa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18" w:type="dxa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42C2" w:rsidRPr="005542C2" w:rsidRDefault="005542C2" w:rsidP="005542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>3. Установить плановые значения показателей надежности и энергетической эффективности для МОУ Россоловская ООШ на 2016-2018 годы: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1671"/>
        <w:gridCol w:w="1560"/>
        <w:gridCol w:w="1533"/>
        <w:gridCol w:w="1694"/>
        <w:gridCol w:w="1694"/>
      </w:tblGrid>
      <w:tr w:rsidR="005542C2" w:rsidRPr="005542C2" w:rsidTr="005542C2">
        <w:tc>
          <w:tcPr>
            <w:tcW w:w="1419" w:type="dxa"/>
            <w:vMerge w:val="restart"/>
            <w:vAlign w:val="center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3231" w:type="dxa"/>
            <w:gridSpan w:val="2"/>
            <w:vAlign w:val="center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sz w:val="20"/>
                <w:szCs w:val="20"/>
              </w:rPr>
              <w:t>Показатели надежности</w:t>
            </w:r>
          </w:p>
        </w:tc>
        <w:tc>
          <w:tcPr>
            <w:tcW w:w="4921" w:type="dxa"/>
            <w:gridSpan w:val="3"/>
            <w:vAlign w:val="center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sz w:val="20"/>
                <w:szCs w:val="20"/>
              </w:rPr>
              <w:t>Показатели энергетической эффективности</w:t>
            </w:r>
          </w:p>
        </w:tc>
      </w:tr>
      <w:tr w:rsidR="005542C2" w:rsidRPr="005542C2" w:rsidTr="005542C2">
        <w:tc>
          <w:tcPr>
            <w:tcW w:w="1419" w:type="dxa"/>
            <w:vMerge/>
            <w:vAlign w:val="center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прекращений подачи тепловой энергии, теплоносителя в результате технологичексих нарушений на источниках тепловой энергии на 1 Гкал/час установленной, </w:t>
            </w:r>
            <w:proofErr w:type="gramStart"/>
            <w:r w:rsidRPr="00554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560" w:type="dxa"/>
            <w:vAlign w:val="center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прекращений подачи тепловой энергии, теплоносителя в расчете на 1 км</w:t>
            </w:r>
            <w:proofErr w:type="gramStart"/>
            <w:r w:rsidRPr="00554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554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554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554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епловых сетей, ед.</w:t>
            </w:r>
          </w:p>
        </w:tc>
        <w:tc>
          <w:tcPr>
            <w:tcW w:w="1533" w:type="dxa"/>
            <w:vAlign w:val="center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кг</w:t>
            </w:r>
            <w:proofErr w:type="gramStart"/>
            <w:r w:rsidRPr="00554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554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.т../Гкал</w:t>
            </w:r>
          </w:p>
        </w:tc>
        <w:tc>
          <w:tcPr>
            <w:tcW w:w="1694" w:type="dxa"/>
            <w:vAlign w:val="center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Технологические потери  тепловой энергии, Гкал/год</w:t>
            </w:r>
          </w:p>
        </w:tc>
        <w:tc>
          <w:tcPr>
            <w:tcW w:w="1694" w:type="dxa"/>
            <w:vAlign w:val="center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Технологические потери  тепловой энергии к материальной характеристике тепловых сетей, Гкал/ кв.м.</w:t>
            </w:r>
          </w:p>
        </w:tc>
      </w:tr>
      <w:tr w:rsidR="005542C2" w:rsidRPr="005542C2" w:rsidTr="005542C2">
        <w:tc>
          <w:tcPr>
            <w:tcW w:w="1419" w:type="dxa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71" w:type="dxa"/>
            <w:vAlign w:val="center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vAlign w:val="center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238,1</w:t>
            </w:r>
          </w:p>
        </w:tc>
        <w:tc>
          <w:tcPr>
            <w:tcW w:w="1694" w:type="dxa"/>
            <w:vAlign w:val="center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81,93</w:t>
            </w:r>
          </w:p>
        </w:tc>
        <w:tc>
          <w:tcPr>
            <w:tcW w:w="1694" w:type="dxa"/>
            <w:vAlign w:val="center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</w:tr>
      <w:tr w:rsidR="005542C2" w:rsidRPr="005542C2" w:rsidTr="005542C2">
        <w:tc>
          <w:tcPr>
            <w:tcW w:w="1419" w:type="dxa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71" w:type="dxa"/>
            <w:vAlign w:val="center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vAlign w:val="center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238,1</w:t>
            </w:r>
          </w:p>
        </w:tc>
        <w:tc>
          <w:tcPr>
            <w:tcW w:w="1694" w:type="dxa"/>
            <w:vAlign w:val="center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81,93</w:t>
            </w:r>
          </w:p>
        </w:tc>
        <w:tc>
          <w:tcPr>
            <w:tcW w:w="1694" w:type="dxa"/>
            <w:vAlign w:val="center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</w:tr>
      <w:tr w:rsidR="005542C2" w:rsidRPr="005542C2" w:rsidTr="005542C2">
        <w:tc>
          <w:tcPr>
            <w:tcW w:w="1419" w:type="dxa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71" w:type="dxa"/>
            <w:vAlign w:val="center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vAlign w:val="center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238,1</w:t>
            </w:r>
          </w:p>
        </w:tc>
        <w:tc>
          <w:tcPr>
            <w:tcW w:w="1694" w:type="dxa"/>
            <w:vAlign w:val="center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81,93</w:t>
            </w:r>
          </w:p>
        </w:tc>
        <w:tc>
          <w:tcPr>
            <w:tcW w:w="1694" w:type="dxa"/>
            <w:vAlign w:val="center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</w:tr>
    </w:tbl>
    <w:p w:rsidR="005542C2" w:rsidRPr="005542C2" w:rsidRDefault="005542C2" w:rsidP="00554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 xml:space="preserve">           4. Постановление об установлении тарифов на тепловую энергию подлежит официальному опубликованию и вступает в силу с 1 января 2016 года.</w:t>
      </w:r>
    </w:p>
    <w:p w:rsidR="005542C2" w:rsidRPr="005542C2" w:rsidRDefault="005542C2" w:rsidP="00554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>5.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5542C2" w:rsidRPr="005542C2" w:rsidRDefault="005542C2" w:rsidP="00554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 xml:space="preserve">6. Раскрыть информацию по стандартам раскрытия в установленные сроки, в соответствии с действующим законодательством. </w:t>
      </w:r>
    </w:p>
    <w:p w:rsidR="001B434C" w:rsidRPr="005542C2" w:rsidRDefault="005542C2" w:rsidP="005542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42C2">
        <w:rPr>
          <w:rFonts w:ascii="Times New Roman" w:hAnsi="Times New Roman" w:cs="Times New Roman"/>
          <w:sz w:val="24"/>
          <w:szCs w:val="24"/>
        </w:rPr>
        <w:t xml:space="preserve">7. Направить </w:t>
      </w:r>
      <w:proofErr w:type="gramStart"/>
      <w:r w:rsidRPr="005542C2">
        <w:rPr>
          <w:rFonts w:ascii="Times New Roman" w:hAnsi="Times New Roman" w:cs="Times New Roman"/>
          <w:sz w:val="24"/>
          <w:szCs w:val="24"/>
        </w:rPr>
        <w:t>в ФАС России информацию по тарифам для включения в реестр субъектов естественных монополий в соответствии</w:t>
      </w:r>
      <w:proofErr w:type="gramEnd"/>
      <w:r w:rsidRPr="005542C2">
        <w:rPr>
          <w:rFonts w:ascii="Times New Roman" w:hAnsi="Times New Roman" w:cs="Times New Roman"/>
          <w:sz w:val="24"/>
          <w:szCs w:val="24"/>
        </w:rPr>
        <w:t xml:space="preserve"> с требованиями законодательства.    </w:t>
      </w:r>
    </w:p>
    <w:p w:rsidR="001B434C" w:rsidRDefault="001B434C" w:rsidP="005542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2C2" w:rsidRPr="005542C2" w:rsidRDefault="005542C2" w:rsidP="00554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b/>
          <w:sz w:val="24"/>
          <w:szCs w:val="24"/>
        </w:rPr>
        <w:t>Вопрос 23: «</w:t>
      </w:r>
      <w:r w:rsidRPr="005542C2">
        <w:rPr>
          <w:rFonts w:ascii="Times New Roman" w:hAnsi="Times New Roman" w:cs="Times New Roman"/>
          <w:sz w:val="24"/>
          <w:szCs w:val="24"/>
        </w:rPr>
        <w:t xml:space="preserve">Об установлении тарифов на тепловую энергию, поставляемую ЛПУ «Санаторий для лечения родителей с детьми  «Костромской» потребителям </w:t>
      </w:r>
      <w:proofErr w:type="gramStart"/>
      <w:r w:rsidRPr="005542C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542C2">
        <w:rPr>
          <w:rFonts w:ascii="Times New Roman" w:hAnsi="Times New Roman" w:cs="Times New Roman"/>
          <w:sz w:val="24"/>
          <w:szCs w:val="24"/>
        </w:rPr>
        <w:t>. Костромы на 2016-2018 годы».</w:t>
      </w:r>
    </w:p>
    <w:p w:rsidR="005542C2" w:rsidRDefault="005542C2" w:rsidP="005542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2C2" w:rsidRPr="005542C2" w:rsidRDefault="005542C2" w:rsidP="00554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5542C2" w:rsidRPr="005542C2" w:rsidRDefault="005542C2" w:rsidP="005542C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5542C2">
        <w:rPr>
          <w:rFonts w:ascii="Times New Roman" w:hAnsi="Times New Roman" w:cs="Times New Roman"/>
          <w:sz w:val="24"/>
          <w:szCs w:val="24"/>
        </w:rPr>
        <w:t xml:space="preserve">Уполномоченного по делу Фатьянову О.Ю., сообщившего по рассматриваемому вопросу следующее. </w:t>
      </w:r>
    </w:p>
    <w:p w:rsidR="005542C2" w:rsidRPr="005542C2" w:rsidRDefault="005542C2" w:rsidP="005542C2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proofErr w:type="gramStart"/>
      <w:r w:rsidRPr="005542C2">
        <w:rPr>
          <w:rFonts w:ascii="Times New Roman" w:hAnsi="Times New Roman" w:cs="Times New Roman"/>
          <w:spacing w:val="-4"/>
          <w:sz w:val="24"/>
          <w:szCs w:val="24"/>
        </w:rPr>
        <w:t xml:space="preserve">Расчет экономической обоснованности тарифа на тепловую энергию на 2016 год выполнена департаментом государственного регулирования цен и тарифов Костромской области на основании заявления </w:t>
      </w:r>
      <w:r w:rsidRPr="005542C2">
        <w:rPr>
          <w:rFonts w:ascii="Times New Roman" w:hAnsi="Times New Roman" w:cs="Times New Roman"/>
          <w:sz w:val="24"/>
          <w:szCs w:val="24"/>
        </w:rPr>
        <w:t>ЛПУ «Санаторий для лечения родителей с детьми «Костромской»</w:t>
      </w:r>
      <w:r w:rsidRPr="005542C2">
        <w:rPr>
          <w:rFonts w:ascii="Times New Roman" w:hAnsi="Times New Roman" w:cs="Times New Roman"/>
          <w:spacing w:val="-4"/>
          <w:sz w:val="24"/>
          <w:szCs w:val="24"/>
        </w:rPr>
        <w:t>, в соответствии  с Федеральным законом от 27.07.2010 года   №190-ФЗ «О теплоснабжении», Основами ценообразования в сфере теплоснабжения, утвержденными постановлением Правительства РФ от 22 октября 2012 года № 1075 «О ценообразовании в сфере</w:t>
      </w:r>
      <w:proofErr w:type="gramEnd"/>
      <w:r w:rsidRPr="005542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5542C2">
        <w:rPr>
          <w:rFonts w:ascii="Times New Roman" w:hAnsi="Times New Roman" w:cs="Times New Roman"/>
          <w:spacing w:val="-4"/>
          <w:sz w:val="24"/>
          <w:szCs w:val="24"/>
        </w:rPr>
        <w:t>теплоснабжения», Методическими указаниями, утвержденными приказом ФСТ России от  13.06.2013 года № 760-э «Об утверждении Методических указаний по расчету регулируемых цен (тарифов) в сфере теплоснабжения»,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прогнозом социально-экономического развития Российской Федерации на 2016 год и плановый период 2017-2018 годов, одобренном Правительством Российской Федерации 07.10.2015 года (далее</w:t>
      </w:r>
      <w:proofErr w:type="gramEnd"/>
      <w:r w:rsidRPr="005542C2">
        <w:rPr>
          <w:rFonts w:ascii="Times New Roman" w:hAnsi="Times New Roman" w:cs="Times New Roman"/>
          <w:spacing w:val="-4"/>
          <w:sz w:val="24"/>
          <w:szCs w:val="24"/>
        </w:rPr>
        <w:t xml:space="preserve"> - </w:t>
      </w:r>
      <w:proofErr w:type="gramStart"/>
      <w:r w:rsidRPr="005542C2">
        <w:rPr>
          <w:rFonts w:ascii="Times New Roman" w:hAnsi="Times New Roman" w:cs="Times New Roman"/>
          <w:spacing w:val="-4"/>
          <w:sz w:val="24"/>
          <w:szCs w:val="24"/>
        </w:rPr>
        <w:t xml:space="preserve">Прогноз).  </w:t>
      </w:r>
      <w:proofErr w:type="gramEnd"/>
    </w:p>
    <w:p w:rsidR="005542C2" w:rsidRPr="005542C2" w:rsidRDefault="005542C2" w:rsidP="005542C2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spacing w:val="-4"/>
          <w:sz w:val="24"/>
          <w:szCs w:val="24"/>
        </w:rPr>
        <w:t xml:space="preserve">          При проведении настоящей экспертизы уполномоченный по делу опирался на исходные данные, представленные </w:t>
      </w:r>
      <w:r w:rsidRPr="005542C2">
        <w:rPr>
          <w:rFonts w:ascii="Times New Roman" w:hAnsi="Times New Roman" w:cs="Times New Roman"/>
          <w:sz w:val="24"/>
          <w:szCs w:val="24"/>
        </w:rPr>
        <w:t>ЛПУ «Санаторий для лечения родителей с детьми «Костромской»</w:t>
      </w:r>
      <w:r w:rsidRPr="005542C2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5542C2" w:rsidRPr="005542C2" w:rsidRDefault="005542C2" w:rsidP="00554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 xml:space="preserve">       Постановлением департамента от 07.05.2015 №15/80 при установлении тарифов на тепловую энергию выбран метод регулирования тарифов – метод индексации установленных тарифов.</w:t>
      </w:r>
    </w:p>
    <w:p w:rsidR="005542C2" w:rsidRPr="005542C2" w:rsidRDefault="005542C2" w:rsidP="00554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 xml:space="preserve">       Приказом департамента от 07.05.2015  № 179 открыто дело об установлении  тарифов на тепловую энергию ЛПУ «Санаторий для лечения родителей с детьми «Костромской» на 2016-2018 годы.</w:t>
      </w: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>ЛПУ «Санаторий для лечения родителей с детьми «Костромской» предложило тариф на тепловую энергию на 2016 год 1518,97 руб./Гкал, при необходимой валовой выручке 10610,68 тыс</w:t>
      </w:r>
      <w:proofErr w:type="gramStart"/>
      <w:r w:rsidRPr="005542C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42C2"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 xml:space="preserve">Основные плановые показатели ЛПУ «Санаторий для лечения родителей с детьми «Костромской» на  2016 год по теплоснабжению (по расчету департамента ГРЦиТ </w:t>
      </w:r>
      <w:proofErr w:type="gramStart"/>
      <w:r w:rsidRPr="005542C2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5542C2">
        <w:rPr>
          <w:rFonts w:ascii="Times New Roman" w:hAnsi="Times New Roman" w:cs="Times New Roman"/>
          <w:sz w:val="24"/>
          <w:szCs w:val="24"/>
        </w:rPr>
        <w:t>) составили:</w:t>
      </w: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>- произведено тепловой энергии – 7866,22 Гкал;</w:t>
      </w: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>- потери теплоэнергии в сети ЭСО – 721,43 Гкал;</w:t>
      </w: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>- объем реализации тепловой энергии потребителям (полезный отпуск) – 6963,87 Гкал;</w:t>
      </w: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 xml:space="preserve">  Объем необходимой валовой выручки – 10693,76 тыс</w:t>
      </w:r>
      <w:proofErr w:type="gramStart"/>
      <w:r w:rsidRPr="005542C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42C2">
        <w:rPr>
          <w:rFonts w:ascii="Times New Roman" w:hAnsi="Times New Roman" w:cs="Times New Roman"/>
          <w:sz w:val="24"/>
          <w:szCs w:val="24"/>
        </w:rPr>
        <w:t xml:space="preserve">уб., в том числе: </w:t>
      </w: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>- расходы на сырье и материалы – 81,12 тыс</w:t>
      </w:r>
      <w:proofErr w:type="gramStart"/>
      <w:r w:rsidRPr="005542C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42C2">
        <w:rPr>
          <w:rFonts w:ascii="Times New Roman" w:hAnsi="Times New Roman" w:cs="Times New Roman"/>
          <w:sz w:val="24"/>
          <w:szCs w:val="24"/>
        </w:rPr>
        <w:t>уб.;</w:t>
      </w: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>- расходы на топливо – 6789,21 тыс</w:t>
      </w:r>
      <w:proofErr w:type="gramStart"/>
      <w:r w:rsidRPr="005542C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42C2">
        <w:rPr>
          <w:rFonts w:ascii="Times New Roman" w:hAnsi="Times New Roman" w:cs="Times New Roman"/>
          <w:sz w:val="24"/>
          <w:szCs w:val="24"/>
        </w:rPr>
        <w:t>уб.;</w:t>
      </w: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>- расходы на покупаемые энергетические ресурсы (электроэнергия на технические нужды) – 1631,9 тыс</w:t>
      </w:r>
      <w:proofErr w:type="gramStart"/>
      <w:r w:rsidRPr="005542C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42C2">
        <w:rPr>
          <w:rFonts w:ascii="Times New Roman" w:hAnsi="Times New Roman" w:cs="Times New Roman"/>
          <w:sz w:val="24"/>
          <w:szCs w:val="24"/>
        </w:rPr>
        <w:t>уб.;</w:t>
      </w: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>- расходы на холодную воду, водоотведение – 106,91 тыс</w:t>
      </w:r>
      <w:proofErr w:type="gramStart"/>
      <w:r w:rsidRPr="005542C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42C2">
        <w:rPr>
          <w:rFonts w:ascii="Times New Roman" w:hAnsi="Times New Roman" w:cs="Times New Roman"/>
          <w:sz w:val="24"/>
          <w:szCs w:val="24"/>
        </w:rPr>
        <w:t>уб.;</w:t>
      </w: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>- амортизация основных средств и нематериальных активов – 103,15 тыс</w:t>
      </w:r>
      <w:proofErr w:type="gramStart"/>
      <w:r w:rsidRPr="005542C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42C2">
        <w:rPr>
          <w:rFonts w:ascii="Times New Roman" w:hAnsi="Times New Roman" w:cs="Times New Roman"/>
          <w:sz w:val="24"/>
          <w:szCs w:val="24"/>
        </w:rPr>
        <w:t>уб.;</w:t>
      </w: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>- оплата труда  –  1064,46 тыс</w:t>
      </w:r>
      <w:proofErr w:type="gramStart"/>
      <w:r w:rsidRPr="005542C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42C2">
        <w:rPr>
          <w:rFonts w:ascii="Times New Roman" w:hAnsi="Times New Roman" w:cs="Times New Roman"/>
          <w:sz w:val="24"/>
          <w:szCs w:val="24"/>
        </w:rPr>
        <w:t>уб.;</w:t>
      </w: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>- страховые взносы во внебюджетные фонды – 325,73 тыс</w:t>
      </w:r>
      <w:proofErr w:type="gramStart"/>
      <w:r w:rsidRPr="005542C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42C2">
        <w:rPr>
          <w:rFonts w:ascii="Times New Roman" w:hAnsi="Times New Roman" w:cs="Times New Roman"/>
          <w:sz w:val="24"/>
          <w:szCs w:val="24"/>
        </w:rPr>
        <w:t>уб.;</w:t>
      </w: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>- ремонт основных средств, выполняемых подрядным способом – 194,4 тыс</w:t>
      </w:r>
      <w:proofErr w:type="gramStart"/>
      <w:r w:rsidRPr="005542C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42C2">
        <w:rPr>
          <w:rFonts w:ascii="Times New Roman" w:hAnsi="Times New Roman" w:cs="Times New Roman"/>
          <w:sz w:val="24"/>
          <w:szCs w:val="24"/>
        </w:rPr>
        <w:t>уб.;</w:t>
      </w: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>- расходы на выполнение работ и услуг производственного характера, выполняемых по договорам со сторонними организациями или индивидуальными предпринимателями – 141,67 тыс</w:t>
      </w:r>
      <w:proofErr w:type="gramStart"/>
      <w:r w:rsidRPr="005542C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42C2">
        <w:rPr>
          <w:rFonts w:ascii="Times New Roman" w:hAnsi="Times New Roman" w:cs="Times New Roman"/>
          <w:sz w:val="24"/>
          <w:szCs w:val="24"/>
        </w:rPr>
        <w:t>уб.</w:t>
      </w: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>- расходы на оплату иных работ и услуг, выполняемых по договорам с организациями, включая расходы на оплату услуг связи, вневедомственной охраны, коммунальных услуг, юридических, аудиторских и консультационных услуг – 48,69 тыс</w:t>
      </w:r>
      <w:proofErr w:type="gramStart"/>
      <w:r w:rsidRPr="005542C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42C2">
        <w:rPr>
          <w:rFonts w:ascii="Times New Roman" w:hAnsi="Times New Roman" w:cs="Times New Roman"/>
          <w:sz w:val="24"/>
          <w:szCs w:val="24"/>
        </w:rPr>
        <w:t>уб.;</w:t>
      </w: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>- плата за выбросы и сбросы загрязняющих веществ в окружающую среду – 34,28 тыс</w:t>
      </w:r>
      <w:proofErr w:type="gramStart"/>
      <w:r w:rsidRPr="005542C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42C2">
        <w:rPr>
          <w:rFonts w:ascii="Times New Roman" w:hAnsi="Times New Roman" w:cs="Times New Roman"/>
          <w:sz w:val="24"/>
          <w:szCs w:val="24"/>
        </w:rPr>
        <w:t>уб.;</w:t>
      </w: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>- расходы по обучению персонала – 27,73 тыс</w:t>
      </w:r>
      <w:proofErr w:type="gramStart"/>
      <w:r w:rsidRPr="005542C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42C2">
        <w:rPr>
          <w:rFonts w:ascii="Times New Roman" w:hAnsi="Times New Roman" w:cs="Times New Roman"/>
          <w:sz w:val="24"/>
          <w:szCs w:val="24"/>
        </w:rPr>
        <w:t>уб.;</w:t>
      </w: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>- расходы на страхование производственных объектов, учитываемых при определении налоговой базы по налогу на прибыль – 35,0 тыс</w:t>
      </w:r>
      <w:proofErr w:type="gramStart"/>
      <w:r w:rsidRPr="005542C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42C2">
        <w:rPr>
          <w:rFonts w:ascii="Times New Roman" w:hAnsi="Times New Roman" w:cs="Times New Roman"/>
          <w:sz w:val="24"/>
          <w:szCs w:val="24"/>
        </w:rPr>
        <w:t>уб.;</w:t>
      </w: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>- другие расходы, связанные с производством и (или) реализацией продукции – 54,13 тыс</w:t>
      </w:r>
      <w:proofErr w:type="gramStart"/>
      <w:r w:rsidRPr="005542C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42C2">
        <w:rPr>
          <w:rFonts w:ascii="Times New Roman" w:hAnsi="Times New Roman" w:cs="Times New Roman"/>
          <w:sz w:val="24"/>
          <w:szCs w:val="24"/>
        </w:rPr>
        <w:t>уб.;</w:t>
      </w: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>- расходы, не учитываемые в целях налогообложения – 2,27 тыс</w:t>
      </w:r>
      <w:proofErr w:type="gramStart"/>
      <w:r w:rsidRPr="005542C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42C2">
        <w:rPr>
          <w:rFonts w:ascii="Times New Roman" w:hAnsi="Times New Roman" w:cs="Times New Roman"/>
          <w:sz w:val="24"/>
          <w:szCs w:val="24"/>
        </w:rPr>
        <w:t>уб.</w:t>
      </w: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2C2" w:rsidRPr="005542C2" w:rsidRDefault="005542C2" w:rsidP="00554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spacing w:val="-4"/>
          <w:sz w:val="24"/>
          <w:szCs w:val="24"/>
        </w:rPr>
        <w:t xml:space="preserve">          Котельная и прочее имущество закреплены на праве оперативного управления за ЛПУ «Санаторий для лечения родителей с детьми «Костромской» согласно договору с Федерацией Независимых Профсоюзов России  б/н от 30.06.2003 года. Потребителями тепловой энергии являются организации, финансируемые из бюджета, население, прочие потребители.</w:t>
      </w: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 xml:space="preserve">Расход на </w:t>
      </w:r>
      <w:r w:rsidRPr="005542C2">
        <w:rPr>
          <w:rFonts w:ascii="Times New Roman" w:hAnsi="Times New Roman" w:cs="Times New Roman"/>
          <w:b/>
          <w:sz w:val="24"/>
          <w:szCs w:val="24"/>
        </w:rPr>
        <w:t>собственные нужды котельных</w:t>
      </w:r>
      <w:r w:rsidRPr="005542C2">
        <w:rPr>
          <w:rFonts w:ascii="Times New Roman" w:hAnsi="Times New Roman" w:cs="Times New Roman"/>
          <w:sz w:val="24"/>
          <w:szCs w:val="24"/>
        </w:rPr>
        <w:t xml:space="preserve"> принят в размере 2,3% по Методике Госстроя в связи с отсутствием обосновывающих расчетов организации.</w:t>
      </w: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2C2">
        <w:rPr>
          <w:rFonts w:ascii="Times New Roman" w:hAnsi="Times New Roman" w:cs="Times New Roman"/>
          <w:b/>
          <w:sz w:val="24"/>
          <w:szCs w:val="24"/>
        </w:rPr>
        <w:t>Потери тепловой энергии</w:t>
      </w:r>
      <w:r w:rsidRPr="005542C2">
        <w:rPr>
          <w:rFonts w:ascii="Times New Roman" w:hAnsi="Times New Roman" w:cs="Times New Roman"/>
          <w:sz w:val="24"/>
          <w:szCs w:val="24"/>
        </w:rPr>
        <w:t xml:space="preserve"> в сети приняты в размере 721,43 Гкал</w:t>
      </w:r>
      <w:proofErr w:type="gramStart"/>
      <w:r w:rsidRPr="005542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42C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542C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542C2">
        <w:rPr>
          <w:rFonts w:ascii="Times New Roman" w:hAnsi="Times New Roman" w:cs="Times New Roman"/>
          <w:sz w:val="24"/>
          <w:szCs w:val="24"/>
        </w:rPr>
        <w:t>а основании постановления департамента ТЭК и ЖКХ КО от 25.06.2015 № 15.</w:t>
      </w:r>
      <w:r w:rsidRPr="005542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b/>
          <w:sz w:val="24"/>
          <w:szCs w:val="24"/>
        </w:rPr>
        <w:t>Полезный отпуск</w:t>
      </w:r>
      <w:r w:rsidRPr="005542C2">
        <w:rPr>
          <w:rFonts w:ascii="Times New Roman" w:hAnsi="Times New Roman" w:cs="Times New Roman"/>
          <w:sz w:val="24"/>
          <w:szCs w:val="24"/>
        </w:rPr>
        <w:t xml:space="preserve"> тепловой энергии снижен на 55,36 Гкал. Полезный отпуск тепловой энергии  рассчитан как среднегодовой объем за 3 года (2012-2014гг). На основании договора сдачи в аренду помещений произошло перераспределение объема полезного отпуска на собственные нужды и прочих потребителей.</w:t>
      </w:r>
    </w:p>
    <w:p w:rsidR="005542C2" w:rsidRPr="005542C2" w:rsidRDefault="005542C2" w:rsidP="005542C2">
      <w:pPr>
        <w:pStyle w:val="aa"/>
        <w:ind w:firstLine="709"/>
        <w:rPr>
          <w:spacing w:val="-4"/>
          <w:sz w:val="24"/>
          <w:szCs w:val="24"/>
        </w:rPr>
      </w:pPr>
      <w:r w:rsidRPr="005542C2">
        <w:rPr>
          <w:spacing w:val="-4"/>
          <w:sz w:val="24"/>
          <w:szCs w:val="24"/>
        </w:rPr>
        <w:t xml:space="preserve">Состав расходов, включаемых в необходимую валовую выручку ЛПУ «Санаторий для лечения родителей с детьми «Костромской» от производства и передачи тепловой энергии, определен в соответствии с Основами ценообразования в сфере теплоснабжения, действующим законодательством в сфере бухгалтерского и налогового учета.    </w:t>
      </w:r>
    </w:p>
    <w:p w:rsidR="005542C2" w:rsidRPr="005542C2" w:rsidRDefault="005542C2" w:rsidP="005542C2">
      <w:pPr>
        <w:pStyle w:val="aa"/>
        <w:ind w:firstLine="709"/>
        <w:rPr>
          <w:spacing w:val="-4"/>
          <w:sz w:val="24"/>
          <w:szCs w:val="24"/>
        </w:rPr>
      </w:pPr>
      <w:r w:rsidRPr="005542C2">
        <w:rPr>
          <w:spacing w:val="-4"/>
          <w:sz w:val="24"/>
          <w:szCs w:val="24"/>
        </w:rPr>
        <w:t>В соответствии с пунктом 22 Основ ценообразования регулируемые тарифы рассчитываются на основе размера необходимой валовой выручки и расчетного объема производства тепловой энергии за расчетный период регулирования. Расчетным периодом регулирования является финансовый год. Методом регулирования тарифов принят метод индексации установленных тарифов.</w:t>
      </w:r>
    </w:p>
    <w:p w:rsidR="005542C2" w:rsidRPr="005542C2" w:rsidRDefault="005542C2" w:rsidP="005542C2">
      <w:pPr>
        <w:pStyle w:val="aa"/>
        <w:ind w:firstLine="709"/>
        <w:rPr>
          <w:spacing w:val="-4"/>
          <w:sz w:val="24"/>
          <w:szCs w:val="24"/>
        </w:rPr>
      </w:pP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5542C2" w:rsidRPr="005542C2" w:rsidRDefault="005542C2" w:rsidP="005542C2">
      <w:pPr>
        <w:pStyle w:val="aa"/>
        <w:ind w:firstLine="709"/>
        <w:rPr>
          <w:spacing w:val="-4"/>
          <w:sz w:val="24"/>
          <w:szCs w:val="24"/>
        </w:rPr>
      </w:pPr>
      <w:r w:rsidRPr="005542C2">
        <w:rPr>
          <w:b/>
          <w:spacing w:val="-4"/>
          <w:sz w:val="24"/>
          <w:szCs w:val="24"/>
        </w:rPr>
        <w:t>Статья «Расходы на сырье и материалы» -</w:t>
      </w:r>
      <w:r w:rsidRPr="005542C2">
        <w:rPr>
          <w:spacing w:val="-4"/>
          <w:sz w:val="24"/>
          <w:szCs w:val="24"/>
        </w:rPr>
        <w:t xml:space="preserve">  затраты увеличены на 12,42 тыс</w:t>
      </w:r>
      <w:proofErr w:type="gramStart"/>
      <w:r w:rsidRPr="005542C2">
        <w:rPr>
          <w:spacing w:val="-4"/>
          <w:sz w:val="24"/>
          <w:szCs w:val="24"/>
        </w:rPr>
        <w:t>.р</w:t>
      </w:r>
      <w:proofErr w:type="gramEnd"/>
      <w:r w:rsidRPr="005542C2">
        <w:rPr>
          <w:spacing w:val="-4"/>
          <w:sz w:val="24"/>
          <w:szCs w:val="24"/>
        </w:rPr>
        <w:t xml:space="preserve">уб. на текущий ремонт и реагенты (соль). </w:t>
      </w:r>
    </w:p>
    <w:p w:rsidR="005542C2" w:rsidRPr="005542C2" w:rsidRDefault="005542C2" w:rsidP="0055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Статья «Расходы на топливо» - </w:t>
      </w:r>
      <w:r w:rsidRPr="005542C2">
        <w:rPr>
          <w:rFonts w:ascii="Times New Roman" w:hAnsi="Times New Roman" w:cs="Times New Roman"/>
          <w:spacing w:val="-4"/>
          <w:sz w:val="24"/>
          <w:szCs w:val="24"/>
        </w:rPr>
        <w:t>расходы увеличены на 387,7 тыс. руб. за счет корректировки объема и стоимости (с учетом транспортировки) природного газа. С 01.07.2016 проиндексировано на 102% в соответствии с Прогнозом.</w:t>
      </w:r>
    </w:p>
    <w:p w:rsidR="005542C2" w:rsidRPr="005542C2" w:rsidRDefault="005542C2" w:rsidP="005542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Статья «Расходы на покупаемые энергетические ресурсы» (Электроэнергия на технологические цели) - </w:t>
      </w:r>
      <w:r w:rsidRPr="005542C2">
        <w:rPr>
          <w:rFonts w:ascii="Times New Roman" w:hAnsi="Times New Roman" w:cs="Times New Roman"/>
          <w:spacing w:val="-4"/>
          <w:sz w:val="24"/>
          <w:szCs w:val="24"/>
        </w:rPr>
        <w:t>затраты снижены на 159,03 тыс. руб. за счет корректировки объема и стоимости 1 кВтч, принятой по средней цене на электроэнергию за июль-сентябрь 2015 года. С 01.07.2016 цена проиндексирована на 107,5% в соответствии с Прогнозом.</w:t>
      </w:r>
    </w:p>
    <w:p w:rsidR="005542C2" w:rsidRPr="005542C2" w:rsidRDefault="005542C2" w:rsidP="005542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Статья «Расходы на холодную воду, водоотведение» - </w:t>
      </w:r>
      <w:r w:rsidRPr="005542C2">
        <w:rPr>
          <w:rFonts w:ascii="Times New Roman" w:hAnsi="Times New Roman" w:cs="Times New Roman"/>
          <w:spacing w:val="-4"/>
          <w:sz w:val="24"/>
          <w:szCs w:val="24"/>
        </w:rPr>
        <w:t>затраты снижены на 4,11 тыс</w:t>
      </w:r>
      <w:proofErr w:type="gramStart"/>
      <w:r w:rsidRPr="005542C2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5542C2">
        <w:rPr>
          <w:rFonts w:ascii="Times New Roman" w:hAnsi="Times New Roman" w:cs="Times New Roman"/>
          <w:spacing w:val="-4"/>
          <w:sz w:val="24"/>
          <w:szCs w:val="24"/>
        </w:rPr>
        <w:t>уб., за счет корректировки объема и цены холодной воды.</w:t>
      </w:r>
    </w:p>
    <w:p w:rsidR="005542C2" w:rsidRPr="005542C2" w:rsidRDefault="005542C2" w:rsidP="005542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Статья «Амортизация основных средств и нематериальных активов» - </w:t>
      </w:r>
      <w:r w:rsidRPr="005542C2">
        <w:rPr>
          <w:rFonts w:ascii="Times New Roman" w:hAnsi="Times New Roman" w:cs="Times New Roman"/>
          <w:spacing w:val="-4"/>
          <w:sz w:val="24"/>
          <w:szCs w:val="24"/>
        </w:rPr>
        <w:t>затраты снижены на 1,02 тыс</w:t>
      </w:r>
      <w:proofErr w:type="gramStart"/>
      <w:r w:rsidRPr="005542C2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5542C2">
        <w:rPr>
          <w:rFonts w:ascii="Times New Roman" w:hAnsi="Times New Roman" w:cs="Times New Roman"/>
          <w:spacing w:val="-4"/>
          <w:sz w:val="24"/>
          <w:szCs w:val="24"/>
        </w:rPr>
        <w:t>уб. Амортизация основных средств начисляется в соответствии с нормативными документами с отражением в бухгалтерском учете.</w:t>
      </w:r>
    </w:p>
    <w:p w:rsidR="005542C2" w:rsidRPr="005542C2" w:rsidRDefault="005542C2" w:rsidP="005542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Статья «Оплата труда» - </w:t>
      </w:r>
      <w:r w:rsidRPr="005542C2">
        <w:rPr>
          <w:rFonts w:ascii="Times New Roman" w:hAnsi="Times New Roman" w:cs="Times New Roman"/>
          <w:spacing w:val="-4"/>
          <w:sz w:val="24"/>
          <w:szCs w:val="24"/>
        </w:rPr>
        <w:t>расходы увеличены на 111,09 тыс</w:t>
      </w:r>
      <w:proofErr w:type="gramStart"/>
      <w:r w:rsidRPr="005542C2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5542C2">
        <w:rPr>
          <w:rFonts w:ascii="Times New Roman" w:hAnsi="Times New Roman" w:cs="Times New Roman"/>
          <w:spacing w:val="-4"/>
          <w:sz w:val="24"/>
          <w:szCs w:val="24"/>
        </w:rPr>
        <w:t xml:space="preserve">уб. и составляют 1064,46 тыс.руб. Учтены зарплаты основных рабочих, цехового персонала и АУП. Расчет произведен на основании штатного расписании и положения об оплате труда и премировании. С 01.07.2016 года затраты проиндексированы на 106,4%. </w:t>
      </w:r>
    </w:p>
    <w:p w:rsidR="005542C2" w:rsidRPr="005542C2" w:rsidRDefault="005542C2" w:rsidP="005542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Статья «Страховые взносы во внебюджетные фонды» - </w:t>
      </w:r>
      <w:r w:rsidRPr="005542C2">
        <w:rPr>
          <w:rFonts w:ascii="Times New Roman" w:hAnsi="Times New Roman" w:cs="Times New Roman"/>
          <w:spacing w:val="-4"/>
          <w:sz w:val="24"/>
          <w:szCs w:val="24"/>
        </w:rPr>
        <w:t>страховые взносы приняты в размере 30,6% от фонда оплаты труда работников ЛПУ «Санаторий для лечения родителей с детьми «Костромской» и составляют 325,73тыс</w:t>
      </w:r>
      <w:proofErr w:type="gramStart"/>
      <w:r w:rsidRPr="005542C2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5542C2">
        <w:rPr>
          <w:rFonts w:ascii="Times New Roman" w:hAnsi="Times New Roman" w:cs="Times New Roman"/>
          <w:spacing w:val="-4"/>
          <w:sz w:val="24"/>
          <w:szCs w:val="24"/>
        </w:rPr>
        <w:t>уб.</w:t>
      </w:r>
    </w:p>
    <w:p w:rsidR="005542C2" w:rsidRPr="005542C2" w:rsidRDefault="005542C2" w:rsidP="005542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Статья «Ремонт основных средств, выполняемый подрядным способом» - </w:t>
      </w:r>
      <w:r w:rsidRPr="005542C2">
        <w:rPr>
          <w:rFonts w:ascii="Times New Roman" w:hAnsi="Times New Roman" w:cs="Times New Roman"/>
          <w:spacing w:val="-4"/>
          <w:sz w:val="24"/>
          <w:szCs w:val="24"/>
        </w:rPr>
        <w:t>расходы снижены на 523,6 тыс</w:t>
      </w:r>
      <w:proofErr w:type="gramStart"/>
      <w:r w:rsidRPr="005542C2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5542C2">
        <w:rPr>
          <w:rFonts w:ascii="Times New Roman" w:hAnsi="Times New Roman" w:cs="Times New Roman"/>
          <w:spacing w:val="-4"/>
          <w:sz w:val="24"/>
          <w:szCs w:val="24"/>
        </w:rPr>
        <w:t>уб. на основании представленных смет на ремонт котла, насосного оборудования котельной, запорной арматуры.</w:t>
      </w:r>
    </w:p>
    <w:p w:rsidR="005542C2" w:rsidRPr="005542C2" w:rsidRDefault="005542C2" w:rsidP="005542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Статья «Расходы на выполнение работ, услуг производственного характера, выполненных по договорам со сторонними организациями или индивидуальными предпринимателями» </w:t>
      </w:r>
      <w:r w:rsidRPr="005542C2">
        <w:rPr>
          <w:rFonts w:ascii="Times New Roman" w:hAnsi="Times New Roman" w:cs="Times New Roman"/>
          <w:spacing w:val="-4"/>
          <w:sz w:val="24"/>
          <w:szCs w:val="24"/>
        </w:rPr>
        <w:t>- расходы увеличены на 141,67 тыс</w:t>
      </w:r>
      <w:proofErr w:type="gramStart"/>
      <w:r w:rsidRPr="005542C2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5542C2">
        <w:rPr>
          <w:rFonts w:ascii="Times New Roman" w:hAnsi="Times New Roman" w:cs="Times New Roman"/>
          <w:spacing w:val="-4"/>
          <w:sz w:val="24"/>
          <w:szCs w:val="24"/>
        </w:rPr>
        <w:t>уб. В состав расходов входят оплата услуг по проверке исправности измерительных приборов, энергетическое обследование, обслуживание потенциально опасных объектов, выполнение режимно-наладочных испытаний котлов и т.д.</w:t>
      </w:r>
    </w:p>
    <w:p w:rsidR="005542C2" w:rsidRPr="005542C2" w:rsidRDefault="005542C2" w:rsidP="005542C2">
      <w:pPr>
        <w:pStyle w:val="aa"/>
        <w:ind w:firstLine="709"/>
        <w:rPr>
          <w:b/>
          <w:spacing w:val="-4"/>
          <w:sz w:val="24"/>
          <w:szCs w:val="24"/>
        </w:rPr>
      </w:pPr>
      <w:r w:rsidRPr="005542C2">
        <w:rPr>
          <w:b/>
          <w:spacing w:val="-4"/>
          <w:sz w:val="24"/>
          <w:szCs w:val="24"/>
        </w:rPr>
        <w:lastRenderedPageBreak/>
        <w:t xml:space="preserve">Статья «Расходы на оплату иных работ и услуг, выполняемых по договорам с организациями, включая расходы на оплату услуг связи, вневедомственной охраны, коммунальных услуг, юридических, информационных, аудиторских и консультационных услуг» - </w:t>
      </w:r>
      <w:r w:rsidRPr="005542C2">
        <w:rPr>
          <w:spacing w:val="-4"/>
          <w:sz w:val="24"/>
          <w:szCs w:val="24"/>
        </w:rPr>
        <w:t>затраты увеличены на 1,45 тыс. руб. Учтены расходы на услуги связи, информационно-консультационные услуги.</w:t>
      </w:r>
    </w:p>
    <w:p w:rsidR="005542C2" w:rsidRPr="005542C2" w:rsidRDefault="005542C2" w:rsidP="005542C2">
      <w:pPr>
        <w:pStyle w:val="aa"/>
        <w:ind w:firstLine="709"/>
        <w:rPr>
          <w:b/>
          <w:spacing w:val="-4"/>
          <w:sz w:val="24"/>
          <w:szCs w:val="24"/>
        </w:rPr>
      </w:pPr>
      <w:r w:rsidRPr="005542C2">
        <w:rPr>
          <w:b/>
          <w:spacing w:val="-4"/>
          <w:sz w:val="24"/>
          <w:szCs w:val="24"/>
        </w:rPr>
        <w:t xml:space="preserve">Статья «Плата за выбросы и сбросы загрязняющих веществ в окружающую среду, размещение отходов и другие виды негативного воздействия на окружающую среду в пределах установленных нормативов и (или) лимитов» - </w:t>
      </w:r>
      <w:r w:rsidRPr="005542C2">
        <w:rPr>
          <w:spacing w:val="-4"/>
          <w:sz w:val="24"/>
          <w:szCs w:val="24"/>
        </w:rPr>
        <w:t>затраты приняты в сумме 34,28 тыс</w:t>
      </w:r>
      <w:proofErr w:type="gramStart"/>
      <w:r w:rsidRPr="005542C2">
        <w:rPr>
          <w:spacing w:val="-4"/>
          <w:sz w:val="24"/>
          <w:szCs w:val="24"/>
        </w:rPr>
        <w:t>.р</w:t>
      </w:r>
      <w:proofErr w:type="gramEnd"/>
      <w:r w:rsidRPr="005542C2">
        <w:rPr>
          <w:spacing w:val="-4"/>
          <w:sz w:val="24"/>
          <w:szCs w:val="24"/>
        </w:rPr>
        <w:t>уб. на основании деклараций.</w:t>
      </w:r>
    </w:p>
    <w:p w:rsidR="005542C2" w:rsidRPr="005542C2" w:rsidRDefault="005542C2" w:rsidP="005542C2">
      <w:pPr>
        <w:pStyle w:val="aa"/>
        <w:ind w:firstLine="0"/>
        <w:rPr>
          <w:b/>
          <w:spacing w:val="-4"/>
          <w:sz w:val="24"/>
          <w:szCs w:val="24"/>
        </w:rPr>
      </w:pPr>
      <w:r w:rsidRPr="005542C2">
        <w:rPr>
          <w:b/>
          <w:spacing w:val="-4"/>
          <w:sz w:val="24"/>
          <w:szCs w:val="24"/>
        </w:rPr>
        <w:t xml:space="preserve">             Статья «Расходы на обучение персонала» - </w:t>
      </w:r>
      <w:r w:rsidRPr="005542C2">
        <w:rPr>
          <w:spacing w:val="-4"/>
          <w:sz w:val="24"/>
          <w:szCs w:val="24"/>
        </w:rPr>
        <w:t>затраты увеличены на 27,73 тыс</w:t>
      </w:r>
      <w:proofErr w:type="gramStart"/>
      <w:r w:rsidRPr="005542C2">
        <w:rPr>
          <w:spacing w:val="-4"/>
          <w:sz w:val="24"/>
          <w:szCs w:val="24"/>
        </w:rPr>
        <w:t>.р</w:t>
      </w:r>
      <w:proofErr w:type="gramEnd"/>
      <w:r w:rsidRPr="005542C2">
        <w:rPr>
          <w:spacing w:val="-4"/>
          <w:sz w:val="24"/>
          <w:szCs w:val="24"/>
        </w:rPr>
        <w:t>уб. и приняты по утвержденным на 2015 год с учетом индексации.</w:t>
      </w:r>
    </w:p>
    <w:p w:rsidR="005542C2" w:rsidRPr="005542C2" w:rsidRDefault="005542C2" w:rsidP="005542C2">
      <w:pPr>
        <w:pStyle w:val="aa"/>
        <w:ind w:firstLine="709"/>
        <w:rPr>
          <w:b/>
          <w:spacing w:val="-4"/>
          <w:sz w:val="24"/>
          <w:szCs w:val="24"/>
        </w:rPr>
      </w:pPr>
      <w:r w:rsidRPr="005542C2">
        <w:rPr>
          <w:b/>
          <w:spacing w:val="-4"/>
          <w:sz w:val="24"/>
          <w:szCs w:val="24"/>
        </w:rPr>
        <w:t xml:space="preserve">Статья «Расходы на страхование производственных объектов, учитываемых при определении налоговой базы по налогу на прибыль» - </w:t>
      </w:r>
      <w:r w:rsidRPr="005542C2">
        <w:rPr>
          <w:spacing w:val="-4"/>
          <w:sz w:val="24"/>
          <w:szCs w:val="24"/>
        </w:rPr>
        <w:t>затраты приняты на основании договора страхования объектов теплоснабжения.</w:t>
      </w:r>
    </w:p>
    <w:p w:rsidR="005542C2" w:rsidRPr="005542C2" w:rsidRDefault="005542C2" w:rsidP="005542C2">
      <w:pPr>
        <w:pStyle w:val="aa"/>
        <w:ind w:firstLine="709"/>
        <w:rPr>
          <w:spacing w:val="-4"/>
          <w:sz w:val="24"/>
          <w:szCs w:val="24"/>
        </w:rPr>
      </w:pPr>
      <w:r w:rsidRPr="005542C2">
        <w:rPr>
          <w:b/>
          <w:spacing w:val="-4"/>
          <w:sz w:val="24"/>
          <w:szCs w:val="24"/>
        </w:rPr>
        <w:t xml:space="preserve">Статья «Другие расходы, связанные с производством и реализацией продукции» - </w:t>
      </w:r>
      <w:r w:rsidRPr="005542C2">
        <w:rPr>
          <w:spacing w:val="-4"/>
          <w:sz w:val="24"/>
          <w:szCs w:val="24"/>
        </w:rPr>
        <w:t>расходы снижены на 24,59 тыс. руб. При формировании расходов учтены затраты на охрану труда и технику безопасности (спецодежда), расходы на канцтовары, почтовые расходы.</w:t>
      </w:r>
    </w:p>
    <w:p w:rsidR="005542C2" w:rsidRPr="005542C2" w:rsidRDefault="005542C2" w:rsidP="005542C2">
      <w:pPr>
        <w:pStyle w:val="aa"/>
        <w:ind w:firstLine="709"/>
        <w:rPr>
          <w:spacing w:val="-4"/>
          <w:sz w:val="24"/>
          <w:szCs w:val="24"/>
        </w:rPr>
      </w:pPr>
      <w:r w:rsidRPr="005542C2">
        <w:rPr>
          <w:b/>
          <w:spacing w:val="-4"/>
          <w:sz w:val="24"/>
          <w:szCs w:val="24"/>
        </w:rPr>
        <w:t>Статья «Расходы, не учитываемые в целях налогообложения»</w:t>
      </w:r>
      <w:r w:rsidRPr="005542C2">
        <w:rPr>
          <w:spacing w:val="-4"/>
          <w:sz w:val="24"/>
          <w:szCs w:val="24"/>
        </w:rPr>
        <w:t xml:space="preserve"> - увеличены на 2,27 тыс</w:t>
      </w:r>
      <w:proofErr w:type="gramStart"/>
      <w:r w:rsidRPr="005542C2">
        <w:rPr>
          <w:spacing w:val="-4"/>
          <w:sz w:val="24"/>
          <w:szCs w:val="24"/>
        </w:rPr>
        <w:t>.р</w:t>
      </w:r>
      <w:proofErr w:type="gramEnd"/>
      <w:r w:rsidRPr="005542C2">
        <w:rPr>
          <w:spacing w:val="-4"/>
          <w:sz w:val="24"/>
          <w:szCs w:val="24"/>
        </w:rPr>
        <w:t>уб. и включают в себя налог по УСНО.</w:t>
      </w:r>
    </w:p>
    <w:p w:rsidR="005542C2" w:rsidRPr="005542C2" w:rsidRDefault="005542C2" w:rsidP="005542C2">
      <w:pPr>
        <w:pStyle w:val="aa"/>
        <w:ind w:firstLine="709"/>
        <w:rPr>
          <w:spacing w:val="-4"/>
          <w:sz w:val="24"/>
          <w:szCs w:val="24"/>
        </w:rPr>
      </w:pPr>
      <w:r w:rsidRPr="005542C2">
        <w:rPr>
          <w:b/>
          <w:spacing w:val="-4"/>
          <w:sz w:val="24"/>
          <w:szCs w:val="24"/>
        </w:rPr>
        <w:t>Статья «Прибыль»</w:t>
      </w:r>
      <w:r w:rsidRPr="005542C2">
        <w:rPr>
          <w:spacing w:val="-4"/>
          <w:sz w:val="24"/>
          <w:szCs w:val="24"/>
        </w:rPr>
        <w:t xml:space="preserve"> - расходы увеличены на 1,78 тыс</w:t>
      </w:r>
      <w:proofErr w:type="gramStart"/>
      <w:r w:rsidRPr="005542C2">
        <w:rPr>
          <w:spacing w:val="-4"/>
          <w:sz w:val="24"/>
          <w:szCs w:val="24"/>
        </w:rPr>
        <w:t>.р</w:t>
      </w:r>
      <w:proofErr w:type="gramEnd"/>
      <w:r w:rsidRPr="005542C2">
        <w:rPr>
          <w:spacing w:val="-4"/>
          <w:sz w:val="24"/>
          <w:szCs w:val="24"/>
        </w:rPr>
        <w:t xml:space="preserve">уб., нормативный уровень прибыли составил 0,5%.  </w:t>
      </w:r>
    </w:p>
    <w:p w:rsidR="005542C2" w:rsidRPr="005542C2" w:rsidRDefault="005542C2" w:rsidP="005542C2">
      <w:pPr>
        <w:pStyle w:val="aa"/>
        <w:ind w:firstLine="709"/>
        <w:rPr>
          <w:spacing w:val="-4"/>
          <w:sz w:val="24"/>
          <w:szCs w:val="24"/>
        </w:rPr>
      </w:pPr>
    </w:p>
    <w:p w:rsidR="005542C2" w:rsidRPr="005542C2" w:rsidRDefault="005542C2" w:rsidP="005542C2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spacing w:val="-4"/>
          <w:sz w:val="24"/>
          <w:szCs w:val="24"/>
        </w:rPr>
        <w:t>В соответствии с приказом ФСТ России от 13.06.2013 г. № 760-э «Об утверждении методических указаний по расчету регулируемых цен (тарифов) в сфере теплоснабжения» затраты 2016 (базовый период) года были разделены на операционные (подконтрольные) расходы, неподконтрольные расходы и расходы на приобретение  энергетических ресурсов и холодной воды.</w:t>
      </w:r>
    </w:p>
    <w:p w:rsidR="005542C2" w:rsidRPr="005542C2" w:rsidRDefault="005542C2" w:rsidP="005542C2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spacing w:val="-4"/>
          <w:sz w:val="24"/>
          <w:szCs w:val="24"/>
        </w:rPr>
        <w:t xml:space="preserve">С 01.07.2017 г. и с 01.07.2018 г. операционные (подконтрольные) расходы  проиндексированы на индекс потребительских цен, который в соответствии с прогнозом социально-экономического развития составит в 2017 году – 106,0%, в 2018 году – 105,0%. </w:t>
      </w:r>
    </w:p>
    <w:p w:rsidR="005542C2" w:rsidRPr="005542C2" w:rsidRDefault="005542C2" w:rsidP="005542C2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spacing w:val="-4"/>
          <w:sz w:val="24"/>
          <w:szCs w:val="24"/>
        </w:rPr>
        <w:t xml:space="preserve">Неподконтрольные расходы не изменяются, расходы на приобретение энергетических ресурсов и холодной воды индексируются в соответствии с прогнозом социально-экономического развития. </w:t>
      </w:r>
    </w:p>
    <w:p w:rsidR="005542C2" w:rsidRPr="005542C2" w:rsidRDefault="005542C2" w:rsidP="005542C2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spacing w:val="-4"/>
          <w:sz w:val="24"/>
          <w:szCs w:val="24"/>
        </w:rPr>
        <w:t>Нормативный уровень прибыли с 01.07.2017 г. и с 01.07.2018 г. составил 0,5 % .</w:t>
      </w:r>
    </w:p>
    <w:p w:rsidR="005542C2" w:rsidRPr="005542C2" w:rsidRDefault="005542C2" w:rsidP="005542C2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542C2" w:rsidRPr="005542C2" w:rsidRDefault="005542C2" w:rsidP="005542C2">
      <w:pPr>
        <w:pStyle w:val="2"/>
        <w:tabs>
          <w:tab w:val="left" w:pos="4962"/>
        </w:tabs>
        <w:spacing w:after="0" w:line="240" w:lineRule="auto"/>
        <w:ind w:left="0"/>
        <w:rPr>
          <w:rFonts w:ascii="Times New Roman" w:hAnsi="Times New Roman"/>
          <w:spacing w:val="-4"/>
          <w:sz w:val="24"/>
          <w:szCs w:val="24"/>
        </w:rPr>
      </w:pPr>
      <w:r w:rsidRPr="005542C2">
        <w:rPr>
          <w:rFonts w:ascii="Times New Roman" w:hAnsi="Times New Roman"/>
          <w:spacing w:val="-4"/>
          <w:sz w:val="24"/>
          <w:szCs w:val="24"/>
        </w:rPr>
        <w:t xml:space="preserve">          На основании проведенного анализа технико-экономических показателей по тарифам на тепловую энергию, поставляемую ЛПУ «Санаторий для лечения родителей с детьми «Костромской» потребителям города Костромы, на утверждение  Правлением департамента государственного регулирования цен и тарифов Костромской области  предлагаются экономически обоснованные тарифы на тепловую энергию на 2016-2018 год через тепловую сеть - теплоноситель горячая вода:</w:t>
      </w: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spacing w:val="-4"/>
          <w:sz w:val="24"/>
          <w:szCs w:val="24"/>
        </w:rPr>
        <w:t>с 01.01.2016 г. в размере: 1514,00 руб./Гкал (НДС не облагается),</w:t>
      </w: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spacing w:val="-4"/>
          <w:sz w:val="24"/>
          <w:szCs w:val="24"/>
        </w:rPr>
        <w:t>с 01.07.2016 г. в размере: 1559,00 руб./Гкал (НДС не облагается),</w:t>
      </w: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spacing w:val="-4"/>
          <w:sz w:val="24"/>
          <w:szCs w:val="24"/>
        </w:rPr>
        <w:t>с 01.01.2017 г. в размере: 1559,00 руб./Гкал (НДС  не облагается),</w:t>
      </w: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spacing w:val="-4"/>
          <w:sz w:val="24"/>
          <w:szCs w:val="24"/>
        </w:rPr>
        <w:t>с 01.07.2017 г. в размере: 1623,31 руб./Гкал (НДС не облагается),</w:t>
      </w: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spacing w:val="-4"/>
          <w:sz w:val="24"/>
          <w:szCs w:val="24"/>
        </w:rPr>
        <w:t>с 01.01.2018 г. в размере: 1623,31 руб./Гкал (НДС не облагается),</w:t>
      </w: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spacing w:val="-4"/>
          <w:sz w:val="24"/>
          <w:szCs w:val="24"/>
        </w:rPr>
        <w:t>с 01.07.2018 г. в размере: 1685,62 руб./Гкал (НДС не облагается).</w:t>
      </w:r>
    </w:p>
    <w:p w:rsidR="005542C2" w:rsidRPr="005542C2" w:rsidRDefault="005542C2" w:rsidP="005542C2">
      <w:pPr>
        <w:pStyle w:val="aa"/>
        <w:ind w:firstLine="709"/>
        <w:rPr>
          <w:sz w:val="24"/>
          <w:szCs w:val="24"/>
        </w:rPr>
      </w:pP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 xml:space="preserve">Рост тарифа на тепловую энергию с 01.07.2016 года составил 2,97%, что в пределах роста,  определенного Прогнозом </w:t>
      </w:r>
      <w:r w:rsidRPr="005542C2">
        <w:rPr>
          <w:rFonts w:ascii="Times New Roman" w:hAnsi="Times New Roman" w:cs="Times New Roman"/>
          <w:spacing w:val="-4"/>
          <w:sz w:val="24"/>
          <w:szCs w:val="24"/>
        </w:rPr>
        <w:t xml:space="preserve">социально-экономического развития Российской Федерации на 2016 год и плановый период 2017-2018 годов, </w:t>
      </w:r>
      <w:proofErr w:type="gramStart"/>
      <w:r w:rsidRPr="005542C2">
        <w:rPr>
          <w:rFonts w:ascii="Times New Roman" w:hAnsi="Times New Roman" w:cs="Times New Roman"/>
          <w:spacing w:val="-4"/>
          <w:sz w:val="24"/>
          <w:szCs w:val="24"/>
        </w:rPr>
        <w:t>одобренном</w:t>
      </w:r>
      <w:proofErr w:type="gramEnd"/>
      <w:r w:rsidRPr="005542C2">
        <w:rPr>
          <w:rFonts w:ascii="Times New Roman" w:hAnsi="Times New Roman" w:cs="Times New Roman"/>
          <w:spacing w:val="-4"/>
          <w:sz w:val="24"/>
          <w:szCs w:val="24"/>
        </w:rPr>
        <w:t xml:space="preserve"> Правительством Российской Федерации 07.10.2015 года.</w:t>
      </w:r>
    </w:p>
    <w:p w:rsidR="005542C2" w:rsidRPr="005542C2" w:rsidRDefault="005542C2" w:rsidP="005542C2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542C2">
        <w:rPr>
          <w:rFonts w:ascii="Times New Roman" w:hAnsi="Times New Roman" w:cs="Times New Roman"/>
          <w:spacing w:val="-4"/>
          <w:sz w:val="24"/>
          <w:szCs w:val="24"/>
        </w:rPr>
        <w:t>Письменное согласие с уровнем тарифов от ЛПУ «Санаторий для лечения родителей с детьми «Костромской» получено.</w:t>
      </w:r>
    </w:p>
    <w:p w:rsidR="005542C2" w:rsidRPr="005542C2" w:rsidRDefault="005542C2" w:rsidP="005542C2">
      <w:pPr>
        <w:pStyle w:val="aa"/>
        <w:ind w:firstLine="0"/>
        <w:rPr>
          <w:sz w:val="24"/>
          <w:szCs w:val="24"/>
          <w:highlight w:val="yellow"/>
        </w:rPr>
      </w:pPr>
      <w:r w:rsidRPr="005542C2">
        <w:rPr>
          <w:sz w:val="24"/>
          <w:szCs w:val="24"/>
          <w:highlight w:val="yellow"/>
        </w:rPr>
        <w:t xml:space="preserve">           </w:t>
      </w:r>
    </w:p>
    <w:p w:rsidR="005542C2" w:rsidRPr="005542C2" w:rsidRDefault="005542C2" w:rsidP="005542C2">
      <w:pPr>
        <w:pStyle w:val="aa"/>
        <w:ind w:firstLine="567"/>
        <w:rPr>
          <w:sz w:val="24"/>
          <w:szCs w:val="24"/>
        </w:rPr>
      </w:pPr>
      <w:r w:rsidRPr="005542C2">
        <w:rPr>
          <w:sz w:val="24"/>
          <w:szCs w:val="24"/>
        </w:rPr>
        <w:lastRenderedPageBreak/>
        <w:t>Все члены правления, принимавшие участие в рассмотрении вопроса №</w:t>
      </w:r>
      <w:r w:rsidR="001348E6">
        <w:rPr>
          <w:sz w:val="24"/>
          <w:szCs w:val="24"/>
        </w:rPr>
        <w:t xml:space="preserve"> 23</w:t>
      </w:r>
      <w:r w:rsidRPr="005542C2">
        <w:rPr>
          <w:sz w:val="24"/>
          <w:szCs w:val="24"/>
        </w:rPr>
        <w:t xml:space="preserve"> повестки, предложение уполномоченного по делу Фатьяновой О.Ю. поддержали единогласно.</w:t>
      </w:r>
    </w:p>
    <w:p w:rsidR="005542C2" w:rsidRPr="005542C2" w:rsidRDefault="005542C2" w:rsidP="005542C2">
      <w:pPr>
        <w:pStyle w:val="aa"/>
        <w:ind w:firstLine="567"/>
        <w:rPr>
          <w:sz w:val="24"/>
          <w:szCs w:val="24"/>
        </w:rPr>
      </w:pPr>
      <w:r w:rsidRPr="005542C2">
        <w:rPr>
          <w:sz w:val="24"/>
          <w:szCs w:val="24"/>
        </w:rPr>
        <w:t>Солдатова И.Ю. – Принять предложение уполномоченного по делу.</w:t>
      </w:r>
    </w:p>
    <w:p w:rsidR="005542C2" w:rsidRPr="005542C2" w:rsidRDefault="005542C2" w:rsidP="005542C2">
      <w:pPr>
        <w:pStyle w:val="aa"/>
        <w:ind w:firstLine="567"/>
        <w:rPr>
          <w:sz w:val="24"/>
          <w:szCs w:val="24"/>
        </w:rPr>
      </w:pPr>
    </w:p>
    <w:p w:rsidR="005542C2" w:rsidRPr="005542C2" w:rsidRDefault="005542C2" w:rsidP="00554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42C2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5542C2" w:rsidRPr="005542C2" w:rsidRDefault="005542C2" w:rsidP="005542C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 xml:space="preserve">1. Установить тарифы на тепловую энергию, поставляемую ЛПУ «Санаторий для лечения родителей с детьми «Костромской»  потребителям </w:t>
      </w:r>
      <w:proofErr w:type="gramStart"/>
      <w:r w:rsidRPr="005542C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542C2">
        <w:rPr>
          <w:rFonts w:ascii="Times New Roman" w:hAnsi="Times New Roman" w:cs="Times New Roman"/>
          <w:sz w:val="24"/>
          <w:szCs w:val="24"/>
        </w:rPr>
        <w:t>. Костромы на 2016-2018 годы: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559"/>
        <w:gridCol w:w="2410"/>
        <w:gridCol w:w="2410"/>
      </w:tblGrid>
      <w:tr w:rsidR="005542C2" w:rsidRPr="005542C2" w:rsidTr="005542C2">
        <w:trPr>
          <w:trHeight w:val="288"/>
        </w:trPr>
        <w:tc>
          <w:tcPr>
            <w:tcW w:w="3227" w:type="dxa"/>
          </w:tcPr>
          <w:p w:rsidR="005542C2" w:rsidRPr="001348E6" w:rsidRDefault="005542C2" w:rsidP="001348E6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348E6">
              <w:rPr>
                <w:rFonts w:ascii="Times New Roman" w:hAnsi="Times New Roman" w:cs="Times New Roman"/>
                <w:sz w:val="22"/>
                <w:szCs w:val="22"/>
              </w:rPr>
              <w:t>Категория потребителей</w:t>
            </w:r>
          </w:p>
        </w:tc>
        <w:tc>
          <w:tcPr>
            <w:tcW w:w="1559" w:type="dxa"/>
          </w:tcPr>
          <w:p w:rsidR="005542C2" w:rsidRPr="001348E6" w:rsidRDefault="005542C2" w:rsidP="001348E6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348E6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2410" w:type="dxa"/>
          </w:tcPr>
          <w:p w:rsidR="005542C2" w:rsidRPr="001348E6" w:rsidRDefault="005542C2" w:rsidP="001348E6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348E6">
              <w:rPr>
                <w:rFonts w:ascii="Times New Roman" w:hAnsi="Times New Roman" w:cs="Times New Roman"/>
                <w:sz w:val="22"/>
                <w:szCs w:val="22"/>
              </w:rPr>
              <w:t>Население (с НДС)</w:t>
            </w:r>
          </w:p>
        </w:tc>
        <w:tc>
          <w:tcPr>
            <w:tcW w:w="2410" w:type="dxa"/>
          </w:tcPr>
          <w:p w:rsidR="005542C2" w:rsidRPr="001348E6" w:rsidRDefault="005542C2" w:rsidP="001348E6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348E6">
              <w:rPr>
                <w:rFonts w:ascii="Times New Roman" w:hAnsi="Times New Roman" w:cs="Times New Roman"/>
                <w:sz w:val="22"/>
                <w:szCs w:val="22"/>
              </w:rPr>
              <w:t>Бюджетные и прочие потребители</w:t>
            </w:r>
          </w:p>
          <w:p w:rsidR="005542C2" w:rsidRPr="001348E6" w:rsidRDefault="005542C2" w:rsidP="001348E6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348E6">
              <w:rPr>
                <w:rFonts w:ascii="Times New Roman" w:hAnsi="Times New Roman" w:cs="Times New Roman"/>
                <w:sz w:val="22"/>
                <w:szCs w:val="22"/>
              </w:rPr>
              <w:t>в горячей воде</w:t>
            </w:r>
          </w:p>
        </w:tc>
      </w:tr>
      <w:tr w:rsidR="005542C2" w:rsidRPr="005542C2" w:rsidTr="005542C2">
        <w:trPr>
          <w:trHeight w:val="288"/>
        </w:trPr>
        <w:tc>
          <w:tcPr>
            <w:tcW w:w="3227" w:type="dxa"/>
          </w:tcPr>
          <w:p w:rsidR="005542C2" w:rsidRPr="005542C2" w:rsidRDefault="005542C2" w:rsidP="005542C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559" w:type="dxa"/>
            <w:vAlign w:val="bottom"/>
          </w:tcPr>
          <w:p w:rsidR="005542C2" w:rsidRPr="005542C2" w:rsidRDefault="005542C2" w:rsidP="0055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42C2" w:rsidRPr="005542C2" w:rsidRDefault="005542C2" w:rsidP="005542C2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42C2" w:rsidRPr="005542C2" w:rsidRDefault="005542C2" w:rsidP="005542C2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2C2" w:rsidRPr="005542C2" w:rsidTr="005542C2">
        <w:trPr>
          <w:trHeight w:val="337"/>
        </w:trPr>
        <w:tc>
          <w:tcPr>
            <w:tcW w:w="3227" w:type="dxa"/>
          </w:tcPr>
          <w:p w:rsidR="005542C2" w:rsidRPr="005542C2" w:rsidRDefault="005542C2" w:rsidP="0055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с 01.01.2016-30.06.2016</w:t>
            </w:r>
          </w:p>
        </w:tc>
        <w:tc>
          <w:tcPr>
            <w:tcW w:w="1559" w:type="dxa"/>
            <w:vAlign w:val="center"/>
          </w:tcPr>
          <w:p w:rsidR="005542C2" w:rsidRPr="005542C2" w:rsidRDefault="005542C2" w:rsidP="005542C2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5542C2" w:rsidRPr="005542C2" w:rsidRDefault="005542C2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1514,00</w:t>
            </w:r>
          </w:p>
        </w:tc>
        <w:tc>
          <w:tcPr>
            <w:tcW w:w="2410" w:type="dxa"/>
            <w:vAlign w:val="center"/>
          </w:tcPr>
          <w:p w:rsidR="005542C2" w:rsidRPr="005542C2" w:rsidRDefault="005542C2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1514,00</w:t>
            </w:r>
          </w:p>
        </w:tc>
      </w:tr>
      <w:tr w:rsidR="005542C2" w:rsidRPr="005542C2" w:rsidTr="005542C2">
        <w:trPr>
          <w:trHeight w:val="375"/>
        </w:trPr>
        <w:tc>
          <w:tcPr>
            <w:tcW w:w="3227" w:type="dxa"/>
          </w:tcPr>
          <w:p w:rsidR="005542C2" w:rsidRPr="005542C2" w:rsidRDefault="005542C2" w:rsidP="0055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с 01.07.2016-31.12.2016</w:t>
            </w:r>
          </w:p>
        </w:tc>
        <w:tc>
          <w:tcPr>
            <w:tcW w:w="1559" w:type="dxa"/>
            <w:vAlign w:val="center"/>
          </w:tcPr>
          <w:p w:rsidR="005542C2" w:rsidRPr="005542C2" w:rsidRDefault="005542C2" w:rsidP="005542C2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5542C2" w:rsidRPr="005542C2" w:rsidRDefault="005542C2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1559,00</w:t>
            </w:r>
          </w:p>
        </w:tc>
        <w:tc>
          <w:tcPr>
            <w:tcW w:w="2410" w:type="dxa"/>
            <w:vAlign w:val="center"/>
          </w:tcPr>
          <w:p w:rsidR="005542C2" w:rsidRPr="005542C2" w:rsidRDefault="005542C2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1559,00</w:t>
            </w:r>
          </w:p>
        </w:tc>
      </w:tr>
      <w:tr w:rsidR="005542C2" w:rsidRPr="005542C2" w:rsidTr="005542C2">
        <w:trPr>
          <w:trHeight w:val="386"/>
        </w:trPr>
        <w:tc>
          <w:tcPr>
            <w:tcW w:w="3227" w:type="dxa"/>
          </w:tcPr>
          <w:p w:rsidR="005542C2" w:rsidRPr="005542C2" w:rsidRDefault="005542C2" w:rsidP="0055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с 01.01.2017-30.06.2017</w:t>
            </w:r>
          </w:p>
        </w:tc>
        <w:tc>
          <w:tcPr>
            <w:tcW w:w="1559" w:type="dxa"/>
            <w:vAlign w:val="center"/>
          </w:tcPr>
          <w:p w:rsidR="005542C2" w:rsidRPr="005542C2" w:rsidRDefault="005542C2" w:rsidP="005542C2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5542C2" w:rsidRPr="005542C2" w:rsidRDefault="005542C2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1559,00</w:t>
            </w:r>
          </w:p>
        </w:tc>
        <w:tc>
          <w:tcPr>
            <w:tcW w:w="2410" w:type="dxa"/>
            <w:vAlign w:val="center"/>
          </w:tcPr>
          <w:p w:rsidR="005542C2" w:rsidRPr="005542C2" w:rsidRDefault="005542C2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1559,00</w:t>
            </w:r>
          </w:p>
        </w:tc>
      </w:tr>
      <w:tr w:rsidR="005542C2" w:rsidRPr="005542C2" w:rsidTr="005542C2">
        <w:trPr>
          <w:trHeight w:val="351"/>
        </w:trPr>
        <w:tc>
          <w:tcPr>
            <w:tcW w:w="3227" w:type="dxa"/>
          </w:tcPr>
          <w:p w:rsidR="005542C2" w:rsidRPr="005542C2" w:rsidRDefault="005542C2" w:rsidP="0055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с 01.07.2017-31.12.2017</w:t>
            </w:r>
          </w:p>
        </w:tc>
        <w:tc>
          <w:tcPr>
            <w:tcW w:w="1559" w:type="dxa"/>
            <w:vAlign w:val="center"/>
          </w:tcPr>
          <w:p w:rsidR="005542C2" w:rsidRPr="005542C2" w:rsidRDefault="005542C2" w:rsidP="005542C2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5542C2" w:rsidRPr="005542C2" w:rsidRDefault="005542C2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1623,31</w:t>
            </w:r>
          </w:p>
        </w:tc>
        <w:tc>
          <w:tcPr>
            <w:tcW w:w="2410" w:type="dxa"/>
            <w:vAlign w:val="center"/>
          </w:tcPr>
          <w:p w:rsidR="005542C2" w:rsidRPr="005542C2" w:rsidRDefault="005542C2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1623,31</w:t>
            </w:r>
          </w:p>
        </w:tc>
      </w:tr>
      <w:tr w:rsidR="005542C2" w:rsidRPr="005542C2" w:rsidTr="005542C2">
        <w:trPr>
          <w:trHeight w:val="317"/>
        </w:trPr>
        <w:tc>
          <w:tcPr>
            <w:tcW w:w="3227" w:type="dxa"/>
          </w:tcPr>
          <w:p w:rsidR="005542C2" w:rsidRPr="005542C2" w:rsidRDefault="005542C2" w:rsidP="0055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с 01.01.2018-30.06.2018</w:t>
            </w:r>
          </w:p>
        </w:tc>
        <w:tc>
          <w:tcPr>
            <w:tcW w:w="1559" w:type="dxa"/>
            <w:vAlign w:val="center"/>
          </w:tcPr>
          <w:p w:rsidR="005542C2" w:rsidRPr="005542C2" w:rsidRDefault="005542C2" w:rsidP="005542C2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5542C2" w:rsidRPr="005542C2" w:rsidRDefault="005542C2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1623,31</w:t>
            </w:r>
          </w:p>
        </w:tc>
        <w:tc>
          <w:tcPr>
            <w:tcW w:w="2410" w:type="dxa"/>
            <w:vAlign w:val="center"/>
          </w:tcPr>
          <w:p w:rsidR="005542C2" w:rsidRPr="005542C2" w:rsidRDefault="005542C2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1623,31</w:t>
            </w:r>
          </w:p>
        </w:tc>
      </w:tr>
      <w:tr w:rsidR="005542C2" w:rsidRPr="005542C2" w:rsidTr="005542C2">
        <w:trPr>
          <w:trHeight w:val="384"/>
        </w:trPr>
        <w:tc>
          <w:tcPr>
            <w:tcW w:w="3227" w:type="dxa"/>
          </w:tcPr>
          <w:p w:rsidR="005542C2" w:rsidRPr="005542C2" w:rsidRDefault="005542C2" w:rsidP="0055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с 01.07.2018-31.12.2018</w:t>
            </w:r>
          </w:p>
        </w:tc>
        <w:tc>
          <w:tcPr>
            <w:tcW w:w="1559" w:type="dxa"/>
            <w:vAlign w:val="center"/>
          </w:tcPr>
          <w:p w:rsidR="005542C2" w:rsidRPr="005542C2" w:rsidRDefault="005542C2" w:rsidP="005542C2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5542C2" w:rsidRPr="005542C2" w:rsidRDefault="005542C2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1685,62</w:t>
            </w:r>
          </w:p>
        </w:tc>
        <w:tc>
          <w:tcPr>
            <w:tcW w:w="2410" w:type="dxa"/>
            <w:vAlign w:val="center"/>
          </w:tcPr>
          <w:p w:rsidR="005542C2" w:rsidRPr="005542C2" w:rsidRDefault="005542C2" w:rsidP="0055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1685,62</w:t>
            </w:r>
          </w:p>
        </w:tc>
      </w:tr>
    </w:tbl>
    <w:p w:rsidR="005542C2" w:rsidRPr="005542C2" w:rsidRDefault="005542C2" w:rsidP="005542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>2. Установить долгосрочные параметры регулирования ЛПУ «Санаторий для лечения родителей с детьми «Костромской» на 2016-2018 годы с использованием метода индексации установленных тарифов: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134"/>
        <w:gridCol w:w="1275"/>
        <w:gridCol w:w="1276"/>
        <w:gridCol w:w="1134"/>
        <w:gridCol w:w="1276"/>
        <w:gridCol w:w="1276"/>
        <w:gridCol w:w="992"/>
      </w:tblGrid>
      <w:tr w:rsidR="005542C2" w:rsidRPr="005542C2" w:rsidTr="001348E6">
        <w:tc>
          <w:tcPr>
            <w:tcW w:w="1101" w:type="dxa"/>
          </w:tcPr>
          <w:p w:rsidR="005542C2" w:rsidRPr="001348E6" w:rsidRDefault="005542C2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E6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134" w:type="dxa"/>
          </w:tcPr>
          <w:p w:rsidR="005542C2" w:rsidRPr="001348E6" w:rsidRDefault="005542C2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E6">
              <w:rPr>
                <w:rFonts w:ascii="Times New Roman" w:hAnsi="Times New Roman" w:cs="Times New Roman"/>
                <w:sz w:val="20"/>
                <w:szCs w:val="20"/>
              </w:rPr>
              <w:t>Базовый уровень операционных расходов, тыс. руб.</w:t>
            </w:r>
          </w:p>
        </w:tc>
        <w:tc>
          <w:tcPr>
            <w:tcW w:w="1275" w:type="dxa"/>
          </w:tcPr>
          <w:p w:rsidR="005542C2" w:rsidRPr="001348E6" w:rsidRDefault="005542C2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E6">
              <w:rPr>
                <w:rFonts w:ascii="Times New Roman" w:hAnsi="Times New Roman" w:cs="Times New Roman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1276" w:type="dxa"/>
          </w:tcPr>
          <w:p w:rsidR="005542C2" w:rsidRPr="001348E6" w:rsidRDefault="005542C2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E6">
              <w:rPr>
                <w:rFonts w:ascii="Times New Roman" w:hAnsi="Times New Roman" w:cs="Times New Roman"/>
                <w:sz w:val="20"/>
                <w:szCs w:val="20"/>
              </w:rPr>
              <w:t>Нормативный уровень прибыли, %</w:t>
            </w:r>
          </w:p>
        </w:tc>
        <w:tc>
          <w:tcPr>
            <w:tcW w:w="1134" w:type="dxa"/>
          </w:tcPr>
          <w:p w:rsidR="005542C2" w:rsidRPr="001348E6" w:rsidRDefault="005542C2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E6">
              <w:rPr>
                <w:rFonts w:ascii="Times New Roman" w:hAnsi="Times New Roman" w:cs="Times New Roman"/>
                <w:sz w:val="20"/>
                <w:szCs w:val="20"/>
              </w:rPr>
              <w:t>Уровень надежности теплоснабжения</w:t>
            </w:r>
          </w:p>
        </w:tc>
        <w:tc>
          <w:tcPr>
            <w:tcW w:w="1276" w:type="dxa"/>
          </w:tcPr>
          <w:p w:rsidR="005542C2" w:rsidRPr="001348E6" w:rsidRDefault="005542C2" w:rsidP="00134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E6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  <w:p w:rsidR="005542C2" w:rsidRPr="001348E6" w:rsidRDefault="005542C2" w:rsidP="00134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E6">
              <w:rPr>
                <w:rFonts w:ascii="Times New Roman" w:hAnsi="Times New Roman" w:cs="Times New Roman"/>
                <w:sz w:val="20"/>
                <w:szCs w:val="20"/>
              </w:rPr>
              <w:t>энергосбе-</w:t>
            </w:r>
          </w:p>
          <w:p w:rsidR="005542C2" w:rsidRPr="001348E6" w:rsidRDefault="005542C2" w:rsidP="00134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E6">
              <w:rPr>
                <w:rFonts w:ascii="Times New Roman" w:hAnsi="Times New Roman" w:cs="Times New Roman"/>
                <w:sz w:val="20"/>
                <w:szCs w:val="20"/>
              </w:rPr>
              <w:t>режения</w:t>
            </w:r>
          </w:p>
          <w:p w:rsidR="005542C2" w:rsidRPr="001348E6" w:rsidRDefault="005542C2" w:rsidP="00134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E6">
              <w:rPr>
                <w:rFonts w:ascii="Times New Roman" w:hAnsi="Times New Roman" w:cs="Times New Roman"/>
                <w:sz w:val="20"/>
                <w:szCs w:val="20"/>
              </w:rPr>
              <w:t>энергети-</w:t>
            </w:r>
          </w:p>
          <w:p w:rsidR="005542C2" w:rsidRPr="001348E6" w:rsidRDefault="005542C2" w:rsidP="00134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E6">
              <w:rPr>
                <w:rFonts w:ascii="Times New Roman" w:hAnsi="Times New Roman" w:cs="Times New Roman"/>
                <w:sz w:val="20"/>
                <w:szCs w:val="20"/>
              </w:rPr>
              <w:t>ческой</w:t>
            </w:r>
          </w:p>
          <w:p w:rsidR="005542C2" w:rsidRPr="001348E6" w:rsidRDefault="005542C2" w:rsidP="00134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E6">
              <w:rPr>
                <w:rFonts w:ascii="Times New Roman" w:hAnsi="Times New Roman" w:cs="Times New Roman"/>
                <w:sz w:val="20"/>
                <w:szCs w:val="20"/>
              </w:rPr>
              <w:t>эффектив-</w:t>
            </w:r>
          </w:p>
          <w:p w:rsidR="005542C2" w:rsidRPr="001348E6" w:rsidRDefault="005542C2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E6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276" w:type="dxa"/>
          </w:tcPr>
          <w:p w:rsidR="005542C2" w:rsidRPr="001348E6" w:rsidRDefault="005542C2" w:rsidP="00134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E6"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</w:p>
          <w:p w:rsidR="005542C2" w:rsidRPr="001348E6" w:rsidRDefault="005542C2" w:rsidP="00134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E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 </w:t>
            </w:r>
            <w:proofErr w:type="gramStart"/>
            <w:r w:rsidRPr="001348E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542C2" w:rsidRPr="001348E6" w:rsidRDefault="005542C2" w:rsidP="00134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E6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  <w:p w:rsidR="005542C2" w:rsidRPr="001348E6" w:rsidRDefault="005542C2" w:rsidP="00134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E6">
              <w:rPr>
                <w:rFonts w:ascii="Times New Roman" w:hAnsi="Times New Roman" w:cs="Times New Roman"/>
                <w:sz w:val="20"/>
                <w:szCs w:val="20"/>
              </w:rPr>
              <w:t>энергосбе-</w:t>
            </w:r>
          </w:p>
          <w:p w:rsidR="005542C2" w:rsidRPr="001348E6" w:rsidRDefault="005542C2" w:rsidP="00134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E6">
              <w:rPr>
                <w:rFonts w:ascii="Times New Roman" w:hAnsi="Times New Roman" w:cs="Times New Roman"/>
                <w:sz w:val="20"/>
                <w:szCs w:val="20"/>
              </w:rPr>
              <w:t>режения и</w:t>
            </w:r>
          </w:p>
          <w:p w:rsidR="005542C2" w:rsidRPr="001348E6" w:rsidRDefault="005542C2" w:rsidP="00134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E6">
              <w:rPr>
                <w:rFonts w:ascii="Times New Roman" w:hAnsi="Times New Roman" w:cs="Times New Roman"/>
                <w:sz w:val="20"/>
                <w:szCs w:val="20"/>
              </w:rPr>
              <w:t>повышения</w:t>
            </w:r>
          </w:p>
          <w:p w:rsidR="005542C2" w:rsidRPr="001348E6" w:rsidRDefault="005542C2" w:rsidP="00134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E6">
              <w:rPr>
                <w:rFonts w:ascii="Times New Roman" w:hAnsi="Times New Roman" w:cs="Times New Roman"/>
                <w:sz w:val="20"/>
                <w:szCs w:val="20"/>
              </w:rPr>
              <w:t>энергети-</w:t>
            </w:r>
          </w:p>
          <w:p w:rsidR="005542C2" w:rsidRPr="001348E6" w:rsidRDefault="005542C2" w:rsidP="00134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E6">
              <w:rPr>
                <w:rFonts w:ascii="Times New Roman" w:hAnsi="Times New Roman" w:cs="Times New Roman"/>
                <w:sz w:val="20"/>
                <w:szCs w:val="20"/>
              </w:rPr>
              <w:t>ческой</w:t>
            </w:r>
          </w:p>
          <w:p w:rsidR="005542C2" w:rsidRPr="001348E6" w:rsidRDefault="005542C2" w:rsidP="00134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E6">
              <w:rPr>
                <w:rFonts w:ascii="Times New Roman" w:hAnsi="Times New Roman" w:cs="Times New Roman"/>
                <w:sz w:val="20"/>
                <w:szCs w:val="20"/>
              </w:rPr>
              <w:t>эффектив-</w:t>
            </w:r>
          </w:p>
          <w:p w:rsidR="005542C2" w:rsidRPr="001348E6" w:rsidRDefault="005542C2" w:rsidP="0013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E6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992" w:type="dxa"/>
          </w:tcPr>
          <w:p w:rsidR="005542C2" w:rsidRPr="001348E6" w:rsidRDefault="005542C2" w:rsidP="00134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E6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</w:p>
          <w:p w:rsidR="005542C2" w:rsidRPr="001348E6" w:rsidRDefault="005542C2" w:rsidP="00134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E6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  <w:p w:rsidR="005542C2" w:rsidRPr="001348E6" w:rsidRDefault="005542C2" w:rsidP="00134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E6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  <w:p w:rsidR="005542C2" w:rsidRPr="001348E6" w:rsidRDefault="005542C2" w:rsidP="00134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E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5542C2" w:rsidRPr="001348E6" w:rsidRDefault="005542C2" w:rsidP="00134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E6">
              <w:rPr>
                <w:rFonts w:ascii="Times New Roman" w:hAnsi="Times New Roman" w:cs="Times New Roman"/>
                <w:sz w:val="20"/>
                <w:szCs w:val="20"/>
              </w:rPr>
              <w:t>топливо</w:t>
            </w:r>
          </w:p>
          <w:p w:rsidR="005542C2" w:rsidRPr="001348E6" w:rsidRDefault="005542C2" w:rsidP="00134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2C2" w:rsidRPr="005542C2" w:rsidTr="001348E6">
        <w:tc>
          <w:tcPr>
            <w:tcW w:w="1101" w:type="dxa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1629,09</w:t>
            </w:r>
          </w:p>
        </w:tc>
        <w:tc>
          <w:tcPr>
            <w:tcW w:w="1275" w:type="dxa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2C2" w:rsidRPr="005542C2" w:rsidTr="001348E6">
        <w:tc>
          <w:tcPr>
            <w:tcW w:w="1101" w:type="dxa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2C2" w:rsidRPr="005542C2" w:rsidTr="001348E6">
        <w:tc>
          <w:tcPr>
            <w:tcW w:w="1101" w:type="dxa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42C2" w:rsidRPr="005542C2" w:rsidRDefault="005542C2" w:rsidP="005542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>3. Установить плановые значения показателей надежности и энергетической эффективности для ЛПУ «Санаторий для лечения родителей с детьми «Костромской» на 2016-2018 годы: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1671"/>
        <w:gridCol w:w="1560"/>
        <w:gridCol w:w="1533"/>
        <w:gridCol w:w="1694"/>
        <w:gridCol w:w="1587"/>
      </w:tblGrid>
      <w:tr w:rsidR="005542C2" w:rsidRPr="005542C2" w:rsidTr="001348E6">
        <w:tc>
          <w:tcPr>
            <w:tcW w:w="1419" w:type="dxa"/>
            <w:vMerge w:val="restart"/>
            <w:vAlign w:val="center"/>
          </w:tcPr>
          <w:p w:rsidR="005542C2" w:rsidRPr="001348E6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E6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3231" w:type="dxa"/>
            <w:gridSpan w:val="2"/>
            <w:vAlign w:val="center"/>
          </w:tcPr>
          <w:p w:rsidR="005542C2" w:rsidRPr="001348E6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E6">
              <w:rPr>
                <w:rFonts w:ascii="Times New Roman" w:hAnsi="Times New Roman" w:cs="Times New Roman"/>
                <w:sz w:val="20"/>
                <w:szCs w:val="20"/>
              </w:rPr>
              <w:t>Показатели надежности</w:t>
            </w:r>
          </w:p>
        </w:tc>
        <w:tc>
          <w:tcPr>
            <w:tcW w:w="4814" w:type="dxa"/>
            <w:gridSpan w:val="3"/>
            <w:vAlign w:val="center"/>
          </w:tcPr>
          <w:p w:rsidR="005542C2" w:rsidRPr="001348E6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E6">
              <w:rPr>
                <w:rFonts w:ascii="Times New Roman" w:hAnsi="Times New Roman" w:cs="Times New Roman"/>
                <w:sz w:val="20"/>
                <w:szCs w:val="20"/>
              </w:rPr>
              <w:t>Показатели энергетической эффективности</w:t>
            </w:r>
          </w:p>
        </w:tc>
      </w:tr>
      <w:tr w:rsidR="005542C2" w:rsidRPr="005542C2" w:rsidTr="001348E6">
        <w:tc>
          <w:tcPr>
            <w:tcW w:w="1419" w:type="dxa"/>
            <w:vMerge/>
            <w:vAlign w:val="center"/>
          </w:tcPr>
          <w:p w:rsidR="005542C2" w:rsidRPr="001348E6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5542C2" w:rsidRPr="001348E6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прекращений подачи тепловой энергии, теплоносителя в результате технологичексих нарушений на источниках тепловой энергии на 1 Гкал/час установленной, </w:t>
            </w:r>
            <w:proofErr w:type="gramStart"/>
            <w:r w:rsidRPr="00134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560" w:type="dxa"/>
            <w:vAlign w:val="center"/>
          </w:tcPr>
          <w:p w:rsidR="005542C2" w:rsidRPr="001348E6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прекращений подачи тепловой энергии, теплоносителя в расчете на 1 км</w:t>
            </w:r>
            <w:proofErr w:type="gramStart"/>
            <w:r w:rsidRPr="00134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34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134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134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епловых сетей, ед.</w:t>
            </w:r>
          </w:p>
        </w:tc>
        <w:tc>
          <w:tcPr>
            <w:tcW w:w="1533" w:type="dxa"/>
            <w:vAlign w:val="center"/>
          </w:tcPr>
          <w:p w:rsidR="005542C2" w:rsidRPr="001348E6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кг</w:t>
            </w:r>
            <w:proofErr w:type="gramStart"/>
            <w:r w:rsidRPr="00134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134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.т../Гкал</w:t>
            </w:r>
          </w:p>
        </w:tc>
        <w:tc>
          <w:tcPr>
            <w:tcW w:w="1694" w:type="dxa"/>
            <w:vAlign w:val="center"/>
          </w:tcPr>
          <w:p w:rsidR="005542C2" w:rsidRPr="001348E6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Технологические потери  тепловой энергии, Гкал/год</w:t>
            </w:r>
          </w:p>
        </w:tc>
        <w:tc>
          <w:tcPr>
            <w:tcW w:w="1587" w:type="dxa"/>
            <w:vAlign w:val="center"/>
          </w:tcPr>
          <w:p w:rsidR="005542C2" w:rsidRPr="001348E6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Технологические потери  тепловой энергии к материальной характеристике тепловых сетей, Гкал/ кв.м.</w:t>
            </w:r>
          </w:p>
        </w:tc>
      </w:tr>
      <w:tr w:rsidR="005542C2" w:rsidRPr="005542C2" w:rsidTr="001348E6">
        <w:tc>
          <w:tcPr>
            <w:tcW w:w="1419" w:type="dxa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71" w:type="dxa"/>
            <w:vAlign w:val="center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vAlign w:val="center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170,77</w:t>
            </w:r>
          </w:p>
        </w:tc>
        <w:tc>
          <w:tcPr>
            <w:tcW w:w="1694" w:type="dxa"/>
            <w:vAlign w:val="center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721,43</w:t>
            </w:r>
          </w:p>
        </w:tc>
        <w:tc>
          <w:tcPr>
            <w:tcW w:w="1587" w:type="dxa"/>
            <w:vAlign w:val="center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</w:tr>
      <w:tr w:rsidR="005542C2" w:rsidRPr="005542C2" w:rsidTr="001348E6">
        <w:tc>
          <w:tcPr>
            <w:tcW w:w="1419" w:type="dxa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71" w:type="dxa"/>
            <w:vAlign w:val="center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vAlign w:val="center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170,77</w:t>
            </w:r>
          </w:p>
        </w:tc>
        <w:tc>
          <w:tcPr>
            <w:tcW w:w="1694" w:type="dxa"/>
            <w:vAlign w:val="center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721,43</w:t>
            </w:r>
          </w:p>
        </w:tc>
        <w:tc>
          <w:tcPr>
            <w:tcW w:w="1587" w:type="dxa"/>
            <w:vAlign w:val="center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</w:tr>
      <w:tr w:rsidR="005542C2" w:rsidRPr="005542C2" w:rsidTr="001348E6">
        <w:tc>
          <w:tcPr>
            <w:tcW w:w="1419" w:type="dxa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71" w:type="dxa"/>
            <w:vAlign w:val="center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vAlign w:val="center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170,77</w:t>
            </w:r>
          </w:p>
        </w:tc>
        <w:tc>
          <w:tcPr>
            <w:tcW w:w="1694" w:type="dxa"/>
            <w:vAlign w:val="center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721,43</w:t>
            </w:r>
          </w:p>
        </w:tc>
        <w:tc>
          <w:tcPr>
            <w:tcW w:w="1587" w:type="dxa"/>
            <w:vAlign w:val="center"/>
          </w:tcPr>
          <w:p w:rsidR="005542C2" w:rsidRPr="005542C2" w:rsidRDefault="005542C2" w:rsidP="0055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2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</w:tr>
    </w:tbl>
    <w:p w:rsidR="005542C2" w:rsidRPr="005542C2" w:rsidRDefault="005542C2" w:rsidP="00554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 xml:space="preserve">           4. Постановление об установлении тарифов на тепловую энергию подлежит официальному опубликованию и вступает в силу с 1 января 2016 года.</w:t>
      </w:r>
    </w:p>
    <w:p w:rsidR="005542C2" w:rsidRPr="005542C2" w:rsidRDefault="005542C2" w:rsidP="00554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lastRenderedPageBreak/>
        <w:t>5.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5542C2" w:rsidRPr="005542C2" w:rsidRDefault="005542C2" w:rsidP="00554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 xml:space="preserve">6. Раскрыть информацию по стандартам раскрытия в установленные сроки, в соответствии с действующим законодательством. </w:t>
      </w:r>
    </w:p>
    <w:p w:rsidR="005542C2" w:rsidRPr="005542C2" w:rsidRDefault="005542C2" w:rsidP="005542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 xml:space="preserve">7. Направить </w:t>
      </w:r>
      <w:proofErr w:type="gramStart"/>
      <w:r w:rsidRPr="005542C2">
        <w:rPr>
          <w:rFonts w:ascii="Times New Roman" w:hAnsi="Times New Roman" w:cs="Times New Roman"/>
          <w:sz w:val="24"/>
          <w:szCs w:val="24"/>
        </w:rPr>
        <w:t>в ФАС России информацию по тарифам для включения в реестр субъектов естественных монополий в соответствии</w:t>
      </w:r>
      <w:proofErr w:type="gramEnd"/>
      <w:r w:rsidRPr="005542C2">
        <w:rPr>
          <w:rFonts w:ascii="Times New Roman" w:hAnsi="Times New Roman" w:cs="Times New Roman"/>
          <w:sz w:val="24"/>
          <w:szCs w:val="24"/>
        </w:rPr>
        <w:t xml:space="preserve"> с требованиями законодательства.    </w:t>
      </w:r>
    </w:p>
    <w:p w:rsidR="005542C2" w:rsidRPr="005542C2" w:rsidRDefault="005542C2" w:rsidP="005542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D84" w:rsidRPr="005542C2" w:rsidRDefault="00D20D84" w:rsidP="005542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2C2">
        <w:rPr>
          <w:rFonts w:ascii="Times New Roman" w:hAnsi="Times New Roman" w:cs="Times New Roman"/>
          <w:b/>
          <w:sz w:val="24"/>
          <w:szCs w:val="24"/>
        </w:rPr>
        <w:t>Вопрос 24: «</w:t>
      </w:r>
      <w:r w:rsidRPr="005542C2">
        <w:rPr>
          <w:rFonts w:ascii="Times New Roman" w:eastAsia="Times New Roman" w:hAnsi="Times New Roman" w:cs="Times New Roman"/>
          <w:sz w:val="24"/>
          <w:szCs w:val="24"/>
        </w:rPr>
        <w:t>О принятии экономически обоснованных затрат на перевозки пассажиров железнодорожным транспортом в пригородном сообщении на территории Костромской области на 2015 год</w:t>
      </w:r>
      <w:r w:rsidRPr="005542C2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D20D84" w:rsidRPr="005542C2" w:rsidRDefault="00D20D84" w:rsidP="005542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0D84" w:rsidRPr="005542C2" w:rsidRDefault="00D20D84" w:rsidP="0055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2C2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D20D84" w:rsidRPr="005542C2" w:rsidRDefault="00D20D84" w:rsidP="00554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2C2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Уполномоченного по делу </w:t>
      </w:r>
      <w:r w:rsidRPr="005542C2">
        <w:rPr>
          <w:rFonts w:ascii="Times New Roman" w:hAnsi="Times New Roman" w:cs="Times New Roman"/>
          <w:sz w:val="24"/>
          <w:szCs w:val="24"/>
        </w:rPr>
        <w:t>Мухлаеву М.В.</w:t>
      </w:r>
      <w:r w:rsidRPr="005542C2">
        <w:rPr>
          <w:rFonts w:ascii="Times New Roman" w:eastAsia="Times New Roman" w:hAnsi="Times New Roman" w:cs="Times New Roman"/>
          <w:sz w:val="24"/>
          <w:szCs w:val="24"/>
        </w:rPr>
        <w:t>, сообщившего по рассматриваемому вопросу следующее.</w:t>
      </w:r>
    </w:p>
    <w:p w:rsidR="00D20D84" w:rsidRPr="005542C2" w:rsidRDefault="00D20D84" w:rsidP="005542C2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C2">
        <w:rPr>
          <w:rFonts w:ascii="Times New Roman" w:hAnsi="Times New Roman" w:cs="Times New Roman"/>
          <w:sz w:val="24"/>
          <w:szCs w:val="24"/>
        </w:rPr>
        <w:t xml:space="preserve">В соответствии с п. 4 протокола совещания у заместителя Министра транспорта Российской Федерации А.С. Цыденова от 6 октября 2015 года №АЦ-127 департаментом государственного регулирования цен и тарифов Костромской области проведена повторная оценка экономически обоснованных затрат ОАО «СППК» на </w:t>
      </w:r>
      <w:smartTag w:uri="urn:schemas-microsoft-com:office:smarttags" w:element="metricconverter">
        <w:smartTagPr>
          <w:attr w:name="ProductID" w:val="2015 г"/>
        </w:smartTagPr>
        <w:r w:rsidRPr="005542C2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5542C2">
        <w:rPr>
          <w:rFonts w:ascii="Times New Roman" w:hAnsi="Times New Roman" w:cs="Times New Roman"/>
          <w:sz w:val="24"/>
          <w:szCs w:val="24"/>
        </w:rPr>
        <w:t>.</w:t>
      </w:r>
    </w:p>
    <w:p w:rsidR="00D20D84" w:rsidRPr="005542C2" w:rsidRDefault="00D20D84" w:rsidP="005542C2">
      <w:pPr>
        <w:pStyle w:val="1"/>
        <w:spacing w:before="0" w:line="240" w:lineRule="auto"/>
        <w:ind w:firstLine="54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5542C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По результатам повторной оценки экономически обоснованных затрат                          ОАО «СППК» на </w:t>
      </w:r>
      <w:smartTag w:uri="urn:schemas-microsoft-com:office:smarttags" w:element="metricconverter">
        <w:smartTagPr>
          <w:attr w:name="ProductID" w:val="2015 г"/>
        </w:smartTagPr>
        <w:r w:rsidRPr="005542C2">
          <w:rPr>
            <w:rFonts w:ascii="Times New Roman" w:eastAsia="Times New Roman" w:hAnsi="Times New Roman" w:cs="Times New Roman"/>
            <w:b w:val="0"/>
            <w:color w:val="auto"/>
            <w:sz w:val="24"/>
            <w:szCs w:val="24"/>
          </w:rPr>
          <w:t>2015 г</w:t>
        </w:r>
      </w:smartTag>
      <w:r w:rsidRPr="005542C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. внести в заключение по экономическому обоснованию затрат на перевозки пассажиров железнодорожным транспортом в пригородном сообщении на территории Костромской области на 2015 год от 22 апреля 2015 года, следующие изменения:</w:t>
      </w:r>
    </w:p>
    <w:p w:rsidR="00D20D84" w:rsidRPr="005542C2" w:rsidRDefault="00D20D84" w:rsidP="00554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2C2">
        <w:rPr>
          <w:rFonts w:ascii="Times New Roman" w:eastAsia="Times New Roman" w:hAnsi="Times New Roman" w:cs="Times New Roman"/>
          <w:i/>
          <w:sz w:val="24"/>
          <w:szCs w:val="24"/>
        </w:rPr>
        <w:t>Расходы на услуги по использованию инфраструктуры</w:t>
      </w:r>
      <w:r w:rsidRPr="005542C2">
        <w:rPr>
          <w:rFonts w:ascii="Times New Roman" w:eastAsia="Times New Roman" w:hAnsi="Times New Roman" w:cs="Times New Roman"/>
          <w:sz w:val="24"/>
          <w:szCs w:val="24"/>
        </w:rPr>
        <w:t xml:space="preserve"> железнодорожного транспорта общего пользования оценены Департаментом на 2015 год в размере               1 143,1 тыс. руб.</w:t>
      </w:r>
    </w:p>
    <w:p w:rsidR="00D20D84" w:rsidRPr="005542C2" w:rsidRDefault="00D20D84" w:rsidP="00554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2C2">
        <w:rPr>
          <w:rFonts w:ascii="Times New Roman" w:eastAsia="Times New Roman" w:hAnsi="Times New Roman" w:cs="Times New Roman"/>
          <w:sz w:val="24"/>
          <w:szCs w:val="24"/>
        </w:rPr>
        <w:t>Тарифы на услуги по использованию инфраструктуры утверждены Приказом ФСТ России от 28.10.2010 г. № 265-т/1.</w:t>
      </w:r>
    </w:p>
    <w:p w:rsidR="00D20D84" w:rsidRPr="005542C2" w:rsidRDefault="00D20D84" w:rsidP="00554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2C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Приказом ФСТ России от 5 декабря </w:t>
      </w:r>
      <w:smartTag w:uri="urn:schemas-microsoft-com:office:smarttags" w:element="metricconverter">
        <w:smartTagPr>
          <w:attr w:name="ProductID" w:val="2014 г"/>
        </w:smartTagPr>
        <w:r w:rsidRPr="005542C2">
          <w:rPr>
            <w:rFonts w:ascii="Times New Roman" w:eastAsia="Times New Roman" w:hAnsi="Times New Roman" w:cs="Times New Roman"/>
            <w:sz w:val="24"/>
            <w:szCs w:val="24"/>
          </w:rPr>
          <w:t>2014 г</w:t>
        </w:r>
      </w:smartTag>
      <w:r w:rsidRPr="005542C2">
        <w:rPr>
          <w:rFonts w:ascii="Times New Roman" w:eastAsia="Times New Roman" w:hAnsi="Times New Roman" w:cs="Times New Roman"/>
          <w:sz w:val="24"/>
          <w:szCs w:val="24"/>
        </w:rPr>
        <w:t xml:space="preserve">. № 280-т/, тарифы на услуги по использованию инфраструктуры на 2015 год проиндексированы на 34,8% к базовым тарифам </w:t>
      </w:r>
      <w:smartTag w:uri="urn:schemas-microsoft-com:office:smarttags" w:element="metricconverter">
        <w:smartTagPr>
          <w:attr w:name="ProductID" w:val="2011 г"/>
        </w:smartTagPr>
        <w:r w:rsidRPr="005542C2">
          <w:rPr>
            <w:rFonts w:ascii="Times New Roman" w:eastAsia="Times New Roman" w:hAnsi="Times New Roman" w:cs="Times New Roman"/>
            <w:sz w:val="24"/>
            <w:szCs w:val="24"/>
          </w:rPr>
          <w:t>2011 г</w:t>
        </w:r>
      </w:smartTag>
      <w:r w:rsidRPr="005542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0D84" w:rsidRPr="001C3BED" w:rsidRDefault="00D20D84" w:rsidP="00554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2C2">
        <w:rPr>
          <w:rFonts w:ascii="Times New Roman" w:eastAsia="Times New Roman" w:hAnsi="Times New Roman" w:cs="Times New Roman"/>
          <w:sz w:val="24"/>
          <w:szCs w:val="24"/>
        </w:rPr>
        <w:t>Расходы на услуги по использованию инфраструктуры железнодорожного транспорта общего пользования</w:t>
      </w:r>
      <w:r w:rsidRPr="001C3BED">
        <w:rPr>
          <w:rFonts w:ascii="Times New Roman" w:eastAsia="Times New Roman" w:hAnsi="Times New Roman" w:cs="Times New Roman"/>
          <w:sz w:val="24"/>
          <w:szCs w:val="24"/>
        </w:rPr>
        <w:t xml:space="preserve"> приняты на 2015 год в размере 994,5 тыс. руб. с учетом</w:t>
      </w:r>
      <w:proofErr w:type="gramStart"/>
      <w:r w:rsidRPr="001C3BED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C3BED">
        <w:rPr>
          <w:rFonts w:ascii="Times New Roman" w:eastAsia="Times New Roman" w:hAnsi="Times New Roman" w:cs="Times New Roman"/>
          <w:sz w:val="24"/>
          <w:szCs w:val="24"/>
        </w:rPr>
        <w:t>=0,87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0D84" w:rsidRPr="001C3BED" w:rsidRDefault="00D20D84" w:rsidP="00D20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BED">
        <w:rPr>
          <w:rFonts w:ascii="Times New Roman" w:eastAsia="Times New Roman" w:hAnsi="Times New Roman" w:cs="Times New Roman"/>
          <w:sz w:val="24"/>
          <w:szCs w:val="24"/>
        </w:rPr>
        <w:t xml:space="preserve">На 2015 год </w:t>
      </w:r>
      <w:r w:rsidRPr="001C3BED">
        <w:rPr>
          <w:rFonts w:ascii="Times New Roman" w:eastAsia="Times New Roman" w:hAnsi="Times New Roman" w:cs="Times New Roman"/>
          <w:i/>
          <w:sz w:val="24"/>
          <w:szCs w:val="24"/>
        </w:rPr>
        <w:t>расходы по договорам аренды с ОАО «РЖД»</w:t>
      </w:r>
      <w:r w:rsidRPr="001C3BED">
        <w:rPr>
          <w:rFonts w:ascii="Times New Roman" w:eastAsia="Times New Roman" w:hAnsi="Times New Roman" w:cs="Times New Roman"/>
          <w:sz w:val="24"/>
          <w:szCs w:val="24"/>
        </w:rPr>
        <w:t xml:space="preserve"> рассчитаны Департаментом с применением индексов-дефляторов Минэкономразвития России от           12.10.2015 г. и ставки НДС 0%.</w:t>
      </w:r>
    </w:p>
    <w:p w:rsidR="00D20D84" w:rsidRPr="001C3BED" w:rsidRDefault="00D20D84" w:rsidP="00D20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BED">
        <w:rPr>
          <w:rFonts w:ascii="Times New Roman" w:eastAsia="Times New Roman" w:hAnsi="Times New Roman" w:cs="Times New Roman"/>
          <w:sz w:val="24"/>
          <w:szCs w:val="24"/>
        </w:rPr>
        <w:t>По расчету Департамента на 2015 год расходы на услуги по договорам аренды с ОАО «РЖД» составили 159 917,2</w:t>
      </w:r>
      <w:r w:rsidRPr="001C3BED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</w:t>
      </w:r>
      <w:r w:rsidRPr="001C3BED">
        <w:rPr>
          <w:rFonts w:ascii="Times New Roman" w:eastAsia="Times New Roman" w:hAnsi="Times New Roman" w:cs="Times New Roman"/>
          <w:sz w:val="24"/>
          <w:szCs w:val="24"/>
        </w:rPr>
        <w:t>руб., в.т.ч.:</w:t>
      </w:r>
    </w:p>
    <w:p w:rsidR="00D20D84" w:rsidRPr="001C3BED" w:rsidRDefault="00D20D84" w:rsidP="00D20D84">
      <w:pPr>
        <w:numPr>
          <w:ilvl w:val="0"/>
          <w:numId w:val="14"/>
        </w:numPr>
        <w:tabs>
          <w:tab w:val="clear" w:pos="2220"/>
          <w:tab w:val="num" w:pos="0"/>
          <w:tab w:val="left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BED">
        <w:rPr>
          <w:rFonts w:ascii="Times New Roman" w:eastAsia="Times New Roman" w:hAnsi="Times New Roman" w:cs="Times New Roman"/>
          <w:sz w:val="24"/>
          <w:szCs w:val="24"/>
        </w:rPr>
        <w:t>По аренде подвижного состава: расходы по Костромской области на 2015 год составили  21 256,9 тыс. руб. (без НДС) с применением индекса цен производителей промышленной продукции (без продукции ТЭК)  на 2015 год к 2011 году – 1,275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0D84" w:rsidRPr="001C3BED" w:rsidRDefault="00D20D84" w:rsidP="00D20D84">
      <w:pPr>
        <w:numPr>
          <w:ilvl w:val="0"/>
          <w:numId w:val="14"/>
        </w:numPr>
        <w:tabs>
          <w:tab w:val="clear" w:pos="2220"/>
          <w:tab w:val="num" w:pos="0"/>
          <w:tab w:val="left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BED">
        <w:rPr>
          <w:rFonts w:ascii="Times New Roman" w:eastAsia="Times New Roman" w:hAnsi="Times New Roman" w:cs="Times New Roman"/>
          <w:sz w:val="24"/>
          <w:szCs w:val="24"/>
        </w:rPr>
        <w:t>По услугам на управление и эксплуатацию подвижного состава: расходы по Костромской области на 2015 год составили  99 889,7 тыс. руб. (без НДС) с применением индекса цен производителей промышленной продукции на 2015 год к 2011 году – 1,283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0D84" w:rsidRPr="001C3BED" w:rsidRDefault="00D20D84" w:rsidP="00D20D84">
      <w:pPr>
        <w:numPr>
          <w:ilvl w:val="0"/>
          <w:numId w:val="14"/>
        </w:numPr>
        <w:tabs>
          <w:tab w:val="clear" w:pos="2220"/>
          <w:tab w:val="num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BED">
        <w:rPr>
          <w:rFonts w:ascii="Times New Roman" w:eastAsia="Times New Roman" w:hAnsi="Times New Roman" w:cs="Times New Roman"/>
          <w:sz w:val="24"/>
          <w:szCs w:val="24"/>
        </w:rPr>
        <w:t>По ремонтам подвижного состава: расходы по Костромской области на 2015 год составили</w:t>
      </w:r>
      <w:r w:rsidRPr="001C3B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C3BED">
        <w:rPr>
          <w:rFonts w:ascii="Times New Roman" w:eastAsia="Times New Roman" w:hAnsi="Times New Roman" w:cs="Times New Roman"/>
          <w:sz w:val="24"/>
          <w:szCs w:val="24"/>
        </w:rPr>
        <w:t xml:space="preserve"> 38 770,6 тыс. руб. (без НДС) с применением индекса цен производителей промышленной продукции на 2015 год к 2011 году – 1,283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0D84" w:rsidRPr="001C3BED" w:rsidRDefault="00D20D84" w:rsidP="00D20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BED">
        <w:rPr>
          <w:rFonts w:ascii="Times New Roman" w:eastAsia="Times New Roman" w:hAnsi="Times New Roman" w:cs="Times New Roman"/>
          <w:sz w:val="24"/>
          <w:szCs w:val="24"/>
        </w:rPr>
        <w:t>Всего расходы Компании по договорам с ОАО «РЖД» приняты в размере  139 127,9 тыс. руб. с учетом коэффициента отклонения фактически выполненного объема вагоно-километровой работы от запланированного в соответствии с договором на транспортное обслуживание населения на 2015 год</w:t>
      </w:r>
      <w:proofErr w:type="gramStart"/>
      <w:r w:rsidRPr="001C3BED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C3BED">
        <w:rPr>
          <w:rFonts w:ascii="Times New Roman" w:eastAsia="Times New Roman" w:hAnsi="Times New Roman" w:cs="Times New Roman"/>
          <w:sz w:val="24"/>
          <w:szCs w:val="24"/>
        </w:rPr>
        <w:t>=0,87 (рассчитанного в результате анализа работы предприятия в 2012-2014 гг.)</w:t>
      </w:r>
    </w:p>
    <w:p w:rsidR="00D20D84" w:rsidRPr="001C3BED" w:rsidRDefault="00D20D84" w:rsidP="00D20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BE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Собственные прямые расходы</w:t>
      </w:r>
      <w:r w:rsidRPr="001C3BED">
        <w:rPr>
          <w:rFonts w:ascii="Times New Roman" w:eastAsia="Times New Roman" w:hAnsi="Times New Roman" w:cs="Times New Roman"/>
          <w:sz w:val="24"/>
          <w:szCs w:val="24"/>
        </w:rPr>
        <w:t xml:space="preserve"> на Костромскую область по факту </w:t>
      </w:r>
      <w:r w:rsidRPr="001C3BE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C3BED">
        <w:rPr>
          <w:rFonts w:ascii="Times New Roman" w:eastAsia="Times New Roman" w:hAnsi="Times New Roman" w:cs="Times New Roman"/>
          <w:sz w:val="24"/>
          <w:szCs w:val="24"/>
        </w:rPr>
        <w:t xml:space="preserve"> полугодия 2015 года по оценке Департамента составили – 14 334,4 тыс. руб.  в перерасчете на год собственные расходы Компании оценены Департаментом в размере 28 668,8 тыс. руб.</w:t>
      </w:r>
    </w:p>
    <w:p w:rsidR="00D20D84" w:rsidRPr="001C3BED" w:rsidRDefault="00D20D84" w:rsidP="00D20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BED">
        <w:rPr>
          <w:rFonts w:ascii="Times New Roman" w:eastAsia="Times New Roman" w:hAnsi="Times New Roman" w:cs="Times New Roman"/>
          <w:i/>
          <w:sz w:val="24"/>
          <w:szCs w:val="24"/>
        </w:rPr>
        <w:t>Общехозяйственные и общепроизводственные расходы</w:t>
      </w:r>
      <w:r w:rsidRPr="001C3BED">
        <w:rPr>
          <w:rFonts w:ascii="Times New Roman" w:eastAsia="Times New Roman" w:hAnsi="Times New Roman" w:cs="Times New Roman"/>
          <w:sz w:val="24"/>
          <w:szCs w:val="24"/>
        </w:rPr>
        <w:t xml:space="preserve"> на Костромскую область по факту </w:t>
      </w:r>
      <w:r w:rsidRPr="001C3BE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C3BED">
        <w:rPr>
          <w:rFonts w:ascii="Times New Roman" w:eastAsia="Times New Roman" w:hAnsi="Times New Roman" w:cs="Times New Roman"/>
          <w:sz w:val="24"/>
          <w:szCs w:val="24"/>
        </w:rPr>
        <w:t xml:space="preserve"> полугодия 2015  года по оценке Департамента составили – 10 193,6 тыс. руб.  в перерасчете на год общепроизводственные и общехозяйственные расходы Компании оценены Департаментом в размере 20 387,2 тыс. руб.</w:t>
      </w:r>
    </w:p>
    <w:p w:rsidR="00D20D84" w:rsidRPr="001C3BED" w:rsidRDefault="00D20D84" w:rsidP="00D20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BED">
        <w:rPr>
          <w:rFonts w:ascii="Times New Roman" w:eastAsia="Times New Roman" w:hAnsi="Times New Roman" w:cs="Times New Roman"/>
          <w:i/>
          <w:sz w:val="24"/>
          <w:szCs w:val="24"/>
        </w:rPr>
        <w:t>Прочие расходы</w:t>
      </w:r>
      <w:r w:rsidRPr="001C3BED">
        <w:rPr>
          <w:rFonts w:ascii="Times New Roman" w:eastAsia="Times New Roman" w:hAnsi="Times New Roman" w:cs="Times New Roman"/>
          <w:sz w:val="24"/>
          <w:szCs w:val="24"/>
        </w:rPr>
        <w:t xml:space="preserve"> на Костромскую область по факту </w:t>
      </w:r>
      <w:r w:rsidRPr="001C3BE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C3BED">
        <w:rPr>
          <w:rFonts w:ascii="Times New Roman" w:eastAsia="Times New Roman" w:hAnsi="Times New Roman" w:cs="Times New Roman"/>
          <w:sz w:val="24"/>
          <w:szCs w:val="24"/>
        </w:rPr>
        <w:t xml:space="preserve"> полугодия 2015 года по оценке Департамента составили – 29,1 тыс. руб.  в перерасчете на год прочие расходы Компании оценены Департаментом в размере 58,3 тыс. руб.</w:t>
      </w:r>
    </w:p>
    <w:p w:rsidR="00D20D84" w:rsidRPr="001C3BED" w:rsidRDefault="00D20D84" w:rsidP="00D20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BED">
        <w:rPr>
          <w:rFonts w:ascii="Times New Roman" w:eastAsia="Times New Roman" w:hAnsi="Times New Roman" w:cs="Times New Roman"/>
          <w:sz w:val="24"/>
          <w:szCs w:val="24"/>
        </w:rPr>
        <w:t xml:space="preserve">Плановые затраты ОАО «СППК» по Костромской области на 2015 год в результате  повторной оценки составили 189 236,8 тыс. руб. </w:t>
      </w:r>
    </w:p>
    <w:p w:rsidR="00D20D84" w:rsidRPr="001C3BED" w:rsidRDefault="00D20D84" w:rsidP="00D20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BED">
        <w:rPr>
          <w:rFonts w:ascii="Times New Roman" w:eastAsia="Times New Roman" w:hAnsi="Times New Roman" w:cs="Times New Roman"/>
          <w:sz w:val="24"/>
          <w:szCs w:val="24"/>
        </w:rPr>
        <w:t>Пассажирооборот принят Департаментом на 2015 год в размере 31 522,1 тыс. пас-км. Пассажирооборот рассчитан по факту 4 квартала 2014 года и 9 месяцев 2015 года с учетом количества безбилетных пассажиров, не превышающего 5% по Костромской области.</w:t>
      </w:r>
    </w:p>
    <w:p w:rsidR="00D20D84" w:rsidRPr="001C3BED" w:rsidRDefault="00D20D84" w:rsidP="00D20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BED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затраты на 1 пасс-км в пригородном сообщении на территории Костромской области в результате повторной оценки составят 6 руб. 00  коп. </w:t>
      </w:r>
    </w:p>
    <w:p w:rsidR="00D20D84" w:rsidRDefault="00D20D84" w:rsidP="00D20D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D84" w:rsidRPr="001C3BED" w:rsidRDefault="00D20D84" w:rsidP="00D20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BED">
        <w:rPr>
          <w:rFonts w:ascii="Times New Roman" w:eastAsia="Times New Roman" w:hAnsi="Times New Roman" w:cs="Times New Roman"/>
          <w:b/>
          <w:sz w:val="24"/>
          <w:szCs w:val="24"/>
        </w:rPr>
        <w:t>ВЫСТУПИЛИ:</w:t>
      </w:r>
    </w:p>
    <w:p w:rsidR="00D20D84" w:rsidRPr="001C3BED" w:rsidRDefault="00D20D84" w:rsidP="00D20D84">
      <w:pPr>
        <w:pStyle w:val="aa"/>
        <w:tabs>
          <w:tab w:val="num" w:pos="0"/>
          <w:tab w:val="left" w:pos="540"/>
          <w:tab w:val="left" w:pos="1260"/>
        </w:tabs>
        <w:ind w:firstLine="709"/>
        <w:rPr>
          <w:sz w:val="24"/>
          <w:szCs w:val="24"/>
        </w:rPr>
      </w:pPr>
      <w:r w:rsidRPr="001C3BED">
        <w:rPr>
          <w:sz w:val="24"/>
          <w:szCs w:val="24"/>
        </w:rPr>
        <w:t xml:space="preserve">ОАО «СППК» (Колосков М.В.), </w:t>
      </w:r>
      <w:proofErr w:type="gramStart"/>
      <w:r w:rsidRPr="001C3BED">
        <w:rPr>
          <w:sz w:val="24"/>
          <w:szCs w:val="24"/>
        </w:rPr>
        <w:t>выразивший</w:t>
      </w:r>
      <w:proofErr w:type="gramEnd"/>
      <w:r w:rsidRPr="001C3BED">
        <w:rPr>
          <w:sz w:val="24"/>
          <w:szCs w:val="24"/>
        </w:rPr>
        <w:t xml:space="preserve"> несогласие по величине экономически обоснованных затрат, использованию прямого метода учета затрат по договорам с ОАО «РЖД», величине принятого пассажирооборота.</w:t>
      </w:r>
    </w:p>
    <w:p w:rsidR="00D20D84" w:rsidRPr="001C3BED" w:rsidRDefault="00D20D84" w:rsidP="00D20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BED">
        <w:rPr>
          <w:rFonts w:ascii="Times New Roman" w:eastAsia="Times New Roman" w:hAnsi="Times New Roman" w:cs="Times New Roman"/>
          <w:sz w:val="24"/>
          <w:szCs w:val="24"/>
        </w:rPr>
        <w:t>Отмечено, что письменных разногласий по оценке экономически обоснованных затрат, направленной в проекте заключения 16.11.2015 года до настоящего момента не поступало.</w:t>
      </w:r>
    </w:p>
    <w:p w:rsidR="00D20D84" w:rsidRPr="001C3BED" w:rsidRDefault="00D20D84" w:rsidP="00D20D8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C3BED">
        <w:rPr>
          <w:rFonts w:ascii="Times New Roman" w:hAnsi="Times New Roman"/>
          <w:sz w:val="24"/>
          <w:szCs w:val="24"/>
        </w:rPr>
        <w:t>Все члены Правления, принимавшие участие в рассмотрении вопроса</w:t>
      </w:r>
      <w:r>
        <w:rPr>
          <w:rFonts w:ascii="Times New Roman" w:hAnsi="Times New Roman"/>
          <w:sz w:val="24"/>
          <w:szCs w:val="24"/>
        </w:rPr>
        <w:t xml:space="preserve"> №24</w:t>
      </w:r>
      <w:r w:rsidRPr="001C3BED">
        <w:rPr>
          <w:rFonts w:ascii="Times New Roman" w:hAnsi="Times New Roman"/>
          <w:sz w:val="24"/>
          <w:szCs w:val="24"/>
        </w:rPr>
        <w:t xml:space="preserve"> Повестки, поддержали единогласно предложение уполномоченного по делу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1C3BED">
        <w:rPr>
          <w:rFonts w:ascii="Times New Roman" w:hAnsi="Times New Roman"/>
          <w:sz w:val="24"/>
          <w:szCs w:val="24"/>
        </w:rPr>
        <w:t>М.В. Мухлаевой</w:t>
      </w:r>
      <w:r>
        <w:rPr>
          <w:rFonts w:ascii="Times New Roman" w:hAnsi="Times New Roman"/>
          <w:sz w:val="24"/>
          <w:szCs w:val="24"/>
        </w:rPr>
        <w:t>.</w:t>
      </w:r>
    </w:p>
    <w:p w:rsidR="00D20D84" w:rsidRPr="001C3BED" w:rsidRDefault="00D20D84" w:rsidP="00D20D84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BED">
        <w:rPr>
          <w:rFonts w:ascii="Times New Roman" w:eastAsia="Times New Roman" w:hAnsi="Times New Roman" w:cs="Times New Roman"/>
          <w:sz w:val="24"/>
          <w:szCs w:val="24"/>
        </w:rPr>
        <w:t>Солдатова И.Ю. – Принять предложение М.В. Мухлаевой.</w:t>
      </w:r>
    </w:p>
    <w:p w:rsidR="00D20D84" w:rsidRPr="001C3BED" w:rsidRDefault="00D20D84" w:rsidP="00D20D84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D84" w:rsidRPr="001C3BED" w:rsidRDefault="00D20D84" w:rsidP="00D20D84">
      <w:pPr>
        <w:tabs>
          <w:tab w:val="left" w:pos="2656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BED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D20D84" w:rsidRPr="001C3BED" w:rsidRDefault="00D20D84" w:rsidP="00D20D84">
      <w:pPr>
        <w:numPr>
          <w:ilvl w:val="0"/>
          <w:numId w:val="15"/>
        </w:numPr>
        <w:tabs>
          <w:tab w:val="clear" w:pos="1035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BED">
        <w:rPr>
          <w:rFonts w:ascii="Times New Roman" w:eastAsia="Times New Roman" w:hAnsi="Times New Roman" w:cs="Times New Roman"/>
          <w:sz w:val="24"/>
          <w:szCs w:val="24"/>
        </w:rPr>
        <w:t>Утвердить экономически обоснованный тариф на перевозки пассажиров железнодорожным транспортом общего пользования в пригородном сообщении на территории Костромской области на 2015 год в размере 6 рублей 00 копеек за 1 пассажиро-километр.</w:t>
      </w:r>
    </w:p>
    <w:p w:rsidR="00D20D84" w:rsidRDefault="00D20D84" w:rsidP="00D20D84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134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3BED">
        <w:rPr>
          <w:rFonts w:ascii="Times New Roman" w:eastAsia="Times New Roman" w:hAnsi="Times New Roman" w:cs="Times New Roman"/>
          <w:sz w:val="24"/>
          <w:szCs w:val="24"/>
        </w:rPr>
        <w:t>Настояшее постановление вступает в силу со дня его официального опубликования.</w:t>
      </w:r>
    </w:p>
    <w:p w:rsidR="00D20D84" w:rsidRPr="005B0068" w:rsidRDefault="00D20D84" w:rsidP="00D20D84">
      <w:pPr>
        <w:pStyle w:val="ConsPlusNormal"/>
        <w:ind w:firstLine="709"/>
        <w:jc w:val="both"/>
      </w:pPr>
      <w:r>
        <w:rPr>
          <w:rFonts w:eastAsia="Times New Roman"/>
        </w:rPr>
        <w:t>3.</w:t>
      </w:r>
      <w:r w:rsidR="001348E6"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Рекомендовать департаменту транспорта и дорожного хозяйства Костромской области при расчете размера субсидии на 2015 год использовать </w:t>
      </w:r>
      <w:r>
        <w:t>поправочный коэффициент, учитывающий степень исполнения перевозчиком обязательств по объемам вагоно-километровой работы Коб=1, при условии отклонения фактически выполненного объема вагоно-километровой работы от запланированного в рамках договора на транспортное обслуживание населения на 2015 год не более 87%.</w:t>
      </w:r>
      <w:proofErr w:type="gramEnd"/>
    </w:p>
    <w:p w:rsidR="00D20D84" w:rsidRDefault="00D20D84" w:rsidP="007F21F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6DCE" w:rsidRPr="009E7D0D" w:rsidRDefault="00FF6DCE" w:rsidP="00FF6D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DCE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25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- 26</w:t>
      </w:r>
      <w:r w:rsidRPr="00FF6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F242B4">
        <w:rPr>
          <w:rFonts w:ascii="Times New Roman" w:hAnsi="Times New Roman"/>
          <w:sz w:val="24"/>
          <w:szCs w:val="24"/>
        </w:rPr>
        <w:t xml:space="preserve">«Об </w:t>
      </w:r>
      <w:r w:rsidRPr="00F242B4">
        <w:rPr>
          <w:rFonts w:ascii="Times New Roman" w:hAnsi="Times New Roman"/>
          <w:iCs/>
          <w:sz w:val="24"/>
          <w:szCs w:val="24"/>
        </w:rPr>
        <w:t xml:space="preserve">утверждении производственной программы </w:t>
      </w:r>
      <w:r w:rsidRPr="00F242B4">
        <w:rPr>
          <w:rFonts w:ascii="Times New Roman" w:hAnsi="Times New Roman"/>
          <w:sz w:val="24"/>
          <w:szCs w:val="24"/>
        </w:rPr>
        <w:t>и об установлении тарифов на горячую воду в закрытой системе горячего водоснабжения для</w:t>
      </w:r>
      <w:r w:rsidRPr="00F242B4">
        <w:rPr>
          <w:rFonts w:ascii="Times New Roman" w:hAnsi="Times New Roman"/>
          <w:bCs/>
          <w:sz w:val="24"/>
          <w:szCs w:val="24"/>
        </w:rPr>
        <w:t xml:space="preserve"> </w:t>
      </w:r>
      <w:r w:rsidRPr="00F242B4">
        <w:rPr>
          <w:rFonts w:ascii="Times New Roman" w:hAnsi="Times New Roman"/>
          <w:sz w:val="24"/>
          <w:szCs w:val="24"/>
        </w:rPr>
        <w:t>МУП ЖКХ Буйского района на 2016 год</w:t>
      </w:r>
      <w:r>
        <w:rPr>
          <w:rFonts w:ascii="Times New Roman" w:hAnsi="Times New Roman"/>
          <w:sz w:val="24"/>
          <w:szCs w:val="24"/>
        </w:rPr>
        <w:t>».</w:t>
      </w:r>
    </w:p>
    <w:p w:rsidR="00FF6DCE" w:rsidRPr="00406315" w:rsidRDefault="00FF6DCE" w:rsidP="00FF6D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6DCE" w:rsidRPr="001534C0" w:rsidRDefault="00FF6DCE" w:rsidP="00FF6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4C0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FF6DCE" w:rsidRDefault="00FF6DCE" w:rsidP="00FF6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4C0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Уполномоченного по </w:t>
      </w:r>
      <w:r w:rsidRPr="009E7D0D">
        <w:rPr>
          <w:rFonts w:ascii="Times New Roman" w:eastAsia="Times New Roman" w:hAnsi="Times New Roman" w:cs="Times New Roman"/>
          <w:sz w:val="24"/>
          <w:szCs w:val="24"/>
        </w:rPr>
        <w:t xml:space="preserve">делу </w:t>
      </w:r>
      <w:r>
        <w:rPr>
          <w:rFonts w:ascii="Times New Roman" w:hAnsi="Times New Roman" w:cs="Times New Roman"/>
          <w:sz w:val="24"/>
          <w:szCs w:val="24"/>
        </w:rPr>
        <w:t xml:space="preserve">Мельник А. </w:t>
      </w:r>
      <w:r w:rsidRPr="009E7D0D">
        <w:rPr>
          <w:rFonts w:ascii="Times New Roman" w:hAnsi="Times New Roman" w:cs="Times New Roman"/>
          <w:sz w:val="24"/>
          <w:szCs w:val="24"/>
        </w:rPr>
        <w:t>В.</w:t>
      </w:r>
      <w:r w:rsidRPr="009E7D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9E7D0D">
        <w:rPr>
          <w:rFonts w:ascii="Times New Roman" w:eastAsia="Times New Roman" w:hAnsi="Times New Roman" w:cs="Times New Roman"/>
          <w:sz w:val="24"/>
          <w:szCs w:val="24"/>
        </w:rPr>
        <w:t>сообщивше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gramEnd"/>
      <w:r w:rsidRPr="009E7D0D">
        <w:rPr>
          <w:rFonts w:ascii="Times New Roman" w:eastAsia="Times New Roman" w:hAnsi="Times New Roman" w:cs="Times New Roman"/>
          <w:sz w:val="24"/>
          <w:szCs w:val="24"/>
        </w:rPr>
        <w:t xml:space="preserve"> по рассматриваем</w:t>
      </w:r>
      <w:r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9E7D0D">
        <w:rPr>
          <w:rFonts w:ascii="Times New Roman" w:eastAsia="Times New Roman" w:hAnsi="Times New Roman" w:cs="Times New Roman"/>
          <w:sz w:val="24"/>
          <w:szCs w:val="24"/>
        </w:rPr>
        <w:t xml:space="preserve"> вопросу следующее.</w:t>
      </w:r>
    </w:p>
    <w:p w:rsidR="00FF6DCE" w:rsidRPr="00F242B4" w:rsidRDefault="00FF6DCE" w:rsidP="00FF6DC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 xml:space="preserve">Муниципальным унитарным предприятием жилищно-коммунального хозяйства Буйского района (далее – Предприятие) представлено в департамент государственного регулирования цен и тарифов Костромской области (далее - Департамент) заявление об </w:t>
      </w:r>
      <w:r w:rsidRPr="00F242B4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установлении тарифов на горячую воду в закрытой системе горячего водоснабжения и расчётные материалы, входящий Департамента № О-959 от 28.04.2015. </w:t>
      </w:r>
    </w:p>
    <w:p w:rsidR="00FF6DCE" w:rsidRPr="00F242B4" w:rsidRDefault="00FF6DCE" w:rsidP="00FF6DC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В рамках полномочий, возложенных на Департамент постановлением администрации Костромской области от 31.07.2012 № 313-а «О департаменте государственного  регулирования цен и тарифов Костромской области», принято решение об открытии тарифного дела и назначении уполномоченного приказом директора департамента от 07.05.2015 № 144.</w:t>
      </w:r>
    </w:p>
    <w:p w:rsidR="00FF6DCE" w:rsidRPr="00F242B4" w:rsidRDefault="00FF6DCE" w:rsidP="00FF6DC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Расчет тарифов на горячую воду в закрытой системе горячего водоснабжения произведен в соответствии со следующими нормативно-правовыми актами:</w:t>
      </w:r>
    </w:p>
    <w:p w:rsidR="00FF6DCE" w:rsidRPr="00F242B4" w:rsidRDefault="00FF6DCE" w:rsidP="00FF6DC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1) Федеральный закон от 07.12.2011 № 416-ФЗ «О водоснабжении и водоотведении» (далее - Закон 416);</w:t>
      </w:r>
    </w:p>
    <w:p w:rsidR="00FF6DCE" w:rsidRPr="00F242B4" w:rsidRDefault="00FF6DCE" w:rsidP="00FF6DC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2) постановление Правительства Российской Федерации от 13.05.2013 № 406</w:t>
      </w:r>
      <w:r w:rsidRPr="00F242B4">
        <w:rPr>
          <w:rFonts w:ascii="Times New Roman" w:hAnsi="Times New Roman" w:cs="Times New Roman"/>
          <w:sz w:val="24"/>
          <w:szCs w:val="24"/>
        </w:rPr>
        <w:br/>
        <w:t>«О государственном регулировании тарифов в сфере водоснабжения и водоотведения» (далее - Постановление 406);</w:t>
      </w:r>
    </w:p>
    <w:p w:rsidR="00FF6DCE" w:rsidRPr="00F242B4" w:rsidRDefault="00FF6DCE" w:rsidP="00FF6DC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3) приказ ФСТ России от 27.12.2013 № 1746-э «Об утверждении методических указаний по расчёту регулируемых тарифов в сфере водоснабжения и водоотведения» (далее - Приказ 1746-э);</w:t>
      </w:r>
    </w:p>
    <w:p w:rsidR="00FF6DCE" w:rsidRPr="00F242B4" w:rsidRDefault="00FF6DCE" w:rsidP="00FF6DC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4) приказ ФСТ России от 16.07.2014 № 1154-э «Об утверждении регламента установления тарифов в сфере водоснабжения и водоотведения» (далее – Приказ 1154-э);</w:t>
      </w:r>
    </w:p>
    <w:p w:rsidR="00FF6DCE" w:rsidRPr="00F242B4" w:rsidRDefault="00FF6DCE" w:rsidP="00FF6DC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5) приказ Министерства строительства и жилищно-коммунального хозяйства Российской Федерации от 04.04.2014 № 162/</w:t>
      </w:r>
      <w:proofErr w:type="gramStart"/>
      <w:r w:rsidRPr="00F242B4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F242B4">
        <w:rPr>
          <w:rFonts w:ascii="Times New Roman" w:hAnsi="Times New Roman" w:cs="Times New Roman"/>
          <w:sz w:val="24"/>
          <w:szCs w:val="24"/>
        </w:rPr>
        <w:t xml:space="preserve"> «Об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показателей» (далее- Приказ 162/пр);</w:t>
      </w:r>
    </w:p>
    <w:p w:rsidR="00FF6DCE" w:rsidRPr="00F242B4" w:rsidRDefault="00FF6DCE" w:rsidP="00FF6DC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6) распоряжение Правительства Российской Федерации от 28.10.2015 № 2182-р (далее - Распоряжение 2182-р);</w:t>
      </w:r>
    </w:p>
    <w:p w:rsidR="00FF6DCE" w:rsidRPr="00F242B4" w:rsidRDefault="00FF6DCE" w:rsidP="00FF6DC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7) постановление Губернатора Костромской области от 27 ноября 2015 г. № 221 «Об утверждении предельных (максимальных) индексов  изменения размера вносимой гражданами платы за коммунальные услуги в муниципальных образованиях Костромской области на 2016-2018 годы» (далее - Постановление 221).</w:t>
      </w:r>
    </w:p>
    <w:p w:rsidR="00FF6DCE" w:rsidRPr="00F242B4" w:rsidRDefault="00FF6DCE" w:rsidP="00FF6DC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При проведении настоящей экспертизы уполномоченный по делу опирался на исходные данные, представленные Предприятием. Ответственность за достоверность исходных данных несет Предприятие. Департамент несет ответственность за методическую правомерность и арифметическую точность выполненных экономических расчетов, основанных на представленных исходных данных.</w:t>
      </w:r>
    </w:p>
    <w:p w:rsidR="00FF6DCE" w:rsidRPr="00F242B4" w:rsidRDefault="00FF6DCE" w:rsidP="00FF6DC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Производственной программой на основании предложения Предприятия устан</w:t>
      </w:r>
      <w:r>
        <w:rPr>
          <w:rFonts w:ascii="Times New Roman" w:hAnsi="Times New Roman" w:cs="Times New Roman"/>
          <w:sz w:val="24"/>
          <w:szCs w:val="24"/>
        </w:rPr>
        <w:t>авливаются</w:t>
      </w:r>
      <w:r w:rsidRPr="00F242B4">
        <w:rPr>
          <w:rFonts w:ascii="Times New Roman" w:hAnsi="Times New Roman" w:cs="Times New Roman"/>
          <w:sz w:val="24"/>
          <w:szCs w:val="24"/>
        </w:rPr>
        <w:t xml:space="preserve"> натуральные показатели, принятые за основу расчёта тарифов согласно Таблице № 1.</w:t>
      </w:r>
    </w:p>
    <w:p w:rsidR="00FF6DCE" w:rsidRPr="00F242B4" w:rsidRDefault="00FF6DCE" w:rsidP="00FF6DCE">
      <w:pPr>
        <w:spacing w:after="0" w:line="240" w:lineRule="auto"/>
        <w:ind w:firstLine="737"/>
        <w:jc w:val="right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5264"/>
        <w:gridCol w:w="2209"/>
        <w:gridCol w:w="1886"/>
      </w:tblGrid>
      <w:tr w:rsidR="00FF6DCE" w:rsidRPr="00F242B4" w:rsidTr="00033DF7">
        <w:trPr>
          <w:trHeight w:val="551"/>
        </w:trPr>
        <w:tc>
          <w:tcPr>
            <w:tcW w:w="285" w:type="pct"/>
            <w:shd w:val="clear" w:color="auto" w:fill="auto"/>
            <w:vAlign w:val="center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242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</w:tr>
      <w:tr w:rsidR="00FF6DCE" w:rsidRPr="00F242B4" w:rsidTr="00033DF7">
        <w:trPr>
          <w:trHeight w:val="369"/>
        </w:trPr>
        <w:tc>
          <w:tcPr>
            <w:tcW w:w="285" w:type="pct"/>
            <w:shd w:val="clear" w:color="auto" w:fill="auto"/>
            <w:noWrap/>
            <w:vAlign w:val="center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52" w:type="pct"/>
            <w:shd w:val="clear" w:color="auto" w:fill="auto"/>
            <w:noWrap/>
            <w:vAlign w:val="center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 xml:space="preserve"> Объем горячей воды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2,93</w:t>
            </w:r>
          </w:p>
        </w:tc>
      </w:tr>
      <w:tr w:rsidR="00FF6DCE" w:rsidRPr="00F242B4" w:rsidTr="00033DF7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Объем горячей воды, используемой на собственные нужды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DCE" w:rsidRPr="00F242B4" w:rsidTr="00033DF7">
        <w:trPr>
          <w:trHeight w:val="299"/>
        </w:trPr>
        <w:tc>
          <w:tcPr>
            <w:tcW w:w="285" w:type="pct"/>
            <w:shd w:val="clear" w:color="auto" w:fill="auto"/>
            <w:noWrap/>
            <w:vAlign w:val="center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Объем отпуска в сеть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2,93</w:t>
            </w:r>
          </w:p>
        </w:tc>
      </w:tr>
      <w:tr w:rsidR="00FF6DCE" w:rsidRPr="00F242B4" w:rsidTr="00033DF7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Объем потерь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</w:tr>
      <w:tr w:rsidR="00FF6DCE" w:rsidRPr="00F242B4" w:rsidTr="00033DF7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Уровень потерь к объему отпущенной горячей воды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FF6DCE" w:rsidRPr="00F242B4" w:rsidTr="00033DF7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Объём реализации товаров и услуг, в том числе по потребителям: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2,72</w:t>
            </w:r>
          </w:p>
        </w:tc>
      </w:tr>
      <w:tr w:rsidR="00FF6DCE" w:rsidRPr="00F242B4" w:rsidTr="00033DF7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-населению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1,57</w:t>
            </w:r>
          </w:p>
        </w:tc>
      </w:tr>
      <w:tr w:rsidR="00FF6DCE" w:rsidRPr="00F242B4" w:rsidTr="00033DF7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-бюджетным потребителям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</w:tr>
      <w:tr w:rsidR="00FF6DCE" w:rsidRPr="00F242B4" w:rsidTr="00033DF7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-прочим потребителям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</w:tbl>
    <w:p w:rsidR="00FF6DCE" w:rsidRPr="00F242B4" w:rsidRDefault="00FF6DCE" w:rsidP="00FF6D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6DCE" w:rsidRPr="00F242B4" w:rsidRDefault="00FF6DCE" w:rsidP="00FF6DC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lastRenderedPageBreak/>
        <w:t>Плановые значения показателей надежности, качества, энергетической эффективности объектов централизованных систем холодного водоснабжения и водоотведения утверждены в соответствии с Приказом 162/</w:t>
      </w:r>
      <w:proofErr w:type="gramStart"/>
      <w:r w:rsidRPr="00F242B4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F242B4">
        <w:rPr>
          <w:rFonts w:ascii="Times New Roman" w:hAnsi="Times New Roman" w:cs="Times New Roman"/>
          <w:sz w:val="24"/>
          <w:szCs w:val="24"/>
        </w:rPr>
        <w:t xml:space="preserve"> на основании предложения предприятия согласно Таблице № 2.</w:t>
      </w:r>
    </w:p>
    <w:p w:rsidR="00FF6DCE" w:rsidRPr="00F242B4" w:rsidRDefault="00FF6DCE" w:rsidP="00FF6DCE">
      <w:pPr>
        <w:tabs>
          <w:tab w:val="left" w:pos="1272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130"/>
        <w:gridCol w:w="1942"/>
      </w:tblGrid>
      <w:tr w:rsidR="00FF6DCE" w:rsidRPr="00F242B4" w:rsidTr="00FF6DCE">
        <w:trPr>
          <w:trHeight w:val="146"/>
        </w:trPr>
        <w:tc>
          <w:tcPr>
            <w:tcW w:w="278" w:type="pct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711" w:type="pct"/>
            <w:vAlign w:val="center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11" w:type="pct"/>
            <w:vAlign w:val="center"/>
          </w:tcPr>
          <w:p w:rsidR="00FF6DCE" w:rsidRPr="00F242B4" w:rsidRDefault="00FF6DCE" w:rsidP="00FF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</w:t>
            </w:r>
          </w:p>
          <w:p w:rsidR="00FF6DCE" w:rsidRPr="00F242B4" w:rsidRDefault="00FF6DCE" w:rsidP="00FF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на 2016 г.</w:t>
            </w:r>
          </w:p>
        </w:tc>
      </w:tr>
      <w:tr w:rsidR="00FF6DCE" w:rsidRPr="00F242B4" w:rsidTr="00FF6DCE">
        <w:trPr>
          <w:trHeight w:val="146"/>
        </w:trPr>
        <w:tc>
          <w:tcPr>
            <w:tcW w:w="5000" w:type="pct"/>
            <w:gridSpan w:val="3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1. Показатели качества горячей воды</w:t>
            </w:r>
          </w:p>
        </w:tc>
      </w:tr>
      <w:tr w:rsidR="00FF6DCE" w:rsidRPr="00F242B4" w:rsidTr="00FF6DCE">
        <w:trPr>
          <w:trHeight w:val="146"/>
        </w:trPr>
        <w:tc>
          <w:tcPr>
            <w:tcW w:w="278" w:type="pct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711" w:type="pct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объёме проб, отобранных по результатам производственного контроля качества горячей воды,  %</w:t>
            </w:r>
          </w:p>
        </w:tc>
        <w:tc>
          <w:tcPr>
            <w:tcW w:w="1011" w:type="pct"/>
          </w:tcPr>
          <w:p w:rsidR="00FF6DCE" w:rsidRPr="00F242B4" w:rsidRDefault="00FF6DCE" w:rsidP="00FF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DCE" w:rsidRPr="00F242B4" w:rsidTr="00FF6DCE">
        <w:trPr>
          <w:trHeight w:val="146"/>
        </w:trPr>
        <w:tc>
          <w:tcPr>
            <w:tcW w:w="278" w:type="pct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711" w:type="pct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доля проб горячей воды в тепловой сети или в сети горячего водоснабжения,  не соответствующих установленным требованиям (за исключением температуры), в общем объёме проб, отобранных по результатам производственного контроля качества горячей воды %</w:t>
            </w:r>
          </w:p>
        </w:tc>
        <w:tc>
          <w:tcPr>
            <w:tcW w:w="1011" w:type="pct"/>
          </w:tcPr>
          <w:p w:rsidR="00FF6DCE" w:rsidRPr="00F242B4" w:rsidRDefault="00FF6DCE" w:rsidP="00FF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DCE" w:rsidRPr="00F242B4" w:rsidTr="00FF6DCE">
        <w:trPr>
          <w:trHeight w:val="146"/>
        </w:trPr>
        <w:tc>
          <w:tcPr>
            <w:tcW w:w="5000" w:type="pct"/>
            <w:gridSpan w:val="3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2. Показатели надежности и бесперебойности водоснабжения</w:t>
            </w:r>
          </w:p>
        </w:tc>
      </w:tr>
      <w:tr w:rsidR="00FF6DCE" w:rsidRPr="00F242B4" w:rsidTr="00FF6DCE">
        <w:trPr>
          <w:trHeight w:val="146"/>
        </w:trPr>
        <w:tc>
          <w:tcPr>
            <w:tcW w:w="278" w:type="pct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711" w:type="pct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горячего водоснабжения, принадлежащих организации, осуществляющей горячее водоснабжение, в расчёте на протяжённость водопроводной сети в год (</w:t>
            </w:r>
            <w:proofErr w:type="gramStart"/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End"/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,/км.)</w:t>
            </w:r>
          </w:p>
        </w:tc>
        <w:tc>
          <w:tcPr>
            <w:tcW w:w="1011" w:type="pct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DCE" w:rsidRPr="00F242B4" w:rsidTr="00FF6DCE">
        <w:trPr>
          <w:trHeight w:val="234"/>
        </w:trPr>
        <w:tc>
          <w:tcPr>
            <w:tcW w:w="5000" w:type="pct"/>
            <w:gridSpan w:val="3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 xml:space="preserve">3. Показатели энергетической эффективности </w:t>
            </w:r>
          </w:p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объектов централизованной системы горячего водоснабжения</w:t>
            </w:r>
          </w:p>
        </w:tc>
      </w:tr>
      <w:tr w:rsidR="00FF6DCE" w:rsidRPr="00F242B4" w:rsidTr="00FF6DCE">
        <w:trPr>
          <w:trHeight w:val="761"/>
        </w:trPr>
        <w:tc>
          <w:tcPr>
            <w:tcW w:w="278" w:type="pct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711" w:type="pct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011" w:type="pct"/>
          </w:tcPr>
          <w:p w:rsidR="00FF6DCE" w:rsidRPr="00F242B4" w:rsidRDefault="00FF6DCE" w:rsidP="00FF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FF6DCE" w:rsidRPr="00F242B4" w:rsidTr="00FF6DCE">
        <w:trPr>
          <w:trHeight w:val="609"/>
        </w:trPr>
        <w:tc>
          <w:tcPr>
            <w:tcW w:w="278" w:type="pct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711" w:type="pct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Удельное количество тепловой энергии, расходуемое на подогрев горячей воды (Гкал/куб.</w:t>
            </w:r>
            <w:proofErr w:type="gramStart"/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11" w:type="pct"/>
          </w:tcPr>
          <w:p w:rsidR="00FF6DCE" w:rsidRPr="00F242B4" w:rsidRDefault="00FF6DCE" w:rsidP="00FF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</w:tbl>
    <w:p w:rsidR="00FF6DCE" w:rsidRPr="00F242B4" w:rsidRDefault="00FF6DCE" w:rsidP="00FF6DC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FF6DCE" w:rsidRPr="00F242B4" w:rsidRDefault="00FF6DCE" w:rsidP="00FF6DC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Тарифы на горячую воду в закрытой системе горячего водоснабжения согласно Приказу 1746-э состоят из компонента на холодную воду и компонента на тепловую энергию.</w:t>
      </w:r>
    </w:p>
    <w:p w:rsidR="00FF6DCE" w:rsidRPr="00F242B4" w:rsidRDefault="00FF6DCE" w:rsidP="00FF6DC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Компонент на холодную воду равен одноставочной ценовой ставке тарифа на питьевую воду (из расчета платы за 1 куб. метр питьевой воды), утверждённого на</w:t>
      </w:r>
      <w:r w:rsidRPr="00F242B4">
        <w:rPr>
          <w:rFonts w:ascii="Times New Roman" w:hAnsi="Times New Roman" w:cs="Times New Roman"/>
          <w:sz w:val="24"/>
          <w:szCs w:val="24"/>
        </w:rPr>
        <w:br/>
        <w:t xml:space="preserve">2016 год для Предприятия. </w:t>
      </w:r>
      <w:proofErr w:type="gramStart"/>
      <w:r w:rsidRPr="00F242B4">
        <w:rPr>
          <w:rFonts w:ascii="Times New Roman" w:hAnsi="Times New Roman" w:cs="Times New Roman"/>
          <w:sz w:val="24"/>
          <w:szCs w:val="24"/>
        </w:rPr>
        <w:t>Значение компонента на теловую энергию принято в соответствии с постановлением департамента государственного регулирования цен и тарифов Костромской области № 15/315 от 20.11.2015 «Об установлении  тарифов на тепловую энергию, поставляемую  МУП ЖКХ Буйского района потребителям Буйского муниципального района Костромской области на 2016-2018 годы и о признании утратившим силу постановления департамента государственного регулирования цен и тарифов Костромской области   от  21.10.2014 №14/233</w:t>
      </w:r>
      <w:proofErr w:type="gramEnd"/>
      <w:r w:rsidRPr="00F242B4">
        <w:rPr>
          <w:rFonts w:ascii="Times New Roman" w:hAnsi="Times New Roman" w:cs="Times New Roman"/>
          <w:sz w:val="24"/>
          <w:szCs w:val="24"/>
        </w:rPr>
        <w:t>»</w:t>
      </w:r>
    </w:p>
    <w:p w:rsidR="00FF6DCE" w:rsidRPr="00F242B4" w:rsidRDefault="00FF6DCE" w:rsidP="00FF6DC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 xml:space="preserve">Компонент на тепловую энергию равен одноставочной ценовой ставе тарифа на тепловую энергию (из расчёта платы за 1 гигакалорию), </w:t>
      </w:r>
      <w:proofErr w:type="gramStart"/>
      <w:r w:rsidRPr="00F242B4">
        <w:rPr>
          <w:rFonts w:ascii="Times New Roman" w:hAnsi="Times New Roman" w:cs="Times New Roman"/>
          <w:sz w:val="24"/>
          <w:szCs w:val="24"/>
        </w:rPr>
        <w:t>утверждённому</w:t>
      </w:r>
      <w:proofErr w:type="gramEnd"/>
      <w:r w:rsidRPr="00F242B4">
        <w:rPr>
          <w:rFonts w:ascii="Times New Roman" w:hAnsi="Times New Roman" w:cs="Times New Roman"/>
          <w:sz w:val="24"/>
          <w:szCs w:val="24"/>
        </w:rPr>
        <w:t xml:space="preserve"> на 2016 год, отпускаемую Предприятием. </w:t>
      </w:r>
      <w:proofErr w:type="gramStart"/>
      <w:r w:rsidRPr="00F242B4">
        <w:rPr>
          <w:rFonts w:ascii="Times New Roman" w:hAnsi="Times New Roman" w:cs="Times New Roman"/>
          <w:sz w:val="24"/>
          <w:szCs w:val="24"/>
        </w:rPr>
        <w:t>Значение компонента на холодную воду принято в соответствии с постановлением департамента государственного регулирования цен и тарифов Костромской области № 15/314 от 20.11.2015 «Об установлении тарифов на питьевую воду и водоотведение для Муниципального унитарного предприятия жилищно-коммунального хозяйства Буйского района в Центральном и Барановском сельских поселениях Буйского муниципального района Костромской области на 2016 – 2018 годы и о признании утратившим силу постановления департамента</w:t>
      </w:r>
      <w:proofErr w:type="gramEnd"/>
      <w:r w:rsidRPr="00F242B4">
        <w:rPr>
          <w:rFonts w:ascii="Times New Roman" w:hAnsi="Times New Roman" w:cs="Times New Roman"/>
          <w:sz w:val="24"/>
          <w:szCs w:val="24"/>
        </w:rPr>
        <w:t xml:space="preserve"> государственного регулирования цен и тарифов Костромской области от 27.10.2014 № 14/249».</w:t>
      </w:r>
    </w:p>
    <w:p w:rsidR="00FF6DCE" w:rsidRPr="00F242B4" w:rsidRDefault="00FF6DCE" w:rsidP="00FF6DC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Тарифы на горячую воду в закрытой системе горячего водоснабжения для Предприятия налогом на добавленную стоимость не облагаются в соответствии с главой 26.2 части второй НК РФ, в связи с применением Предприятием упрощённой системы налогообложения.</w:t>
      </w:r>
    </w:p>
    <w:p w:rsidR="00FF6DCE" w:rsidRPr="00F242B4" w:rsidRDefault="00FF6DCE" w:rsidP="00FF6DC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lastRenderedPageBreak/>
        <w:t xml:space="preserve">Учитывая </w:t>
      </w:r>
      <w:proofErr w:type="gramStart"/>
      <w:r w:rsidRPr="00F242B4">
        <w:rPr>
          <w:rFonts w:ascii="Times New Roman" w:hAnsi="Times New Roman" w:cs="Times New Roman"/>
          <w:sz w:val="24"/>
          <w:szCs w:val="24"/>
        </w:rPr>
        <w:t>вышеизложенное</w:t>
      </w:r>
      <w:proofErr w:type="gramEnd"/>
      <w:r w:rsidRPr="00F242B4">
        <w:rPr>
          <w:rFonts w:ascii="Times New Roman" w:hAnsi="Times New Roman" w:cs="Times New Roman"/>
          <w:sz w:val="24"/>
          <w:szCs w:val="24"/>
        </w:rPr>
        <w:t>, предлагается утвердить тарифы на горячую воду в закрытой системе горячего водоснабжения для Муниципального унитарного предприятия жилищно-коммунального хозяйства Буйского района в Центральном и Барановском сельских поселениях Буйского муниципального района Костромской области согласно Таблице № 3.</w:t>
      </w:r>
    </w:p>
    <w:p w:rsidR="00FF6DCE" w:rsidRPr="00F242B4" w:rsidRDefault="00FF6DCE" w:rsidP="00FF6D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Таблица № 3</w:t>
      </w:r>
    </w:p>
    <w:tbl>
      <w:tblPr>
        <w:tblW w:w="94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146"/>
        <w:gridCol w:w="1365"/>
        <w:gridCol w:w="1469"/>
        <w:gridCol w:w="1428"/>
        <w:gridCol w:w="1479"/>
      </w:tblGrid>
      <w:tr w:rsidR="00FF6DCE" w:rsidRPr="00F242B4" w:rsidTr="00033DF7">
        <w:trPr>
          <w:trHeight w:val="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 w:val="restart"/>
            <w:tcBorders>
              <w:left w:val="single" w:sz="4" w:space="0" w:color="auto"/>
            </w:tcBorders>
            <w:vAlign w:val="center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2834" w:type="dxa"/>
            <w:gridSpan w:val="2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с 01.01.2016 г. по 30.06.2016 г.</w:t>
            </w:r>
          </w:p>
        </w:tc>
        <w:tc>
          <w:tcPr>
            <w:tcW w:w="2907" w:type="dxa"/>
            <w:gridSpan w:val="2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с 01.07.2016 г. по  31.12.2016 г.</w:t>
            </w:r>
          </w:p>
        </w:tc>
      </w:tr>
      <w:tr w:rsidR="00FF6DCE" w:rsidRPr="00F242B4" w:rsidTr="00033DF7">
        <w:trPr>
          <w:trHeight w:val="1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46" w:type="dxa"/>
            <w:vMerge/>
            <w:tcBorders>
              <w:left w:val="single" w:sz="4" w:space="0" w:color="auto"/>
            </w:tcBorders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Компонент на тепловую энергию, руб./Гкал</w:t>
            </w:r>
          </w:p>
        </w:tc>
        <w:tc>
          <w:tcPr>
            <w:tcW w:w="1469" w:type="dxa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Компонент на холодную воду, руб./куб. м.</w:t>
            </w:r>
          </w:p>
        </w:tc>
        <w:tc>
          <w:tcPr>
            <w:tcW w:w="1428" w:type="dxa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Компонент на тепловую энергию, руб./Гкал</w:t>
            </w:r>
          </w:p>
        </w:tc>
        <w:tc>
          <w:tcPr>
            <w:tcW w:w="1479" w:type="dxa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Компонент на холодную воду, руб./куб. м.</w:t>
            </w:r>
          </w:p>
        </w:tc>
      </w:tr>
      <w:tr w:rsidR="00FF6DCE" w:rsidRPr="00F242B4" w:rsidTr="00033DF7">
        <w:trPr>
          <w:trHeight w:val="310"/>
        </w:trPr>
        <w:tc>
          <w:tcPr>
            <w:tcW w:w="540" w:type="dxa"/>
            <w:tcBorders>
              <w:top w:val="single" w:sz="4" w:space="0" w:color="auto"/>
            </w:tcBorders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46" w:type="dxa"/>
            <w:vAlign w:val="center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 </w:t>
            </w:r>
          </w:p>
        </w:tc>
        <w:tc>
          <w:tcPr>
            <w:tcW w:w="1365" w:type="dxa"/>
            <w:vAlign w:val="center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3686</w:t>
            </w:r>
          </w:p>
        </w:tc>
        <w:tc>
          <w:tcPr>
            <w:tcW w:w="1469" w:type="dxa"/>
            <w:vAlign w:val="center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51,64</w:t>
            </w:r>
          </w:p>
        </w:tc>
        <w:tc>
          <w:tcPr>
            <w:tcW w:w="1428" w:type="dxa"/>
            <w:vAlign w:val="center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3833</w:t>
            </w:r>
          </w:p>
        </w:tc>
        <w:tc>
          <w:tcPr>
            <w:tcW w:w="1479" w:type="dxa"/>
            <w:vAlign w:val="center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53,21</w:t>
            </w:r>
          </w:p>
        </w:tc>
      </w:tr>
      <w:tr w:rsidR="00FF6DCE" w:rsidRPr="00F242B4" w:rsidTr="00033DF7">
        <w:trPr>
          <w:trHeight w:val="415"/>
        </w:trPr>
        <w:tc>
          <w:tcPr>
            <w:tcW w:w="540" w:type="dxa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46" w:type="dxa"/>
            <w:vAlign w:val="center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 прочие потребители </w:t>
            </w:r>
          </w:p>
        </w:tc>
        <w:tc>
          <w:tcPr>
            <w:tcW w:w="1365" w:type="dxa"/>
            <w:vAlign w:val="center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3686</w:t>
            </w:r>
          </w:p>
        </w:tc>
        <w:tc>
          <w:tcPr>
            <w:tcW w:w="1469" w:type="dxa"/>
            <w:vAlign w:val="center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51,64</w:t>
            </w:r>
          </w:p>
        </w:tc>
        <w:tc>
          <w:tcPr>
            <w:tcW w:w="1428" w:type="dxa"/>
            <w:vAlign w:val="center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3833</w:t>
            </w:r>
          </w:p>
        </w:tc>
        <w:tc>
          <w:tcPr>
            <w:tcW w:w="1479" w:type="dxa"/>
            <w:vAlign w:val="center"/>
          </w:tcPr>
          <w:p w:rsidR="00FF6DCE" w:rsidRPr="00F242B4" w:rsidRDefault="00FF6DCE" w:rsidP="00033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4">
              <w:rPr>
                <w:rFonts w:ascii="Times New Roman" w:hAnsi="Times New Roman" w:cs="Times New Roman"/>
                <w:sz w:val="20"/>
                <w:szCs w:val="20"/>
              </w:rPr>
              <w:t>53,21</w:t>
            </w:r>
          </w:p>
        </w:tc>
      </w:tr>
    </w:tbl>
    <w:p w:rsidR="00FF6DCE" w:rsidRPr="00F242B4" w:rsidRDefault="00FF6DCE" w:rsidP="00FF6D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6DCE" w:rsidRDefault="00FF6DCE" w:rsidP="00FF6DCE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9E7D0D">
        <w:rPr>
          <w:rFonts w:ascii="Times New Roman" w:hAnsi="Times New Roman"/>
          <w:sz w:val="24"/>
          <w:szCs w:val="24"/>
        </w:rPr>
        <w:t>Все члены Правления, принимавшие участие в рассмотрении вопрос</w:t>
      </w:r>
      <w:r>
        <w:rPr>
          <w:rFonts w:ascii="Times New Roman" w:hAnsi="Times New Roman"/>
          <w:sz w:val="24"/>
          <w:szCs w:val="24"/>
        </w:rPr>
        <w:t>ов № 25, 26</w:t>
      </w:r>
      <w:r w:rsidRPr="009E7D0D">
        <w:rPr>
          <w:rFonts w:ascii="Times New Roman" w:hAnsi="Times New Roman"/>
          <w:sz w:val="24"/>
          <w:szCs w:val="24"/>
        </w:rPr>
        <w:t xml:space="preserve"> Повестки, поддержали единогласно предложение уполномоченного по делу</w:t>
      </w:r>
      <w:r>
        <w:rPr>
          <w:rFonts w:ascii="Times New Roman" w:hAnsi="Times New Roman"/>
          <w:sz w:val="24"/>
          <w:szCs w:val="24"/>
        </w:rPr>
        <w:br/>
      </w:r>
      <w:r w:rsidRPr="009E7D0D">
        <w:rPr>
          <w:rFonts w:ascii="Times New Roman" w:hAnsi="Times New Roman"/>
          <w:sz w:val="24"/>
          <w:szCs w:val="24"/>
        </w:rPr>
        <w:t>Мельник А. В.,</w:t>
      </w:r>
    </w:p>
    <w:p w:rsidR="00FF6DCE" w:rsidRDefault="00FF6DCE" w:rsidP="00FF6DCE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9E7D0D">
        <w:rPr>
          <w:rFonts w:ascii="Times New Roman" w:hAnsi="Times New Roman"/>
          <w:sz w:val="24"/>
          <w:szCs w:val="24"/>
        </w:rPr>
        <w:t>Солдатова И.Ю. – Принять предложение Мельник А. В.</w:t>
      </w:r>
    </w:p>
    <w:p w:rsidR="00FF6DCE" w:rsidRDefault="00FF6DCE" w:rsidP="00FF6DCE">
      <w:pPr>
        <w:tabs>
          <w:tab w:val="left" w:pos="2656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DCE" w:rsidRDefault="00FF6DCE" w:rsidP="00FF6DCE">
      <w:pPr>
        <w:tabs>
          <w:tab w:val="left" w:pos="2656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D58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FF6DCE" w:rsidRPr="00E26B5D" w:rsidRDefault="00FF6DCE" w:rsidP="00FF6DC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26B5D">
        <w:rPr>
          <w:rFonts w:ascii="Times New Roman" w:hAnsi="Times New Roman" w:cs="Times New Roman"/>
          <w:sz w:val="24"/>
          <w:szCs w:val="24"/>
        </w:rPr>
        <w:t xml:space="preserve"> Утвердить производственную программу Муниципального унитарного предприятия жилищно-коммунального хозяйства Буйского района в сфере горячего водоснабжения на 2016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DCE" w:rsidRDefault="00FF6DCE" w:rsidP="00FF6DC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26B5D">
        <w:rPr>
          <w:rFonts w:ascii="Times New Roman" w:hAnsi="Times New Roman" w:cs="Times New Roman"/>
          <w:sz w:val="24"/>
          <w:szCs w:val="24"/>
        </w:rPr>
        <w:t>. Установить тарифы на горячую воду в закрытой системе горячего водоснабжения для Муниципального унитарного предприятия жилищно-коммунального хозяйства Буйского района в Центральном и Барановском сельских поселениях Буйского муниципального района Костромской области на 2016 год</w:t>
      </w:r>
      <w:r>
        <w:rPr>
          <w:rFonts w:ascii="Times New Roman" w:hAnsi="Times New Roman" w:cs="Times New Roman"/>
          <w:sz w:val="24"/>
          <w:szCs w:val="24"/>
        </w:rPr>
        <w:t xml:space="preserve"> в следующем размере:</w:t>
      </w:r>
    </w:p>
    <w:p w:rsidR="00FF6DCE" w:rsidRPr="00E26B5D" w:rsidRDefault="00FF6DCE" w:rsidP="00FF6DC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437"/>
        <w:gridCol w:w="1560"/>
        <w:gridCol w:w="1559"/>
        <w:gridCol w:w="1559"/>
        <w:gridCol w:w="1559"/>
      </w:tblGrid>
      <w:tr w:rsidR="00FF6DCE" w:rsidRPr="00E26B5D" w:rsidTr="00033DF7">
        <w:trPr>
          <w:trHeight w:val="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DCE" w:rsidRPr="00E26B5D" w:rsidRDefault="00FF6DCE" w:rsidP="00033DF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tcBorders>
              <w:left w:val="single" w:sz="4" w:space="0" w:color="auto"/>
            </w:tcBorders>
            <w:vAlign w:val="center"/>
          </w:tcPr>
          <w:p w:rsidR="00FF6DCE" w:rsidRPr="00E26B5D" w:rsidRDefault="00FF6DCE" w:rsidP="00033DF7">
            <w:pPr>
              <w:pStyle w:val="ConsPlusNormal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3119" w:type="dxa"/>
            <w:gridSpan w:val="2"/>
          </w:tcPr>
          <w:p w:rsidR="00FF6DCE" w:rsidRPr="00E26B5D" w:rsidRDefault="00FF6DCE" w:rsidP="00033DF7">
            <w:pPr>
              <w:pStyle w:val="ConsPlusNormal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с 01.01.2016 г. по 30.06.2016 г.</w:t>
            </w:r>
          </w:p>
        </w:tc>
        <w:tc>
          <w:tcPr>
            <w:tcW w:w="3118" w:type="dxa"/>
            <w:gridSpan w:val="2"/>
          </w:tcPr>
          <w:p w:rsidR="00FF6DCE" w:rsidRPr="00E26B5D" w:rsidRDefault="00FF6DCE" w:rsidP="00033DF7">
            <w:pPr>
              <w:pStyle w:val="ConsPlusNormal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с 01.07.2016 г. по 31.12.2016 г.</w:t>
            </w:r>
          </w:p>
        </w:tc>
      </w:tr>
      <w:tr w:rsidR="00FF6DCE" w:rsidRPr="00E26B5D" w:rsidTr="00033DF7">
        <w:trPr>
          <w:trHeight w:val="1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CE" w:rsidRPr="00E26B5D" w:rsidRDefault="00FF6DCE" w:rsidP="00033DF7">
            <w:pPr>
              <w:pStyle w:val="ConsPlusNormal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№</w:t>
            </w:r>
          </w:p>
          <w:p w:rsidR="00FF6DCE" w:rsidRPr="00E26B5D" w:rsidRDefault="00FF6DCE" w:rsidP="00033DF7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E26B5D">
              <w:rPr>
                <w:sz w:val="20"/>
                <w:szCs w:val="20"/>
              </w:rPr>
              <w:t>п</w:t>
            </w:r>
            <w:proofErr w:type="gramEnd"/>
            <w:r w:rsidRPr="00E26B5D">
              <w:rPr>
                <w:sz w:val="20"/>
                <w:szCs w:val="20"/>
              </w:rPr>
              <w:t>/п</w:t>
            </w:r>
          </w:p>
        </w:tc>
        <w:tc>
          <w:tcPr>
            <w:tcW w:w="2437" w:type="dxa"/>
            <w:vMerge/>
            <w:tcBorders>
              <w:left w:val="single" w:sz="4" w:space="0" w:color="auto"/>
            </w:tcBorders>
          </w:tcPr>
          <w:p w:rsidR="00FF6DCE" w:rsidRPr="00E26B5D" w:rsidRDefault="00FF6DCE" w:rsidP="00033DF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F6DCE" w:rsidRPr="00E26B5D" w:rsidRDefault="00FF6DCE" w:rsidP="00033DF7">
            <w:pPr>
              <w:pStyle w:val="ConsPlusNormal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Компонент на тепловую энергию, руб./Гкал</w:t>
            </w:r>
          </w:p>
        </w:tc>
        <w:tc>
          <w:tcPr>
            <w:tcW w:w="1559" w:type="dxa"/>
          </w:tcPr>
          <w:p w:rsidR="00FF6DCE" w:rsidRPr="00E26B5D" w:rsidRDefault="00FF6DCE" w:rsidP="00033DF7">
            <w:pPr>
              <w:pStyle w:val="ConsPlusNormal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Компонент на холодную воду, руб./куб. м.</w:t>
            </w:r>
          </w:p>
        </w:tc>
        <w:tc>
          <w:tcPr>
            <w:tcW w:w="1559" w:type="dxa"/>
          </w:tcPr>
          <w:p w:rsidR="00FF6DCE" w:rsidRPr="00E26B5D" w:rsidRDefault="00FF6DCE" w:rsidP="00033DF7">
            <w:pPr>
              <w:pStyle w:val="ConsPlusNormal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Компонент на тепловую энергию, руб./Гкал</w:t>
            </w:r>
          </w:p>
        </w:tc>
        <w:tc>
          <w:tcPr>
            <w:tcW w:w="1559" w:type="dxa"/>
          </w:tcPr>
          <w:p w:rsidR="00FF6DCE" w:rsidRPr="00E26B5D" w:rsidRDefault="00FF6DCE" w:rsidP="00033DF7">
            <w:pPr>
              <w:pStyle w:val="ConsPlusNormal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Компонент на холодную воду, руб./куб. м.</w:t>
            </w:r>
          </w:p>
        </w:tc>
      </w:tr>
      <w:tr w:rsidR="00FF6DCE" w:rsidRPr="00E26B5D" w:rsidTr="00033DF7">
        <w:trPr>
          <w:trHeight w:val="310"/>
        </w:trPr>
        <w:tc>
          <w:tcPr>
            <w:tcW w:w="540" w:type="dxa"/>
            <w:tcBorders>
              <w:top w:val="single" w:sz="4" w:space="0" w:color="auto"/>
            </w:tcBorders>
          </w:tcPr>
          <w:p w:rsidR="00FF6DCE" w:rsidRPr="00E26B5D" w:rsidRDefault="00FF6DCE" w:rsidP="00033DF7">
            <w:pPr>
              <w:pStyle w:val="ConsPlusNormal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1.</w:t>
            </w:r>
          </w:p>
        </w:tc>
        <w:tc>
          <w:tcPr>
            <w:tcW w:w="2437" w:type="dxa"/>
            <w:vAlign w:val="center"/>
          </w:tcPr>
          <w:p w:rsidR="00FF6DCE" w:rsidRPr="00E26B5D" w:rsidRDefault="00FF6DCE" w:rsidP="00033DF7">
            <w:pPr>
              <w:pStyle w:val="ConsPlusNormal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 xml:space="preserve">Население </w:t>
            </w:r>
          </w:p>
        </w:tc>
        <w:tc>
          <w:tcPr>
            <w:tcW w:w="1560" w:type="dxa"/>
            <w:vAlign w:val="center"/>
          </w:tcPr>
          <w:p w:rsidR="00FF6DCE" w:rsidRPr="00E26B5D" w:rsidRDefault="00FF6DCE" w:rsidP="00033DF7">
            <w:pPr>
              <w:pStyle w:val="ConsPlusNormal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3686,00</w:t>
            </w:r>
          </w:p>
        </w:tc>
        <w:tc>
          <w:tcPr>
            <w:tcW w:w="1559" w:type="dxa"/>
            <w:vAlign w:val="center"/>
          </w:tcPr>
          <w:p w:rsidR="00FF6DCE" w:rsidRPr="00E26B5D" w:rsidRDefault="00FF6DCE" w:rsidP="00033DF7">
            <w:pPr>
              <w:pStyle w:val="ConsPlusNormal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51,64</w:t>
            </w:r>
          </w:p>
        </w:tc>
        <w:tc>
          <w:tcPr>
            <w:tcW w:w="1559" w:type="dxa"/>
            <w:vAlign w:val="center"/>
          </w:tcPr>
          <w:p w:rsidR="00FF6DCE" w:rsidRPr="00E26B5D" w:rsidRDefault="00FF6DCE" w:rsidP="00033DF7">
            <w:pPr>
              <w:pStyle w:val="ConsPlusNormal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3833,00</w:t>
            </w:r>
          </w:p>
        </w:tc>
        <w:tc>
          <w:tcPr>
            <w:tcW w:w="1559" w:type="dxa"/>
            <w:vAlign w:val="center"/>
          </w:tcPr>
          <w:p w:rsidR="00FF6DCE" w:rsidRPr="00E26B5D" w:rsidRDefault="00FF6DCE" w:rsidP="00033DF7">
            <w:pPr>
              <w:pStyle w:val="ConsPlusNormal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53,21</w:t>
            </w:r>
          </w:p>
        </w:tc>
      </w:tr>
      <w:tr w:rsidR="00FF6DCE" w:rsidRPr="00E26B5D" w:rsidTr="00033DF7">
        <w:trPr>
          <w:trHeight w:val="415"/>
        </w:trPr>
        <w:tc>
          <w:tcPr>
            <w:tcW w:w="540" w:type="dxa"/>
          </w:tcPr>
          <w:p w:rsidR="00FF6DCE" w:rsidRPr="00E26B5D" w:rsidRDefault="00FF6DCE" w:rsidP="00033DF7">
            <w:pPr>
              <w:pStyle w:val="ConsPlusNormal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2.</w:t>
            </w:r>
          </w:p>
        </w:tc>
        <w:tc>
          <w:tcPr>
            <w:tcW w:w="2437" w:type="dxa"/>
            <w:vAlign w:val="center"/>
          </w:tcPr>
          <w:p w:rsidR="00FF6DCE" w:rsidRPr="00E26B5D" w:rsidRDefault="00FF6DCE" w:rsidP="00033DF7">
            <w:pPr>
              <w:pStyle w:val="ConsPlusNormal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 xml:space="preserve">Бюджетные и прочие потребители </w:t>
            </w:r>
          </w:p>
        </w:tc>
        <w:tc>
          <w:tcPr>
            <w:tcW w:w="1560" w:type="dxa"/>
            <w:vAlign w:val="center"/>
          </w:tcPr>
          <w:p w:rsidR="00FF6DCE" w:rsidRPr="00E26B5D" w:rsidRDefault="00FF6DCE" w:rsidP="00033DF7">
            <w:pPr>
              <w:pStyle w:val="ConsPlusNormal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3686,00</w:t>
            </w:r>
          </w:p>
        </w:tc>
        <w:tc>
          <w:tcPr>
            <w:tcW w:w="1559" w:type="dxa"/>
            <w:vAlign w:val="center"/>
          </w:tcPr>
          <w:p w:rsidR="00FF6DCE" w:rsidRPr="00E26B5D" w:rsidRDefault="00FF6DCE" w:rsidP="00033DF7">
            <w:pPr>
              <w:pStyle w:val="ConsPlusNormal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51,64</w:t>
            </w:r>
          </w:p>
        </w:tc>
        <w:tc>
          <w:tcPr>
            <w:tcW w:w="1559" w:type="dxa"/>
            <w:vAlign w:val="center"/>
          </w:tcPr>
          <w:p w:rsidR="00FF6DCE" w:rsidRPr="00E26B5D" w:rsidRDefault="00FF6DCE" w:rsidP="00033DF7">
            <w:pPr>
              <w:pStyle w:val="ConsPlusNormal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3833,00</w:t>
            </w:r>
          </w:p>
        </w:tc>
        <w:tc>
          <w:tcPr>
            <w:tcW w:w="1559" w:type="dxa"/>
            <w:vAlign w:val="center"/>
          </w:tcPr>
          <w:p w:rsidR="00FF6DCE" w:rsidRPr="00E26B5D" w:rsidRDefault="00FF6DCE" w:rsidP="00033DF7">
            <w:pPr>
              <w:pStyle w:val="ConsPlusNormal"/>
              <w:rPr>
                <w:sz w:val="20"/>
                <w:szCs w:val="20"/>
              </w:rPr>
            </w:pPr>
            <w:r w:rsidRPr="00E26B5D">
              <w:rPr>
                <w:sz w:val="20"/>
                <w:szCs w:val="20"/>
              </w:rPr>
              <w:t>53,21</w:t>
            </w:r>
          </w:p>
        </w:tc>
      </w:tr>
    </w:tbl>
    <w:p w:rsidR="00FF6DCE" w:rsidRPr="002A6AD0" w:rsidRDefault="00FF6DCE" w:rsidP="00FF6DC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A6A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A6AD0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департамента государственного регулирования цен и тарифов Костромской области от 27 октября 2014 года № 14/250 «Об установлении тарифов на горячую воду в закрытой системе горячего водоснабжения для МУП ЖКХ БУЙСКОГО РАЙОНА в Центральном и Барановском сельских поселениях Буйского муниципального района Костромской области на 2015 год и о признании утратившим силу постановления департамента государственного регулирования цен и</w:t>
      </w:r>
      <w:proofErr w:type="gramEnd"/>
      <w:r w:rsidRPr="002A6AD0">
        <w:rPr>
          <w:rFonts w:ascii="Times New Roman" w:hAnsi="Times New Roman" w:cs="Times New Roman"/>
          <w:sz w:val="24"/>
          <w:szCs w:val="24"/>
        </w:rPr>
        <w:t xml:space="preserve"> тарифов Костромской области от 13.12.2013 № 13/529».</w:t>
      </w:r>
    </w:p>
    <w:p w:rsidR="00FF6DCE" w:rsidRDefault="00FF6DCE" w:rsidP="00FF6DC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A6A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A6AD0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об утверждении тарифов на горячую воду</w:t>
      </w:r>
      <w:r w:rsidRPr="002A6AD0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и вступает в силу с 1 января 2016 года.</w:t>
      </w:r>
    </w:p>
    <w:p w:rsidR="00FF6DCE" w:rsidRDefault="00FF6DCE" w:rsidP="00FF6DC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Утверждённые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FF6DCE" w:rsidRDefault="00FF6DCE" w:rsidP="00FF6DC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Раскрыть информацию по стандартам раскрытия в установленные сроки, в соответствии с действующим законодательством.</w:t>
      </w:r>
    </w:p>
    <w:p w:rsidR="00FF6DCE" w:rsidRPr="00FF6DCE" w:rsidRDefault="00FF6DCE" w:rsidP="00FF6DCE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7. Направить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 ФАС России информацию по тарифам для включения в реестр субъектов естественных монополий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требованиями законодательства</w:t>
      </w:r>
    </w:p>
    <w:p w:rsidR="00D20D84" w:rsidRDefault="00D20D84" w:rsidP="007F21F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6DCE" w:rsidRDefault="00FF6DCE" w:rsidP="007F21F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21FD" w:rsidRPr="00593C2B" w:rsidRDefault="007F21FD" w:rsidP="007F21F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правления</w:t>
      </w:r>
      <w:r w:rsidRPr="00593C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93C2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Е.С. Соловьёва</w:t>
      </w:r>
    </w:p>
    <w:p w:rsidR="007F21FD" w:rsidRPr="00593C2B" w:rsidRDefault="00384297" w:rsidP="007F21F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«</w:t>
      </w:r>
      <w:r w:rsidR="002729CC">
        <w:rPr>
          <w:rFonts w:ascii="Times New Roman" w:hAnsi="Times New Roman"/>
          <w:snapToGrid w:val="0"/>
          <w:sz w:val="24"/>
          <w:szCs w:val="24"/>
        </w:rPr>
        <w:t>20</w:t>
      </w:r>
      <w:r w:rsidR="007F21FD" w:rsidRPr="00593C2B">
        <w:rPr>
          <w:rFonts w:ascii="Times New Roman" w:hAnsi="Times New Roman"/>
          <w:snapToGrid w:val="0"/>
          <w:sz w:val="24"/>
          <w:szCs w:val="24"/>
        </w:rPr>
        <w:t xml:space="preserve">» </w:t>
      </w:r>
      <w:r w:rsidR="007F21FD" w:rsidRPr="00593C2B">
        <w:rPr>
          <w:rFonts w:ascii="Times New Roman" w:hAnsi="Times New Roman"/>
          <w:snapToGrid w:val="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u w:val="single"/>
        </w:rPr>
        <w:t>ноября</w:t>
      </w:r>
      <w:r w:rsidR="007F21FD" w:rsidRPr="00593C2B">
        <w:rPr>
          <w:rFonts w:ascii="Times New Roman" w:hAnsi="Times New Roman"/>
          <w:snapToGrid w:val="0"/>
          <w:sz w:val="24"/>
          <w:szCs w:val="24"/>
          <w:u w:val="single"/>
        </w:rPr>
        <w:t xml:space="preserve">  </w:t>
      </w:r>
      <w:r w:rsidR="007F21FD" w:rsidRPr="00593C2B">
        <w:rPr>
          <w:rFonts w:ascii="Times New Roman" w:hAnsi="Times New Roman"/>
          <w:snapToGrid w:val="0"/>
          <w:sz w:val="24"/>
          <w:szCs w:val="24"/>
        </w:rPr>
        <w:t>2015</w:t>
      </w:r>
    </w:p>
    <w:p w:rsidR="0044538D" w:rsidRDefault="0044538D" w:rsidP="004C4CA0">
      <w:pPr>
        <w:tabs>
          <w:tab w:val="left" w:pos="2656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4538D" w:rsidSect="001348E6">
      <w:pgSz w:w="11906" w:h="16838"/>
      <w:pgMar w:top="737" w:right="851" w:bottom="73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1E66"/>
    <w:multiLevelType w:val="hybridMultilevel"/>
    <w:tmpl w:val="A2449472"/>
    <w:lvl w:ilvl="0" w:tplc="91829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B91270"/>
    <w:multiLevelType w:val="hybridMultilevel"/>
    <w:tmpl w:val="BD3661B2"/>
    <w:lvl w:ilvl="0" w:tplc="6C961598">
      <w:start w:val="1"/>
      <w:numFmt w:val="decimal"/>
      <w:suff w:val="space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C701A6"/>
    <w:multiLevelType w:val="hybridMultilevel"/>
    <w:tmpl w:val="546C4838"/>
    <w:lvl w:ilvl="0" w:tplc="BB6480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6842F5"/>
    <w:multiLevelType w:val="hybridMultilevel"/>
    <w:tmpl w:val="F75285B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16C9B"/>
    <w:multiLevelType w:val="hybridMultilevel"/>
    <w:tmpl w:val="78D28BF4"/>
    <w:lvl w:ilvl="0" w:tplc="2CBA6A1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39632AD"/>
    <w:multiLevelType w:val="hybridMultilevel"/>
    <w:tmpl w:val="ADD2FF9C"/>
    <w:lvl w:ilvl="0" w:tplc="32F8D3E6">
      <w:start w:val="3"/>
      <w:numFmt w:val="decimal"/>
      <w:lvlText w:val="%1."/>
      <w:lvlJc w:val="left"/>
      <w:pPr>
        <w:ind w:left="7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14" w:hanging="360"/>
      </w:pPr>
    </w:lvl>
    <w:lvl w:ilvl="2" w:tplc="0419001B" w:tentative="1">
      <w:start w:val="1"/>
      <w:numFmt w:val="lowerRoman"/>
      <w:lvlText w:val="%3."/>
      <w:lvlJc w:val="right"/>
      <w:pPr>
        <w:ind w:left="8934" w:hanging="180"/>
      </w:pPr>
    </w:lvl>
    <w:lvl w:ilvl="3" w:tplc="0419000F" w:tentative="1">
      <w:start w:val="1"/>
      <w:numFmt w:val="decimal"/>
      <w:lvlText w:val="%4."/>
      <w:lvlJc w:val="left"/>
      <w:pPr>
        <w:ind w:left="9654" w:hanging="360"/>
      </w:pPr>
    </w:lvl>
    <w:lvl w:ilvl="4" w:tplc="04190019" w:tentative="1">
      <w:start w:val="1"/>
      <w:numFmt w:val="lowerLetter"/>
      <w:lvlText w:val="%5."/>
      <w:lvlJc w:val="left"/>
      <w:pPr>
        <w:ind w:left="10374" w:hanging="360"/>
      </w:pPr>
    </w:lvl>
    <w:lvl w:ilvl="5" w:tplc="0419001B" w:tentative="1">
      <w:start w:val="1"/>
      <w:numFmt w:val="lowerRoman"/>
      <w:lvlText w:val="%6."/>
      <w:lvlJc w:val="right"/>
      <w:pPr>
        <w:ind w:left="11094" w:hanging="180"/>
      </w:pPr>
    </w:lvl>
    <w:lvl w:ilvl="6" w:tplc="0419000F" w:tentative="1">
      <w:start w:val="1"/>
      <w:numFmt w:val="decimal"/>
      <w:lvlText w:val="%7."/>
      <w:lvlJc w:val="left"/>
      <w:pPr>
        <w:ind w:left="11814" w:hanging="360"/>
      </w:pPr>
    </w:lvl>
    <w:lvl w:ilvl="7" w:tplc="04190019" w:tentative="1">
      <w:start w:val="1"/>
      <w:numFmt w:val="lowerLetter"/>
      <w:lvlText w:val="%8."/>
      <w:lvlJc w:val="left"/>
      <w:pPr>
        <w:ind w:left="12534" w:hanging="360"/>
      </w:pPr>
    </w:lvl>
    <w:lvl w:ilvl="8" w:tplc="0419001B" w:tentative="1">
      <w:start w:val="1"/>
      <w:numFmt w:val="lowerRoman"/>
      <w:lvlText w:val="%9."/>
      <w:lvlJc w:val="right"/>
      <w:pPr>
        <w:ind w:left="13254" w:hanging="180"/>
      </w:pPr>
    </w:lvl>
  </w:abstractNum>
  <w:abstractNum w:abstractNumId="6">
    <w:nsid w:val="390A62BF"/>
    <w:multiLevelType w:val="hybridMultilevel"/>
    <w:tmpl w:val="4784E67E"/>
    <w:lvl w:ilvl="0" w:tplc="0F9C3E3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972339"/>
    <w:multiLevelType w:val="hybridMultilevel"/>
    <w:tmpl w:val="90C2062C"/>
    <w:lvl w:ilvl="0" w:tplc="AF3AC6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336962"/>
    <w:multiLevelType w:val="hybridMultilevel"/>
    <w:tmpl w:val="F8F44C2E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44A66222"/>
    <w:multiLevelType w:val="hybridMultilevel"/>
    <w:tmpl w:val="6714E3E0"/>
    <w:lvl w:ilvl="0" w:tplc="6CE8695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8C568E"/>
    <w:multiLevelType w:val="hybridMultilevel"/>
    <w:tmpl w:val="C0C84350"/>
    <w:lvl w:ilvl="0" w:tplc="53AAF39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E0858DC"/>
    <w:multiLevelType w:val="multilevel"/>
    <w:tmpl w:val="9EFCC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600978DF"/>
    <w:multiLevelType w:val="hybridMultilevel"/>
    <w:tmpl w:val="80524BC4"/>
    <w:lvl w:ilvl="0" w:tplc="62E0C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8B6AAF"/>
    <w:multiLevelType w:val="hybridMultilevel"/>
    <w:tmpl w:val="BB10DFA8"/>
    <w:lvl w:ilvl="0" w:tplc="2506B5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C545F8"/>
    <w:multiLevelType w:val="hybridMultilevel"/>
    <w:tmpl w:val="DB8061DE"/>
    <w:lvl w:ilvl="0" w:tplc="0E60D1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382938"/>
    <w:multiLevelType w:val="hybridMultilevel"/>
    <w:tmpl w:val="CFCC59EE"/>
    <w:lvl w:ilvl="0" w:tplc="4780509C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E5C1E09"/>
    <w:multiLevelType w:val="hybridMultilevel"/>
    <w:tmpl w:val="74DC85DE"/>
    <w:lvl w:ilvl="0" w:tplc="04190013">
      <w:start w:val="1"/>
      <w:numFmt w:val="upperRoman"/>
      <w:lvlText w:val="%1."/>
      <w:lvlJc w:val="right"/>
      <w:pPr>
        <w:tabs>
          <w:tab w:val="num" w:pos="6054"/>
        </w:tabs>
        <w:ind w:left="6054" w:hanging="180"/>
      </w:pPr>
    </w:lvl>
    <w:lvl w:ilvl="1" w:tplc="18083FF4">
      <w:start w:val="1"/>
      <w:numFmt w:val="decimal"/>
      <w:lvlText w:val="%2."/>
      <w:lvlJc w:val="left"/>
      <w:pPr>
        <w:tabs>
          <w:tab w:val="num" w:pos="6774"/>
        </w:tabs>
        <w:ind w:left="67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494"/>
        </w:tabs>
        <w:ind w:left="7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214"/>
        </w:tabs>
        <w:ind w:left="8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34"/>
        </w:tabs>
        <w:ind w:left="8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54"/>
        </w:tabs>
        <w:ind w:left="9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74"/>
        </w:tabs>
        <w:ind w:left="10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94"/>
        </w:tabs>
        <w:ind w:left="11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814"/>
        </w:tabs>
        <w:ind w:left="11814" w:hanging="180"/>
      </w:pPr>
    </w:lvl>
  </w:abstractNum>
  <w:abstractNum w:abstractNumId="17">
    <w:nsid w:val="75563018"/>
    <w:multiLevelType w:val="hybridMultilevel"/>
    <w:tmpl w:val="032E5F52"/>
    <w:lvl w:ilvl="0" w:tplc="8A127BAE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7BD6752"/>
    <w:multiLevelType w:val="hybridMultilevel"/>
    <w:tmpl w:val="8A4C18EC"/>
    <w:lvl w:ilvl="0" w:tplc="9E8CF5A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90A5319"/>
    <w:multiLevelType w:val="hybridMultilevel"/>
    <w:tmpl w:val="4784E67E"/>
    <w:lvl w:ilvl="0" w:tplc="0F9C3E3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C824C87"/>
    <w:multiLevelType w:val="hybridMultilevel"/>
    <w:tmpl w:val="939C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11"/>
  </w:num>
  <w:num w:numId="7">
    <w:abstractNumId w:val="20"/>
  </w:num>
  <w:num w:numId="8">
    <w:abstractNumId w:val="2"/>
  </w:num>
  <w:num w:numId="9">
    <w:abstractNumId w:val="13"/>
  </w:num>
  <w:num w:numId="10">
    <w:abstractNumId w:val="18"/>
  </w:num>
  <w:num w:numId="11">
    <w:abstractNumId w:val="4"/>
  </w:num>
  <w:num w:numId="12">
    <w:abstractNumId w:val="14"/>
  </w:num>
  <w:num w:numId="13">
    <w:abstractNumId w:val="3"/>
  </w:num>
  <w:num w:numId="14">
    <w:abstractNumId w:val="17"/>
  </w:num>
  <w:num w:numId="15">
    <w:abstractNumId w:val="15"/>
  </w:num>
  <w:num w:numId="16">
    <w:abstractNumId w:val="12"/>
  </w:num>
  <w:num w:numId="17">
    <w:abstractNumId w:val="16"/>
  </w:num>
  <w:num w:numId="18">
    <w:abstractNumId w:val="10"/>
  </w:num>
  <w:num w:numId="19">
    <w:abstractNumId w:val="5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B0A00"/>
    <w:rsid w:val="00002404"/>
    <w:rsid w:val="00033DF7"/>
    <w:rsid w:val="00037436"/>
    <w:rsid w:val="00093C19"/>
    <w:rsid w:val="000C7146"/>
    <w:rsid w:val="001348E6"/>
    <w:rsid w:val="00135DAA"/>
    <w:rsid w:val="001534C0"/>
    <w:rsid w:val="00163D26"/>
    <w:rsid w:val="001654EF"/>
    <w:rsid w:val="00187FD8"/>
    <w:rsid w:val="001A0740"/>
    <w:rsid w:val="001A52C2"/>
    <w:rsid w:val="001B1CA0"/>
    <w:rsid w:val="001B434C"/>
    <w:rsid w:val="001E1E24"/>
    <w:rsid w:val="001F3D55"/>
    <w:rsid w:val="002222EE"/>
    <w:rsid w:val="002729CC"/>
    <w:rsid w:val="002B38F0"/>
    <w:rsid w:val="002D0092"/>
    <w:rsid w:val="002E50A6"/>
    <w:rsid w:val="00315DD7"/>
    <w:rsid w:val="00321093"/>
    <w:rsid w:val="00354F70"/>
    <w:rsid w:val="00366CD3"/>
    <w:rsid w:val="00384297"/>
    <w:rsid w:val="00393E57"/>
    <w:rsid w:val="003B530A"/>
    <w:rsid w:val="00404FD3"/>
    <w:rsid w:val="0044538D"/>
    <w:rsid w:val="0048371B"/>
    <w:rsid w:val="00494783"/>
    <w:rsid w:val="004C22CE"/>
    <w:rsid w:val="004C4CA0"/>
    <w:rsid w:val="004D1BB5"/>
    <w:rsid w:val="004D203D"/>
    <w:rsid w:val="004D7BE7"/>
    <w:rsid w:val="004E5354"/>
    <w:rsid w:val="004E72DA"/>
    <w:rsid w:val="004F2FAC"/>
    <w:rsid w:val="00510001"/>
    <w:rsid w:val="0054178C"/>
    <w:rsid w:val="00551480"/>
    <w:rsid w:val="00551D2A"/>
    <w:rsid w:val="005542C2"/>
    <w:rsid w:val="005614A5"/>
    <w:rsid w:val="005667FA"/>
    <w:rsid w:val="005748BE"/>
    <w:rsid w:val="005864C4"/>
    <w:rsid w:val="005A1CE5"/>
    <w:rsid w:val="005A6423"/>
    <w:rsid w:val="005B0F30"/>
    <w:rsid w:val="005C7916"/>
    <w:rsid w:val="005D75AF"/>
    <w:rsid w:val="00620E76"/>
    <w:rsid w:val="00627C65"/>
    <w:rsid w:val="0063460F"/>
    <w:rsid w:val="00635743"/>
    <w:rsid w:val="00645FDF"/>
    <w:rsid w:val="00647D5E"/>
    <w:rsid w:val="006667D4"/>
    <w:rsid w:val="00693812"/>
    <w:rsid w:val="00710540"/>
    <w:rsid w:val="00774F04"/>
    <w:rsid w:val="007F21FD"/>
    <w:rsid w:val="007F4261"/>
    <w:rsid w:val="007F549C"/>
    <w:rsid w:val="00805775"/>
    <w:rsid w:val="00811522"/>
    <w:rsid w:val="00821EB6"/>
    <w:rsid w:val="00837242"/>
    <w:rsid w:val="008467FB"/>
    <w:rsid w:val="00847DD7"/>
    <w:rsid w:val="00850410"/>
    <w:rsid w:val="008A1E92"/>
    <w:rsid w:val="008A4DE6"/>
    <w:rsid w:val="008C73DD"/>
    <w:rsid w:val="008D2E76"/>
    <w:rsid w:val="00927EF8"/>
    <w:rsid w:val="00945DDA"/>
    <w:rsid w:val="00955418"/>
    <w:rsid w:val="00967CAA"/>
    <w:rsid w:val="00974A82"/>
    <w:rsid w:val="009C1F9C"/>
    <w:rsid w:val="009D1F75"/>
    <w:rsid w:val="009E2E27"/>
    <w:rsid w:val="00A76ACA"/>
    <w:rsid w:val="00A81D55"/>
    <w:rsid w:val="00AB2D07"/>
    <w:rsid w:val="00AC35BE"/>
    <w:rsid w:val="00AF27B8"/>
    <w:rsid w:val="00AF6C34"/>
    <w:rsid w:val="00B3140F"/>
    <w:rsid w:val="00B4017B"/>
    <w:rsid w:val="00B66721"/>
    <w:rsid w:val="00B93495"/>
    <w:rsid w:val="00B966C5"/>
    <w:rsid w:val="00BA09A9"/>
    <w:rsid w:val="00BA7EA6"/>
    <w:rsid w:val="00BB6C18"/>
    <w:rsid w:val="00BE081C"/>
    <w:rsid w:val="00C0631C"/>
    <w:rsid w:val="00C4656B"/>
    <w:rsid w:val="00C6304A"/>
    <w:rsid w:val="00C93968"/>
    <w:rsid w:val="00CB0A00"/>
    <w:rsid w:val="00CF38F1"/>
    <w:rsid w:val="00CF4912"/>
    <w:rsid w:val="00D10C8F"/>
    <w:rsid w:val="00D20D84"/>
    <w:rsid w:val="00D57AD7"/>
    <w:rsid w:val="00D65A5D"/>
    <w:rsid w:val="00D66855"/>
    <w:rsid w:val="00D87806"/>
    <w:rsid w:val="00D93841"/>
    <w:rsid w:val="00DB779E"/>
    <w:rsid w:val="00DD6B9A"/>
    <w:rsid w:val="00DE395B"/>
    <w:rsid w:val="00E21765"/>
    <w:rsid w:val="00E300D1"/>
    <w:rsid w:val="00E909BD"/>
    <w:rsid w:val="00F154E6"/>
    <w:rsid w:val="00F16AE7"/>
    <w:rsid w:val="00F31504"/>
    <w:rsid w:val="00F65162"/>
    <w:rsid w:val="00F75136"/>
    <w:rsid w:val="00F85986"/>
    <w:rsid w:val="00FF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</w:style>
  <w:style w:type="paragraph" w:styleId="1">
    <w:name w:val="heading 1"/>
    <w:basedOn w:val="a"/>
    <w:next w:val="a"/>
    <w:link w:val="10"/>
    <w:uiPriority w:val="9"/>
    <w:qFormat/>
    <w:rsid w:val="00BA7E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7F21FD"/>
    <w:pPr>
      <w:widowControl w:val="0"/>
      <w:snapToGrid w:val="0"/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5AF"/>
    <w:pPr>
      <w:ind w:left="720"/>
      <w:contextualSpacing/>
    </w:pPr>
  </w:style>
  <w:style w:type="table" w:styleId="a4">
    <w:name w:val="Table Grid"/>
    <w:basedOn w:val="a1"/>
    <w:rsid w:val="005B0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7F549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rsid w:val="007F549C"/>
    <w:rPr>
      <w:rFonts w:ascii="Times New Roman" w:eastAsia="Times New Roman" w:hAnsi="Times New Roman" w:cs="Times New Roman"/>
      <w:sz w:val="32"/>
      <w:szCs w:val="20"/>
    </w:rPr>
  </w:style>
  <w:style w:type="paragraph" w:styleId="a7">
    <w:name w:val="No Spacing"/>
    <w:uiPriority w:val="1"/>
    <w:qFormat/>
    <w:rsid w:val="007F42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F2F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F21FD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F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1F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7F21FD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Body Text Indent"/>
    <w:basedOn w:val="a"/>
    <w:link w:val="ab"/>
    <w:rsid w:val="00494783"/>
    <w:pPr>
      <w:widowControl w:val="0"/>
      <w:tabs>
        <w:tab w:val="left" w:pos="0"/>
        <w:tab w:val="left" w:pos="108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494783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BA7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BA7EA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A7EA6"/>
    <w:rPr>
      <w:rFonts w:ascii="Calibri" w:eastAsia="Times New Roman" w:hAnsi="Calibri" w:cs="Times New Roman"/>
    </w:rPr>
  </w:style>
  <w:style w:type="paragraph" w:styleId="ac">
    <w:name w:val="Body Text"/>
    <w:basedOn w:val="a"/>
    <w:link w:val="ad"/>
    <w:uiPriority w:val="99"/>
    <w:semiHidden/>
    <w:unhideWhenUsed/>
    <w:rsid w:val="00D20D8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20D84"/>
  </w:style>
  <w:style w:type="paragraph" w:customStyle="1" w:styleId="ConsNormal">
    <w:name w:val="ConsNormal"/>
    <w:rsid w:val="00187FD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rsid w:val="00DB7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77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94311FE477D94D9E8DC1F119EE14909D66F4A828E10D25DF1ABCA10AE953FABEB8BF502946CB57D15B90XCD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20F54904B264D7D23A94400B7A5D3F6019B51269DEFFF14E19B38CE335C3A5199C5DAD8AD01AC9B3A41EZEe9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76</Pages>
  <Words>35158</Words>
  <Characters>200407</Characters>
  <Application>Microsoft Office Word</Application>
  <DocSecurity>0</DocSecurity>
  <Lines>1670</Lines>
  <Paragraphs>470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дТЭКиТП</Company>
  <LinksUpToDate>false</LinksUpToDate>
  <CharactersWithSpaces>235095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ПЭС</dc:creator>
  <cp:keywords/>
  <dc:description/>
  <cp:lastModifiedBy>UserN2</cp:lastModifiedBy>
  <cp:revision>43</cp:revision>
  <cp:lastPrinted>2016-01-19T11:41:00Z</cp:lastPrinted>
  <dcterms:created xsi:type="dcterms:W3CDTF">2014-12-08T08:41:00Z</dcterms:created>
  <dcterms:modified xsi:type="dcterms:W3CDTF">2016-01-19T11:43:00Z</dcterms:modified>
</cp:coreProperties>
</file>