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30" w:rsidRDefault="00887730" w:rsidP="00887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 к документу:</w:t>
      </w:r>
    </w:p>
    <w:p w:rsidR="00887730" w:rsidRDefault="00887730" w:rsidP="0088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01.07.2020 заполнять справку о доходах и имуществе можно будет только через СПО "Справка БК" (Указ Президента РФ от 15.01.2020 N 13).</w:t>
      </w:r>
    </w:p>
    <w:p w:rsidR="00887730" w:rsidRDefault="00887730" w:rsidP="0088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30" w:rsidRPr="00887730" w:rsidRDefault="00887730" w:rsidP="0088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730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9FE" w:rsidRDefault="00887730" w:rsidP="00887730">
      <w:pPr>
        <w:tabs>
          <w:tab w:val="left" w:pos="7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87730" w:rsidRDefault="00887730" w:rsidP="00887730">
      <w:pPr>
        <w:tabs>
          <w:tab w:val="left" w:pos="7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730" w:rsidRDefault="00887730" w:rsidP="00887730">
      <w:pPr>
        <w:tabs>
          <w:tab w:val="left" w:pos="7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730" w:rsidRDefault="00887730" w:rsidP="00887730">
      <w:pPr>
        <w:tabs>
          <w:tab w:val="left" w:pos="84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887730" w:rsidRPr="00887730" w:rsidRDefault="00887730" w:rsidP="00887730">
      <w:pPr>
        <w:tabs>
          <w:tab w:val="left" w:pos="7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 xml:space="preserve">Утверждена </w:t>
      </w: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Указом Президента</w:t>
      </w:r>
    </w:p>
    <w:p w:rsidR="0028571C" w:rsidRPr="006923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Российской Федерации</w:t>
      </w:r>
    </w:p>
    <w:p w:rsidR="0028571C" w:rsidRDefault="0028571C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31C">
        <w:rPr>
          <w:rFonts w:ascii="Times New Roman" w:hAnsi="Times New Roman" w:cs="Times New Roman"/>
          <w:bCs/>
          <w:sz w:val="20"/>
          <w:szCs w:val="20"/>
        </w:rPr>
        <w:t>от 23 июня 2014 № 460</w:t>
      </w:r>
    </w:p>
    <w:p w:rsidR="00AF4F9B" w:rsidRPr="0069231C" w:rsidRDefault="00AF4F9B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BB54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F85173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сообщаю   сведения   о   доходах,   расходах   своих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4FA9" w:rsidRPr="004E0A46" w:rsidRDefault="00B44FA9" w:rsidP="00C2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A05" w:rsidRPr="00C22A05" w:rsidRDefault="00C22A05" w:rsidP="00C2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отчество, дата рождения, серия и номер паспорта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или свидетельства о рождении (для несовершеннолетнего  ребенка,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A05">
              <w:rPr>
                <w:rFonts w:ascii="Times New Roman" w:hAnsi="Times New Roman" w:cs="Times New Roman"/>
                <w:i/>
                <w:sz w:val="20"/>
                <w:szCs w:val="20"/>
              </w:rPr>
              <w:t>не имеющего паспорта), дата выдачи и орган, выдавший документ)</w:t>
            </w:r>
          </w:p>
          <w:p w:rsidR="00B44FA9" w:rsidRPr="004E0A46" w:rsidRDefault="00B44FA9" w:rsidP="00C22A0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20__  года  по 31 декабря 20__ года об имуществе, принадлежащем __________________________________________________________</w:t>
      </w:r>
    </w:p>
    <w:p w:rsidR="007A49FE" w:rsidRPr="003F2C3F" w:rsidRDefault="007A49FE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обобязательствах имущественного характера по состоянию на «___» _______ 20__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</w:p>
          <w:p w:rsidR="00ED2322" w:rsidRPr="00BE2B1C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72964" w:rsidRDefault="00A7296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lastRenderedPageBreak/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F4F9B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F4F9B">
        <w:rPr>
          <w:rFonts w:ascii="Times New Roman" w:hAnsi="Times New Roman" w:cs="Times New Roman"/>
          <w:bCs/>
          <w:sz w:val="24"/>
          <w:szCs w:val="24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231C" w:rsidRPr="007A49FE" w:rsidRDefault="0069231C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</w:t>
      </w:r>
      <w:r w:rsidR="00C36C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E34">
        <w:rPr>
          <w:rFonts w:ascii="Times New Roman" w:hAnsi="Times New Roman" w:cs="Times New Roman"/>
          <w:bCs/>
          <w:sz w:val="24"/>
          <w:szCs w:val="24"/>
        </w:rPr>
        <w:t>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270"/>
      <w:bookmarkEnd w:id="0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1" w:name="Par272"/>
      <w:bookmarkEnd w:id="1"/>
    </w:p>
    <w:p w:rsidR="007A49FE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</w:t>
      </w:r>
      <w:r w:rsidR="003F5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707">
        <w:rPr>
          <w:rFonts w:ascii="Times New Roman" w:hAnsi="Times New Roman" w:cs="Times New Roman"/>
          <w:bCs/>
          <w:sz w:val="24"/>
          <w:szCs w:val="24"/>
        </w:rPr>
        <w:t>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="00C36C7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9231C" w:rsidRDefault="0069231C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53A6" w:rsidRDefault="00E053A6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  <w:r w:rsidRPr="00BB2F37">
        <w:rPr>
          <w:rFonts w:ascii="Times New Roman" w:hAnsi="Times New Roman" w:cs="Times New Roman"/>
          <w:bCs/>
          <w:sz w:val="24"/>
          <w:szCs w:val="24"/>
        </w:rPr>
        <w:lastRenderedPageBreak/>
        <w:t>Раздел 6. СВЕДЕНИЯ ОБ ОБЯЗАТЕЛЬСТВАХ</w:t>
      </w:r>
      <w:r w:rsidR="00AF4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692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r w:rsidR="00C36C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C7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</w:p>
          <w:p w:rsidR="007A49FE" w:rsidRPr="00BB2F37" w:rsidRDefault="0079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31" w:history="1">
              <w:r w:rsidR="007A49FE"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C7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</w:p>
          <w:p w:rsidR="007A49FE" w:rsidRPr="00BB2F37" w:rsidRDefault="0079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w:anchor="Par433" w:history="1">
              <w:r w:rsidR="007A49FE"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6349B" w:rsidRDefault="0036349B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349B" w:rsidRPr="0036349B" w:rsidRDefault="0069231C" w:rsidP="006923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РАЗДЕЛ </w:t>
      </w:r>
      <w:r w:rsidRPr="0036349B">
        <w:rPr>
          <w:rFonts w:ascii="Times New Roman" w:hAnsi="Times New Roman" w:cs="Times New Roman"/>
          <w:i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6349B" w:rsidRDefault="0036349B" w:rsidP="0069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4"/>
        <w:gridCol w:w="3119"/>
        <w:gridCol w:w="2976"/>
      </w:tblGrid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 </w:t>
            </w:r>
            <w:proofErr w:type="gramStart"/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Вид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Приобретатель имущества по сделке </w:t>
            </w:r>
            <w:hyperlink r:id="rId4" w:history="1">
              <w:r w:rsidRPr="0036349B">
                <w:rPr>
                  <w:rFonts w:ascii="Times New Roman" w:hAnsi="Times New Roman" w:cs="Times New Roman"/>
                  <w:i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Основание отчуждения имущества </w:t>
            </w:r>
            <w:hyperlink r:id="rId5" w:history="1">
              <w:r w:rsidRPr="0036349B">
                <w:rPr>
                  <w:rFonts w:ascii="Times New Roman" w:hAnsi="Times New Roman" w:cs="Times New Roman"/>
                  <w:iCs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Земельные участки: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Иное недвижимое имущество: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Транспортные средства: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349B" w:rsidRPr="0036349B" w:rsidTr="00363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Ценные бумаги: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1)</w:t>
            </w:r>
          </w:p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349B">
              <w:rPr>
                <w:rFonts w:ascii="Times New Roman" w:hAnsi="Times New Roman" w:cs="Times New Roman"/>
                <w:iCs/>
                <w:sz w:val="20"/>
                <w:szCs w:val="20"/>
              </w:rPr>
              <w:t>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9B" w:rsidRPr="0036349B" w:rsidRDefault="0036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6349B" w:rsidRDefault="0036349B" w:rsidP="00363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6349B" w:rsidRDefault="0036349B" w:rsidP="00363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7A49FE" w:rsidRPr="006C0A53">
        <w:rPr>
          <w:rFonts w:ascii="Times New Roman" w:hAnsi="Times New Roman" w:cs="Times New Roman"/>
        </w:rPr>
        <w:t xml:space="preserve"> ____________ 20__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9FE" w:rsidRPr="006C0A53">
        <w:rPr>
          <w:rFonts w:ascii="Times New Roman" w:hAnsi="Times New Roman" w:cs="Times New Roman"/>
        </w:rPr>
        <w:t xml:space="preserve"> </w:t>
      </w:r>
      <w:r w:rsidR="00AF4F9B">
        <w:rPr>
          <w:rFonts w:ascii="Times New Roman" w:hAnsi="Times New Roman" w:cs="Times New Roman"/>
        </w:rPr>
        <w:t xml:space="preserve">                              </w:t>
      </w:r>
      <w:r w:rsidR="007A49FE" w:rsidRPr="006C0A53">
        <w:rPr>
          <w:rFonts w:ascii="Times New Roman" w:hAnsi="Times New Roman" w:cs="Times New Roman"/>
        </w:rPr>
        <w:t>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6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69231C" w:rsidRDefault="0069231C">
      <w:pPr>
        <w:rPr>
          <w:rFonts w:ascii="Times New Roman" w:hAnsi="Times New Roman" w:cs="Times New Roman"/>
        </w:rPr>
      </w:pPr>
      <w:r w:rsidRPr="0069231C">
        <w:rPr>
          <w:rFonts w:ascii="Times New Roman" w:hAnsi="Times New Roman" w:cs="Times New Roman"/>
        </w:rPr>
        <w:t>К разделу 7.</w:t>
      </w:r>
    </w:p>
    <w:p w:rsidR="0036349B" w:rsidRDefault="0036349B" w:rsidP="00363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6349B" w:rsidRDefault="0036349B" w:rsidP="003634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6349B" w:rsidRPr="007A49FE" w:rsidRDefault="0036349B"/>
    <w:sectPr w:rsidR="0036349B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B4B"/>
    <w:rsid w:val="00084938"/>
    <w:rsid w:val="000C053B"/>
    <w:rsid w:val="000E67E5"/>
    <w:rsid w:val="00115ADB"/>
    <w:rsid w:val="00115BAC"/>
    <w:rsid w:val="00166863"/>
    <w:rsid w:val="00173643"/>
    <w:rsid w:val="0018704E"/>
    <w:rsid w:val="001D657D"/>
    <w:rsid w:val="001F387C"/>
    <w:rsid w:val="0022076F"/>
    <w:rsid w:val="00274300"/>
    <w:rsid w:val="00284136"/>
    <w:rsid w:val="0028571C"/>
    <w:rsid w:val="002D3DE7"/>
    <w:rsid w:val="00335AE5"/>
    <w:rsid w:val="0036349B"/>
    <w:rsid w:val="003E44A7"/>
    <w:rsid w:val="003F2C3F"/>
    <w:rsid w:val="003F55F3"/>
    <w:rsid w:val="004340F3"/>
    <w:rsid w:val="00450B4B"/>
    <w:rsid w:val="0048548D"/>
    <w:rsid w:val="004E0A46"/>
    <w:rsid w:val="004F2C1C"/>
    <w:rsid w:val="00524A7F"/>
    <w:rsid w:val="005B2F7C"/>
    <w:rsid w:val="005D7683"/>
    <w:rsid w:val="00637495"/>
    <w:rsid w:val="0069231C"/>
    <w:rsid w:val="006C0A53"/>
    <w:rsid w:val="00774211"/>
    <w:rsid w:val="00791378"/>
    <w:rsid w:val="007A49FE"/>
    <w:rsid w:val="007D3DD9"/>
    <w:rsid w:val="00847A90"/>
    <w:rsid w:val="00862EC2"/>
    <w:rsid w:val="008667E6"/>
    <w:rsid w:val="00870CBC"/>
    <w:rsid w:val="00887730"/>
    <w:rsid w:val="008A3815"/>
    <w:rsid w:val="008D1DC8"/>
    <w:rsid w:val="0095378B"/>
    <w:rsid w:val="00962C1C"/>
    <w:rsid w:val="0097719C"/>
    <w:rsid w:val="00986609"/>
    <w:rsid w:val="009A47AF"/>
    <w:rsid w:val="00A03A57"/>
    <w:rsid w:val="00A36E34"/>
    <w:rsid w:val="00A6668C"/>
    <w:rsid w:val="00A72964"/>
    <w:rsid w:val="00AA4707"/>
    <w:rsid w:val="00AB738E"/>
    <w:rsid w:val="00AE5B04"/>
    <w:rsid w:val="00AF4F9B"/>
    <w:rsid w:val="00AF7CDA"/>
    <w:rsid w:val="00B42506"/>
    <w:rsid w:val="00B44FA9"/>
    <w:rsid w:val="00BB2F37"/>
    <w:rsid w:val="00BB5424"/>
    <w:rsid w:val="00BE2B1C"/>
    <w:rsid w:val="00BE75B0"/>
    <w:rsid w:val="00BF0B0C"/>
    <w:rsid w:val="00C21EBD"/>
    <w:rsid w:val="00C22A05"/>
    <w:rsid w:val="00C360F5"/>
    <w:rsid w:val="00C36C7E"/>
    <w:rsid w:val="00C62C9A"/>
    <w:rsid w:val="00C648C0"/>
    <w:rsid w:val="00C72304"/>
    <w:rsid w:val="00C75836"/>
    <w:rsid w:val="00D0370C"/>
    <w:rsid w:val="00D35F22"/>
    <w:rsid w:val="00D60BFE"/>
    <w:rsid w:val="00E006CF"/>
    <w:rsid w:val="00E053A6"/>
    <w:rsid w:val="00E858C6"/>
    <w:rsid w:val="00EA1736"/>
    <w:rsid w:val="00ED2322"/>
    <w:rsid w:val="00F44392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DCD8EBAF1AD503F1F8C3DFA7C2AB741BE64E2354E03586A54E6D567448A6968942EDAEEE119C1p3t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1B969EE394603586A54E6D567448A6968942EDAEEE119C0p3tCL" TargetMode="External"/><Relationship Id="rId5" Type="http://schemas.openxmlformats.org/officeDocument/2006/relationships/hyperlink" Target="consultantplus://offline/ref=96F8EB2CDC7D8CC1066E86ED95891F56EFFAD4DF27AB4C0EB16644989EFA981523E7782B6561D598Q3J2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6F8EB2CDC7D8CC1066E86ED95891F56EFFAD4DF27AB4C0EB16644989EFA981523E7782B6561D598Q3J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Пользователь</cp:lastModifiedBy>
  <cp:revision>3</cp:revision>
  <cp:lastPrinted>2016-11-22T06:32:00Z</cp:lastPrinted>
  <dcterms:created xsi:type="dcterms:W3CDTF">2020-07-29T06:34:00Z</dcterms:created>
  <dcterms:modified xsi:type="dcterms:W3CDTF">2020-07-29T07:26:00Z</dcterms:modified>
</cp:coreProperties>
</file>