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620"/>
        <w:gridCol w:w="7828"/>
        <w:gridCol w:w="150"/>
      </w:tblGrid>
      <w:tr w:rsidR="0059600D" w:rsidTr="00386E06">
        <w:trPr>
          <w:gridBefore w:val="1"/>
          <w:gridAfter w:val="1"/>
          <w:wBefore w:w="459" w:type="dxa"/>
          <w:wAfter w:w="150" w:type="dxa"/>
          <w:trHeight w:val="1934"/>
        </w:trPr>
        <w:tc>
          <w:tcPr>
            <w:tcW w:w="26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600D" w:rsidRDefault="0059600D" w:rsidP="0059600D">
            <w:pPr>
              <w:pStyle w:val="af"/>
              <w:ind w:left="-851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ge">
                    <wp:posOffset>57150</wp:posOffset>
                  </wp:positionV>
                  <wp:extent cx="1333500" cy="1104265"/>
                  <wp:effectExtent l="19050" t="0" r="0" b="0"/>
                  <wp:wrapSquare wrapText="bothSides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ru-RU" w:bidi="ar-SA"/>
              </w:rPr>
              <w:t xml:space="preserve"> </w:t>
            </w:r>
          </w:p>
        </w:tc>
        <w:tc>
          <w:tcPr>
            <w:tcW w:w="782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E564C" w:rsidRPr="00F11B39" w:rsidRDefault="00CE564C" w:rsidP="00CE564C">
            <w:pPr>
              <w:jc w:val="right"/>
              <w:rPr>
                <w:b/>
                <w:sz w:val="20"/>
                <w:szCs w:val="20"/>
              </w:rPr>
            </w:pPr>
            <w:r w:rsidRPr="00F11B39">
              <w:rPr>
                <w:b/>
                <w:sz w:val="20"/>
                <w:szCs w:val="20"/>
              </w:rPr>
              <w:t xml:space="preserve">Всероссийский практический </w:t>
            </w:r>
            <w:proofErr w:type="spellStart"/>
            <w:r w:rsidRPr="00F11B39">
              <w:rPr>
                <w:b/>
                <w:sz w:val="20"/>
                <w:szCs w:val="20"/>
              </w:rPr>
              <w:t>вебинар</w:t>
            </w:r>
            <w:proofErr w:type="spellEnd"/>
            <w:r w:rsidRPr="00F11B39">
              <w:rPr>
                <w:b/>
                <w:sz w:val="20"/>
                <w:szCs w:val="20"/>
              </w:rPr>
              <w:t>:</w:t>
            </w:r>
          </w:p>
          <w:p w:rsidR="00CE564C" w:rsidRDefault="00CE564C" w:rsidP="00CE564C">
            <w:pPr>
              <w:jc w:val="right"/>
              <w:rPr>
                <w:b/>
                <w:sz w:val="20"/>
                <w:szCs w:val="20"/>
              </w:rPr>
            </w:pPr>
            <w:r w:rsidRPr="00F11B39">
              <w:rPr>
                <w:b/>
                <w:sz w:val="20"/>
                <w:szCs w:val="20"/>
              </w:rPr>
              <w:t xml:space="preserve"> «Запуск нового порядка обращения с ТКО</w:t>
            </w:r>
          </w:p>
          <w:p w:rsidR="00CE564C" w:rsidRDefault="00CE564C" w:rsidP="00CE564C">
            <w:pPr>
              <w:jc w:val="right"/>
              <w:rPr>
                <w:b/>
                <w:sz w:val="20"/>
                <w:szCs w:val="20"/>
              </w:rPr>
            </w:pPr>
            <w:r w:rsidRPr="00F11B39">
              <w:rPr>
                <w:b/>
                <w:sz w:val="20"/>
                <w:szCs w:val="20"/>
              </w:rPr>
              <w:t xml:space="preserve"> как коммунальной услуги»</w:t>
            </w:r>
          </w:p>
          <w:p w:rsidR="00E4065C" w:rsidRDefault="00CE564C" w:rsidP="00CE564C">
            <w:pPr>
              <w:contextualSpacing/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2 апреля 2019</w:t>
            </w:r>
            <w:r w:rsidRPr="0081529C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, 10:00 по МСК</w:t>
            </w:r>
            <w:r>
              <w:rPr>
                <w:b/>
              </w:rPr>
              <w:t xml:space="preserve"> </w:t>
            </w:r>
          </w:p>
          <w:p w:rsidR="00E4065C" w:rsidRDefault="00E4065C" w:rsidP="00E4065C">
            <w:pPr>
              <w:contextualSpacing/>
              <w:jc w:val="right"/>
              <w:rPr>
                <w:b/>
              </w:rPr>
            </w:pPr>
          </w:p>
          <w:p w:rsidR="0059600D" w:rsidRPr="00E4065C" w:rsidRDefault="00BA585C" w:rsidP="00CE564C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Москва,</w:t>
            </w:r>
            <w:r w:rsidR="00676BE2">
              <w:rPr>
                <w:b/>
              </w:rPr>
              <w:t xml:space="preserve"> </w:t>
            </w:r>
            <w:r w:rsidR="00CE564C">
              <w:rPr>
                <w:b/>
                <w:sz w:val="22"/>
                <w:szCs w:val="22"/>
              </w:rPr>
              <w:t xml:space="preserve">2 апреля </w:t>
            </w:r>
            <w:r w:rsidR="00E4065C">
              <w:rPr>
                <w:b/>
                <w:sz w:val="22"/>
                <w:szCs w:val="22"/>
              </w:rPr>
              <w:t xml:space="preserve"> 201</w:t>
            </w:r>
            <w:r w:rsidR="00CE564C">
              <w:rPr>
                <w:b/>
                <w:sz w:val="22"/>
                <w:szCs w:val="22"/>
              </w:rPr>
              <w:t>9</w:t>
            </w:r>
            <w:r w:rsidR="00E4065C" w:rsidRPr="00287EA5">
              <w:rPr>
                <w:b/>
                <w:sz w:val="22"/>
                <w:szCs w:val="22"/>
              </w:rPr>
              <w:t xml:space="preserve"> года</w:t>
            </w:r>
            <w:r w:rsidR="00E4065C" w:rsidRPr="00287EA5">
              <w:rPr>
                <w:sz w:val="22"/>
                <w:szCs w:val="22"/>
              </w:rPr>
              <w:t xml:space="preserve"> </w:t>
            </w:r>
          </w:p>
        </w:tc>
      </w:tr>
      <w:tr w:rsidR="0059600D" w:rsidTr="00386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4"/>
        </w:trPr>
        <w:tc>
          <w:tcPr>
            <w:tcW w:w="11057" w:type="dxa"/>
            <w:gridSpan w:val="4"/>
            <w:shd w:val="clear" w:color="auto" w:fill="548DD4" w:themeFill="text2" w:themeFillTint="99"/>
          </w:tcPr>
          <w:p w:rsidR="0059600D" w:rsidRPr="00C41342" w:rsidRDefault="0059600D" w:rsidP="0059600D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b/>
                <w:color w:val="FFFFFF" w:themeColor="background1"/>
                <w:sz w:val="20"/>
              </w:rPr>
              <w:t xml:space="preserve">Исполнительная дирекция: </w:t>
            </w:r>
            <w:r w:rsidR="0010750C">
              <w:rPr>
                <w:color w:val="FFFFFF" w:themeColor="background1"/>
                <w:sz w:val="20"/>
              </w:rPr>
              <w:t>Информационный п</w:t>
            </w:r>
            <w:r w:rsidRPr="00C41342">
              <w:rPr>
                <w:color w:val="FFFFFF" w:themeColor="background1"/>
                <w:sz w:val="20"/>
              </w:rPr>
              <w:t>ортал «Управление ЖКХ».</w:t>
            </w:r>
          </w:p>
          <w:p w:rsidR="0059600D" w:rsidRPr="00C41342" w:rsidRDefault="0059600D" w:rsidP="0059600D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color w:val="FFFFFF" w:themeColor="background1"/>
                <w:sz w:val="20"/>
              </w:rPr>
              <w:t>Россия, г</w:t>
            </w:r>
            <w:proofErr w:type="gramStart"/>
            <w:r w:rsidRPr="00C41342">
              <w:rPr>
                <w:color w:val="FFFFFF" w:themeColor="background1"/>
                <w:sz w:val="20"/>
              </w:rPr>
              <w:t>.М</w:t>
            </w:r>
            <w:proofErr w:type="gramEnd"/>
            <w:r w:rsidRPr="00C41342">
              <w:rPr>
                <w:color w:val="FFFFFF" w:themeColor="background1"/>
                <w:sz w:val="20"/>
              </w:rPr>
              <w:t>осква, 127549, ул. Пришвина дом 8 корпус 2. Тел./факс. 8(499)372-10-39.</w:t>
            </w:r>
          </w:p>
          <w:p w:rsidR="0059600D" w:rsidRPr="002E7E03" w:rsidRDefault="0059600D" w:rsidP="001F1BA6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>Официальный сайт:</w:t>
            </w:r>
            <w:r w:rsidRPr="002E7E03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www</w:t>
            </w:r>
            <w:r w:rsidR="005C0009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proofErr w:type="spellStart"/>
            <w:r w:rsidR="005C0009">
              <w:rPr>
                <w:rFonts w:ascii="Times New Roman" w:hAnsi="Times New Roman"/>
                <w:color w:val="FFFFFF" w:themeColor="background1"/>
                <w:sz w:val="20"/>
              </w:rPr>
              <w:t>upra</w:t>
            </w:r>
            <w:proofErr w:type="spellEnd"/>
            <w:r w:rsidR="005C0009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v</w:t>
            </w:r>
            <w:proofErr w:type="spellStart"/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lenie-gkh.ru</w:t>
            </w:r>
            <w:proofErr w:type="spellEnd"/>
            <w:r w:rsidR="002E7E03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  <w:r w:rsidRPr="00C41342">
              <w:rPr>
                <w:rFonts w:ascii="Times New Roman" w:hAnsi="Times New Roman"/>
                <w:color w:val="FFFFFF" w:themeColor="background1"/>
                <w:sz w:val="20"/>
              </w:rPr>
              <w:t xml:space="preserve"> </w:t>
            </w:r>
          </w:p>
        </w:tc>
      </w:tr>
    </w:tbl>
    <w:p w:rsidR="00CB4782" w:rsidRPr="00834830" w:rsidRDefault="00CB4782" w:rsidP="005A12F5">
      <w:pPr>
        <w:rPr>
          <w:b/>
          <w:szCs w:val="36"/>
        </w:rPr>
      </w:pPr>
    </w:p>
    <w:p w:rsidR="00EC6178" w:rsidRPr="007860A3" w:rsidRDefault="00EC6178" w:rsidP="00DA5C75">
      <w:pPr>
        <w:rPr>
          <w:b/>
          <w:color w:val="365F91"/>
          <w:sz w:val="10"/>
          <w:szCs w:val="10"/>
        </w:rPr>
      </w:pPr>
    </w:p>
    <w:p w:rsidR="00676BE2" w:rsidRPr="007860A3" w:rsidRDefault="00676BE2" w:rsidP="00676BE2">
      <w:pPr>
        <w:rPr>
          <w:b/>
          <w:color w:val="365F91"/>
          <w:sz w:val="10"/>
          <w:szCs w:val="10"/>
        </w:rPr>
      </w:pPr>
    </w:p>
    <w:tbl>
      <w:tblPr>
        <w:tblpPr w:leftFromText="180" w:rightFromText="180" w:vertAnchor="text" w:horzAnchor="margin" w:tblpX="74" w:tblpY="21"/>
        <w:tblW w:w="10795" w:type="dxa"/>
        <w:tblLayout w:type="fixed"/>
        <w:tblLook w:val="0000"/>
      </w:tblPr>
      <w:tblGrid>
        <w:gridCol w:w="7500"/>
        <w:gridCol w:w="3295"/>
      </w:tblGrid>
      <w:tr w:rsidR="00676BE2" w:rsidRPr="007860A3" w:rsidTr="00E06F54">
        <w:trPr>
          <w:trHeight w:val="26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BE2" w:rsidRPr="00DC43F1" w:rsidRDefault="00676BE2" w:rsidP="00E06F54">
            <w:pPr>
              <w:tabs>
                <w:tab w:val="right" w:pos="7263"/>
              </w:tabs>
              <w:snapToGrid w:val="0"/>
              <w:rPr>
                <w:b/>
              </w:rPr>
            </w:pPr>
            <w:r w:rsidRPr="00DC43F1">
              <w:rPr>
                <w:b/>
              </w:rPr>
              <w:t>Регистрационный взнос</w:t>
            </w:r>
            <w:r>
              <w:rPr>
                <w:b/>
              </w:rPr>
              <w:t xml:space="preserve"> з</w:t>
            </w:r>
            <w:r w:rsidRPr="003879E2">
              <w:rPr>
                <w:b/>
              </w:rPr>
              <w:t xml:space="preserve">а </w:t>
            </w:r>
            <w:r>
              <w:rPr>
                <w:b/>
              </w:rPr>
              <w:t>техническое подключение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E2" w:rsidRPr="00DC43F1" w:rsidRDefault="00727B98" w:rsidP="00E06F54">
            <w:pPr>
              <w:snapToGrid w:val="0"/>
              <w:rPr>
                <w:b/>
              </w:rPr>
            </w:pPr>
            <w:r>
              <w:rPr>
                <w:b/>
              </w:rPr>
              <w:t>Покрывает орг.комитет</w:t>
            </w:r>
          </w:p>
        </w:tc>
      </w:tr>
    </w:tbl>
    <w:p w:rsidR="000F5CA5" w:rsidRDefault="000F5CA5" w:rsidP="00D64ACB">
      <w:pPr>
        <w:jc w:val="both"/>
        <w:rPr>
          <w:rFonts w:ascii="Arial" w:hAnsi="Arial" w:cs="Arial"/>
        </w:rPr>
      </w:pPr>
    </w:p>
    <w:p w:rsidR="00BB6064" w:rsidRPr="00332836" w:rsidRDefault="00BB6064" w:rsidP="00BB6064">
      <w:pPr>
        <w:jc w:val="both"/>
        <w:rPr>
          <w:b/>
          <w:sz w:val="22"/>
          <w:szCs w:val="20"/>
          <w:u w:val="single"/>
        </w:rPr>
      </w:pPr>
      <w:r w:rsidRPr="00332836">
        <w:rPr>
          <w:b/>
          <w:sz w:val="22"/>
          <w:szCs w:val="20"/>
          <w:u w:val="single"/>
        </w:rPr>
        <w:t>В стоимость участия включено:</w:t>
      </w:r>
    </w:p>
    <w:p w:rsidR="00BB6064" w:rsidRPr="00332836" w:rsidRDefault="00BB6064" w:rsidP="00BB6064">
      <w:pPr>
        <w:jc w:val="both"/>
        <w:rPr>
          <w:b/>
          <w:sz w:val="20"/>
          <w:szCs w:val="20"/>
          <w:u w:val="single"/>
        </w:rPr>
      </w:pPr>
    </w:p>
    <w:p w:rsidR="00BB6064" w:rsidRPr="00332836" w:rsidRDefault="00BB6064" w:rsidP="00BB6064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sz w:val="22"/>
          <w:szCs w:val="20"/>
        </w:rPr>
      </w:pPr>
      <w:r w:rsidRPr="00332836">
        <w:rPr>
          <w:sz w:val="22"/>
          <w:szCs w:val="20"/>
        </w:rPr>
        <w:t>Предоставление доступа на WEB-трансляц</w:t>
      </w:r>
      <w:r w:rsidR="00AB4603">
        <w:rPr>
          <w:sz w:val="22"/>
          <w:szCs w:val="20"/>
        </w:rPr>
        <w:t>ию практическо</w:t>
      </w:r>
      <w:r w:rsidR="009931BC">
        <w:rPr>
          <w:sz w:val="22"/>
          <w:szCs w:val="20"/>
        </w:rPr>
        <w:t>го</w:t>
      </w:r>
      <w:r w:rsidR="00D70691">
        <w:rPr>
          <w:sz w:val="22"/>
          <w:szCs w:val="20"/>
        </w:rPr>
        <w:t xml:space="preserve"> </w:t>
      </w:r>
      <w:proofErr w:type="spellStart"/>
      <w:r w:rsidR="00D14F53">
        <w:rPr>
          <w:sz w:val="22"/>
          <w:szCs w:val="20"/>
        </w:rPr>
        <w:t>онлайн</w:t>
      </w:r>
      <w:proofErr w:type="spellEnd"/>
      <w:r w:rsidR="00D14F53">
        <w:rPr>
          <w:sz w:val="22"/>
          <w:szCs w:val="20"/>
        </w:rPr>
        <w:t xml:space="preserve"> – семинар</w:t>
      </w:r>
      <w:r w:rsidR="009931BC">
        <w:rPr>
          <w:sz w:val="22"/>
          <w:szCs w:val="20"/>
        </w:rPr>
        <w:t>а</w:t>
      </w:r>
      <w:r w:rsidR="00D14F53">
        <w:rPr>
          <w:sz w:val="22"/>
          <w:szCs w:val="20"/>
        </w:rPr>
        <w:t xml:space="preserve"> </w:t>
      </w:r>
    </w:p>
    <w:p w:rsidR="00BB6064" w:rsidRPr="00332836" w:rsidRDefault="00BB6064" w:rsidP="00BB6064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sz w:val="22"/>
          <w:szCs w:val="20"/>
        </w:rPr>
      </w:pPr>
      <w:r w:rsidRPr="00332836">
        <w:rPr>
          <w:sz w:val="22"/>
          <w:szCs w:val="20"/>
        </w:rPr>
        <w:t xml:space="preserve">Предоставление итоговых материалов </w:t>
      </w:r>
      <w:r w:rsidR="00D70691">
        <w:rPr>
          <w:sz w:val="22"/>
          <w:szCs w:val="20"/>
        </w:rPr>
        <w:t>практическо</w:t>
      </w:r>
      <w:r w:rsidR="009931BC">
        <w:rPr>
          <w:sz w:val="22"/>
          <w:szCs w:val="20"/>
        </w:rPr>
        <w:t>го</w:t>
      </w:r>
      <w:r w:rsidR="00D70691">
        <w:rPr>
          <w:sz w:val="22"/>
          <w:szCs w:val="20"/>
        </w:rPr>
        <w:t xml:space="preserve"> сессии </w:t>
      </w:r>
      <w:proofErr w:type="spellStart"/>
      <w:r w:rsidR="00D70691">
        <w:rPr>
          <w:sz w:val="22"/>
          <w:szCs w:val="20"/>
        </w:rPr>
        <w:t>онлайн</w:t>
      </w:r>
      <w:proofErr w:type="spellEnd"/>
      <w:r w:rsidR="00D70691">
        <w:rPr>
          <w:sz w:val="22"/>
          <w:szCs w:val="20"/>
        </w:rPr>
        <w:t xml:space="preserve"> – семинар</w:t>
      </w:r>
      <w:r w:rsidR="009931BC">
        <w:rPr>
          <w:sz w:val="22"/>
          <w:szCs w:val="20"/>
        </w:rPr>
        <w:t>а</w:t>
      </w:r>
      <w:r w:rsidR="00D70691">
        <w:rPr>
          <w:sz w:val="22"/>
          <w:szCs w:val="20"/>
        </w:rPr>
        <w:t xml:space="preserve"> </w:t>
      </w:r>
      <w:r w:rsidRPr="00332836">
        <w:rPr>
          <w:sz w:val="22"/>
          <w:szCs w:val="20"/>
        </w:rPr>
        <w:t>(</w:t>
      </w:r>
      <w:r>
        <w:rPr>
          <w:sz w:val="22"/>
          <w:szCs w:val="20"/>
        </w:rPr>
        <w:t>презентации)</w:t>
      </w:r>
    </w:p>
    <w:p w:rsidR="00BB6064" w:rsidRPr="002962A3" w:rsidRDefault="00BB6064" w:rsidP="00BB6064">
      <w:pPr>
        <w:numPr>
          <w:ilvl w:val="0"/>
          <w:numId w:val="5"/>
        </w:numPr>
        <w:tabs>
          <w:tab w:val="num" w:pos="567"/>
        </w:tabs>
        <w:ind w:left="720"/>
        <w:jc w:val="both"/>
        <w:rPr>
          <w:sz w:val="22"/>
          <w:szCs w:val="20"/>
        </w:rPr>
      </w:pPr>
      <w:r w:rsidRPr="00332836">
        <w:rPr>
          <w:sz w:val="22"/>
          <w:szCs w:val="20"/>
        </w:rPr>
        <w:t xml:space="preserve">Предоставление </w:t>
      </w:r>
      <w:r>
        <w:rPr>
          <w:sz w:val="22"/>
          <w:szCs w:val="20"/>
        </w:rPr>
        <w:t xml:space="preserve">записанной версии </w:t>
      </w:r>
      <w:r w:rsidR="00D70691">
        <w:rPr>
          <w:sz w:val="22"/>
          <w:szCs w:val="20"/>
        </w:rPr>
        <w:t>практическо</w:t>
      </w:r>
      <w:r w:rsidR="009931BC">
        <w:rPr>
          <w:sz w:val="22"/>
          <w:szCs w:val="20"/>
        </w:rPr>
        <w:t xml:space="preserve">го </w:t>
      </w:r>
      <w:proofErr w:type="spellStart"/>
      <w:r w:rsidR="00D70691">
        <w:rPr>
          <w:sz w:val="22"/>
          <w:szCs w:val="20"/>
        </w:rPr>
        <w:t>онлайн</w:t>
      </w:r>
      <w:proofErr w:type="spellEnd"/>
      <w:r w:rsidR="00D70691">
        <w:rPr>
          <w:sz w:val="22"/>
          <w:szCs w:val="20"/>
        </w:rPr>
        <w:t xml:space="preserve"> – семинар</w:t>
      </w:r>
      <w:r w:rsidR="009931BC">
        <w:rPr>
          <w:sz w:val="22"/>
          <w:szCs w:val="20"/>
        </w:rPr>
        <w:t>а</w:t>
      </w:r>
    </w:p>
    <w:p w:rsidR="00BB6064" w:rsidRPr="00F32998" w:rsidRDefault="00BB6064" w:rsidP="00D64ACB">
      <w:pPr>
        <w:jc w:val="both"/>
        <w:rPr>
          <w:rFonts w:ascii="Arial" w:hAnsi="Arial" w:cs="Arial"/>
        </w:rPr>
      </w:pPr>
    </w:p>
    <w:tbl>
      <w:tblPr>
        <w:tblW w:w="10550" w:type="dxa"/>
        <w:tblInd w:w="108" w:type="dxa"/>
        <w:tblLayout w:type="fixed"/>
        <w:tblLook w:val="0000"/>
      </w:tblPr>
      <w:tblGrid>
        <w:gridCol w:w="4265"/>
        <w:gridCol w:w="6285"/>
      </w:tblGrid>
      <w:tr w:rsidR="005728DB" w:rsidRPr="007860A3" w:rsidTr="00386E06">
        <w:trPr>
          <w:trHeight w:val="287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Организация-участник</w:t>
            </w:r>
          </w:p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BE2" w:rsidRPr="007860A3" w:rsidTr="00386E06">
        <w:trPr>
          <w:trHeight w:val="287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76BE2" w:rsidRDefault="00676BE2" w:rsidP="00676BE2">
            <w:pPr>
              <w:snapToGrid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Основной вид деятельности организации</w:t>
            </w:r>
          </w:p>
          <w:p w:rsidR="00676BE2" w:rsidRPr="002962A3" w:rsidRDefault="00676BE2" w:rsidP="00676BE2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6BE2" w:rsidRPr="007860A3" w:rsidRDefault="00676BE2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493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Основание деятельности организации (Устав, Положение, Распоряжение…)</w:t>
            </w:r>
          </w:p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150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 xml:space="preserve">Ф.И.О. </w:t>
            </w:r>
            <w:r w:rsidR="00AD09D7" w:rsidRPr="002962A3">
              <w:rPr>
                <w:sz w:val="22"/>
                <w:szCs w:val="20"/>
              </w:rPr>
              <w:t xml:space="preserve">и должность </w:t>
            </w:r>
            <w:r w:rsidR="000040A7" w:rsidRPr="002962A3">
              <w:rPr>
                <w:color w:val="000000" w:themeColor="text1"/>
                <w:sz w:val="22"/>
                <w:szCs w:val="20"/>
              </w:rPr>
              <w:t>р</w:t>
            </w:r>
            <w:r w:rsidRPr="002962A3">
              <w:rPr>
                <w:sz w:val="22"/>
                <w:szCs w:val="20"/>
              </w:rPr>
              <w:t>уководителя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710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Ф</w:t>
            </w:r>
            <w:r w:rsidR="00AD09D7" w:rsidRPr="002962A3">
              <w:rPr>
                <w:sz w:val="22"/>
                <w:szCs w:val="20"/>
              </w:rPr>
              <w:t>.</w:t>
            </w:r>
            <w:r w:rsidRPr="002962A3">
              <w:rPr>
                <w:sz w:val="22"/>
                <w:szCs w:val="20"/>
              </w:rPr>
              <w:t>И</w:t>
            </w:r>
            <w:r w:rsidR="00AD09D7" w:rsidRPr="002962A3">
              <w:rPr>
                <w:sz w:val="22"/>
                <w:szCs w:val="20"/>
              </w:rPr>
              <w:t>.</w:t>
            </w:r>
            <w:r w:rsidRPr="002962A3">
              <w:rPr>
                <w:sz w:val="22"/>
                <w:szCs w:val="20"/>
              </w:rPr>
              <w:t>О</w:t>
            </w:r>
            <w:r w:rsidR="00C45199" w:rsidRPr="002962A3">
              <w:rPr>
                <w:sz w:val="22"/>
                <w:szCs w:val="20"/>
              </w:rPr>
              <w:t xml:space="preserve"> и должность</w:t>
            </w:r>
            <w:r w:rsidRPr="002962A3">
              <w:rPr>
                <w:sz w:val="22"/>
                <w:szCs w:val="20"/>
              </w:rPr>
              <w:t xml:space="preserve"> участника </w:t>
            </w:r>
            <w:r w:rsidR="00D70691">
              <w:rPr>
                <w:sz w:val="22"/>
                <w:szCs w:val="20"/>
              </w:rPr>
              <w:t>практической сессии онлайн – семинаров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74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  <w:lang w:val="en-US"/>
              </w:rPr>
            </w:pPr>
            <w:r w:rsidRPr="002962A3">
              <w:rPr>
                <w:sz w:val="22"/>
                <w:szCs w:val="20"/>
              </w:rPr>
              <w:t xml:space="preserve">Телефон, факс, </w:t>
            </w:r>
            <w:r w:rsidRPr="002962A3">
              <w:rPr>
                <w:sz w:val="22"/>
                <w:szCs w:val="20"/>
                <w:lang w:val="en-US"/>
              </w:rPr>
              <w:t>e</w:t>
            </w:r>
            <w:r w:rsidRPr="002962A3">
              <w:rPr>
                <w:sz w:val="22"/>
                <w:szCs w:val="20"/>
              </w:rPr>
              <w:t>-</w:t>
            </w:r>
            <w:r w:rsidRPr="002962A3">
              <w:rPr>
                <w:sz w:val="22"/>
                <w:szCs w:val="20"/>
                <w:lang w:val="en-US"/>
              </w:rPr>
              <w:t>mail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607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ФИО контактного лица</w:t>
            </w:r>
          </w:p>
          <w:p w:rsidR="005728DB" w:rsidRPr="002962A3" w:rsidRDefault="005728DB" w:rsidP="001D2E23">
            <w:pPr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Телефон,</w:t>
            </w:r>
            <w:r w:rsidR="00CC55C5">
              <w:rPr>
                <w:sz w:val="22"/>
                <w:szCs w:val="20"/>
              </w:rPr>
              <w:t xml:space="preserve"> мобильный телефон,</w:t>
            </w:r>
            <w:r w:rsidRPr="002962A3">
              <w:rPr>
                <w:sz w:val="22"/>
                <w:szCs w:val="20"/>
              </w:rPr>
              <w:t xml:space="preserve"> факс, </w:t>
            </w:r>
            <w:r w:rsidRPr="002962A3">
              <w:rPr>
                <w:sz w:val="22"/>
                <w:szCs w:val="20"/>
                <w:lang w:val="en-US"/>
              </w:rPr>
              <w:t>e</w:t>
            </w:r>
            <w:r w:rsidRPr="002962A3">
              <w:rPr>
                <w:sz w:val="22"/>
                <w:szCs w:val="20"/>
              </w:rPr>
              <w:t>-</w:t>
            </w:r>
            <w:r w:rsidRPr="002962A3">
              <w:rPr>
                <w:sz w:val="22"/>
                <w:szCs w:val="20"/>
                <w:lang w:val="en-US"/>
              </w:rPr>
              <w:t>mail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E23" w:rsidRPr="007860A3" w:rsidTr="00CC55C5">
        <w:trPr>
          <w:trHeight w:val="196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D2E23" w:rsidRPr="007860A3" w:rsidRDefault="001D2E23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BE2" w:rsidRPr="00EE090D" w:rsidRDefault="002E150E" w:rsidP="00BB6064">
      <w:pPr>
        <w:pStyle w:val="12"/>
        <w:jc w:val="center"/>
        <w:rPr>
          <w:rFonts w:eastAsia="Times New Roman"/>
          <w:kern w:val="0"/>
          <w:sz w:val="20"/>
          <w:szCs w:val="20"/>
        </w:rPr>
      </w:pPr>
      <w:r w:rsidRPr="00EE090D">
        <w:rPr>
          <w:rFonts w:eastAsia="Times New Roman"/>
          <w:kern w:val="0"/>
          <w:sz w:val="20"/>
          <w:szCs w:val="20"/>
        </w:rPr>
        <w:t xml:space="preserve">Настоящим подтверждаем наше намерение </w:t>
      </w:r>
      <w:r w:rsidR="000F5CA5" w:rsidRPr="00EE090D">
        <w:rPr>
          <w:rFonts w:eastAsia="Times New Roman"/>
          <w:kern w:val="0"/>
          <w:sz w:val="20"/>
          <w:szCs w:val="20"/>
        </w:rPr>
        <w:t>подключит</w:t>
      </w:r>
      <w:r w:rsidR="00447BB5" w:rsidRPr="00EE090D">
        <w:rPr>
          <w:rFonts w:eastAsia="Times New Roman"/>
          <w:kern w:val="0"/>
          <w:sz w:val="20"/>
          <w:szCs w:val="20"/>
        </w:rPr>
        <w:t>ь</w:t>
      </w:r>
      <w:r w:rsidR="000F5CA5" w:rsidRPr="00EE090D">
        <w:rPr>
          <w:rFonts w:eastAsia="Times New Roman"/>
          <w:kern w:val="0"/>
          <w:sz w:val="20"/>
          <w:szCs w:val="20"/>
        </w:rPr>
        <w:t xml:space="preserve">ся </w:t>
      </w:r>
      <w:r w:rsidR="002049DB" w:rsidRPr="00EE090D">
        <w:rPr>
          <w:rFonts w:eastAsia="Times New Roman"/>
          <w:kern w:val="0"/>
          <w:sz w:val="20"/>
          <w:szCs w:val="20"/>
        </w:rPr>
        <w:t xml:space="preserve">к </w:t>
      </w:r>
      <w:r w:rsidR="00D70691" w:rsidRPr="00D70691">
        <w:rPr>
          <w:sz w:val="20"/>
          <w:szCs w:val="20"/>
        </w:rPr>
        <w:t>Практической сессии онлайн – семинаров</w:t>
      </w:r>
      <w:r w:rsidR="00D14F53">
        <w:rPr>
          <w:sz w:val="22"/>
          <w:szCs w:val="20"/>
        </w:rPr>
        <w:t xml:space="preserve"> </w:t>
      </w:r>
      <w:r w:rsidRPr="00EE090D">
        <w:rPr>
          <w:rFonts w:eastAsia="Times New Roman"/>
          <w:kern w:val="0"/>
          <w:sz w:val="20"/>
          <w:szCs w:val="20"/>
        </w:rPr>
        <w:t>и п</w:t>
      </w:r>
      <w:r w:rsidR="00BB6064" w:rsidRPr="00EE090D">
        <w:rPr>
          <w:rFonts w:eastAsia="Times New Roman"/>
          <w:kern w:val="0"/>
          <w:sz w:val="20"/>
          <w:szCs w:val="20"/>
        </w:rPr>
        <w:t>олучать информационную рассылку.</w:t>
      </w:r>
    </w:p>
    <w:p w:rsidR="00676BE2" w:rsidRDefault="00676BE2" w:rsidP="002E150E">
      <w:pPr>
        <w:pStyle w:val="12"/>
        <w:jc w:val="center"/>
        <w:rPr>
          <w:rFonts w:eastAsia="Times New Roman"/>
          <w:kern w:val="0"/>
          <w:sz w:val="22"/>
          <w:szCs w:val="20"/>
        </w:rPr>
      </w:pPr>
    </w:p>
    <w:p w:rsidR="00EC6178" w:rsidRDefault="00EC6178" w:rsidP="002E150E">
      <w:pPr>
        <w:pStyle w:val="12"/>
        <w:jc w:val="center"/>
        <w:rPr>
          <w:rFonts w:eastAsia="Times New Roman"/>
          <w:kern w:val="0"/>
          <w:sz w:val="22"/>
          <w:szCs w:val="20"/>
        </w:rPr>
      </w:pPr>
    </w:p>
    <w:p w:rsidR="002E150E" w:rsidRPr="002E150E" w:rsidRDefault="002E150E" w:rsidP="002E150E">
      <w:pPr>
        <w:pStyle w:val="12"/>
        <w:jc w:val="center"/>
        <w:rPr>
          <w:rFonts w:eastAsia="Times New Roman"/>
          <w:kern w:val="0"/>
          <w:sz w:val="22"/>
        </w:rPr>
      </w:pPr>
      <w:r w:rsidRPr="002E150E">
        <w:rPr>
          <w:rFonts w:eastAsia="Times New Roman"/>
          <w:kern w:val="0"/>
          <w:sz w:val="22"/>
          <w:szCs w:val="20"/>
        </w:rPr>
        <w:t>Подпись _____________Ф.И.О. ___________________</w:t>
      </w:r>
      <w:r w:rsidR="001F1BA6">
        <w:rPr>
          <w:rFonts w:eastAsia="Times New Roman"/>
          <w:kern w:val="0"/>
          <w:sz w:val="22"/>
          <w:szCs w:val="20"/>
        </w:rPr>
        <w:t>____ Дата _________________ 201</w:t>
      </w:r>
      <w:r w:rsidR="001F1BA6" w:rsidRPr="001F1BA6">
        <w:rPr>
          <w:rFonts w:eastAsia="Times New Roman"/>
          <w:kern w:val="0"/>
          <w:sz w:val="22"/>
          <w:szCs w:val="20"/>
        </w:rPr>
        <w:t>8</w:t>
      </w:r>
      <w:r w:rsidRPr="002E150E">
        <w:rPr>
          <w:rFonts w:eastAsia="Times New Roman"/>
          <w:kern w:val="0"/>
          <w:sz w:val="22"/>
          <w:szCs w:val="20"/>
        </w:rPr>
        <w:t xml:space="preserve">г.         </w:t>
      </w:r>
      <w:r w:rsidRPr="002E150E">
        <w:rPr>
          <w:rFonts w:eastAsia="Times New Roman"/>
          <w:kern w:val="0"/>
          <w:sz w:val="22"/>
        </w:rPr>
        <w:t>М.П.</w:t>
      </w:r>
    </w:p>
    <w:p w:rsidR="001C49B8" w:rsidRDefault="001C49B8" w:rsidP="00447BB5">
      <w:pPr>
        <w:jc w:val="both"/>
        <w:rPr>
          <w:b/>
          <w:szCs w:val="20"/>
        </w:rPr>
      </w:pPr>
    </w:p>
    <w:p w:rsidR="00FF3C36" w:rsidRDefault="00FF3C36" w:rsidP="00FF3C3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Для подключения направьте регистрационный бланк </w:t>
      </w:r>
      <w:proofErr w:type="gramStart"/>
      <w:r>
        <w:rPr>
          <w:b/>
          <w:sz w:val="22"/>
          <w:szCs w:val="22"/>
        </w:rPr>
        <w:t>по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тел</w:t>
      </w:r>
      <w:proofErr w:type="gramEnd"/>
      <w:r>
        <w:rPr>
          <w:b/>
          <w:sz w:val="22"/>
          <w:szCs w:val="22"/>
        </w:rPr>
        <w:t>./факс:</w:t>
      </w:r>
      <w:r>
        <w:rPr>
          <w:sz w:val="22"/>
          <w:szCs w:val="22"/>
        </w:rPr>
        <w:t xml:space="preserve"> 8</w:t>
      </w:r>
      <w:r w:rsidR="00CE564C" w:rsidRPr="00CE564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CE564C" w:rsidRPr="00CE564C">
        <w:rPr>
          <w:sz w:val="22"/>
          <w:szCs w:val="22"/>
        </w:rPr>
        <w:t>499</w:t>
      </w:r>
      <w:r>
        <w:rPr>
          <w:sz w:val="22"/>
          <w:szCs w:val="22"/>
        </w:rPr>
        <w:t>)</w:t>
      </w:r>
      <w:r w:rsidR="00CE564C" w:rsidRPr="00CE564C">
        <w:rPr>
          <w:sz w:val="22"/>
          <w:szCs w:val="22"/>
        </w:rPr>
        <w:t xml:space="preserve"> 372-10-39</w:t>
      </w:r>
      <w:r>
        <w:rPr>
          <w:sz w:val="22"/>
          <w:szCs w:val="22"/>
        </w:rPr>
        <w:t xml:space="preserve"> </w:t>
      </w:r>
    </w:p>
    <w:p w:rsidR="00FF3C36" w:rsidRPr="00C135E0" w:rsidRDefault="00FF3C36" w:rsidP="00FF3C36">
      <w:pPr>
        <w:jc w:val="center"/>
        <w:rPr>
          <w:rStyle w:val="a3"/>
          <w:lang w:val="en-US"/>
        </w:rPr>
      </w:pPr>
      <w:r>
        <w:rPr>
          <w:sz w:val="22"/>
          <w:szCs w:val="22"/>
        </w:rPr>
        <w:t>или</w:t>
      </w:r>
      <w:r>
        <w:rPr>
          <w:sz w:val="22"/>
          <w:szCs w:val="22"/>
          <w:lang w:val="en-US"/>
        </w:rPr>
        <w:t xml:space="preserve"> e-mail: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="00CE564C">
        <w:rPr>
          <w:color w:val="4234F4"/>
          <w:u w:val="single"/>
          <w:lang w:val="en-US"/>
        </w:rPr>
        <w:t>m.radygina</w:t>
      </w:r>
      <w:r w:rsidR="00C135E0">
        <w:rPr>
          <w:color w:val="4234F4"/>
          <w:u w:val="single"/>
          <w:lang w:val="en-US"/>
        </w:rPr>
        <w:t>@od-group.ru</w:t>
      </w:r>
    </w:p>
    <w:p w:rsidR="00FF3C36" w:rsidRDefault="00FF3C36" w:rsidP="00FF3C36">
      <w:pPr>
        <w:jc w:val="center"/>
        <w:rPr>
          <w:b/>
        </w:rPr>
      </w:pPr>
      <w:r>
        <w:rPr>
          <w:b/>
          <w:sz w:val="22"/>
          <w:szCs w:val="22"/>
        </w:rPr>
        <w:t>Координатор проекта:</w:t>
      </w:r>
      <w:r>
        <w:rPr>
          <w:sz w:val="22"/>
          <w:szCs w:val="22"/>
        </w:rPr>
        <w:t xml:space="preserve"> </w:t>
      </w:r>
      <w:proofErr w:type="spellStart"/>
      <w:r w:rsidR="009931BC">
        <w:rPr>
          <w:b/>
          <w:sz w:val="22"/>
          <w:szCs w:val="22"/>
        </w:rPr>
        <w:t>Радыгина</w:t>
      </w:r>
      <w:proofErr w:type="spellEnd"/>
      <w:r w:rsidR="009931BC">
        <w:rPr>
          <w:b/>
          <w:sz w:val="22"/>
          <w:szCs w:val="22"/>
        </w:rPr>
        <w:t xml:space="preserve"> Мария Валерьевна</w:t>
      </w:r>
      <w:r w:rsidR="001F1BA6">
        <w:rPr>
          <w:b/>
          <w:sz w:val="22"/>
          <w:szCs w:val="22"/>
        </w:rPr>
        <w:t xml:space="preserve"> 8</w:t>
      </w:r>
      <w:r w:rsidR="00CE564C" w:rsidRPr="00CE564C">
        <w:rPr>
          <w:b/>
          <w:sz w:val="22"/>
          <w:szCs w:val="22"/>
        </w:rPr>
        <w:t>-</w:t>
      </w:r>
      <w:r w:rsidR="001F1BA6">
        <w:rPr>
          <w:b/>
          <w:sz w:val="22"/>
          <w:szCs w:val="22"/>
        </w:rPr>
        <w:t>916-</w:t>
      </w:r>
      <w:r w:rsidR="009931BC">
        <w:rPr>
          <w:b/>
          <w:sz w:val="22"/>
          <w:szCs w:val="22"/>
        </w:rPr>
        <w:t>462-46-11</w:t>
      </w:r>
    </w:p>
    <w:p w:rsidR="0018015B" w:rsidRPr="00EE090D" w:rsidRDefault="0018015B" w:rsidP="00FF3C36">
      <w:pPr>
        <w:jc w:val="center"/>
        <w:rPr>
          <w:sz w:val="22"/>
          <w:szCs w:val="22"/>
        </w:rPr>
      </w:pPr>
    </w:p>
    <w:sectPr w:rsidR="0018015B" w:rsidRPr="00EE090D" w:rsidSect="007860A3">
      <w:footerReference w:type="default" r:id="rId9"/>
      <w:pgSz w:w="11905" w:h="16837"/>
      <w:pgMar w:top="0" w:right="567" w:bottom="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6B" w:rsidRDefault="009F126B" w:rsidP="007860A3">
      <w:r>
        <w:separator/>
      </w:r>
    </w:p>
  </w:endnote>
  <w:endnote w:type="continuationSeparator" w:id="0">
    <w:p w:rsidR="009F126B" w:rsidRDefault="009F126B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d"/>
    </w:pPr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6B" w:rsidRDefault="009F126B" w:rsidP="007860A3">
      <w:r>
        <w:separator/>
      </w:r>
    </w:p>
  </w:footnote>
  <w:footnote w:type="continuationSeparator" w:id="0">
    <w:p w:rsidR="009F126B" w:rsidRDefault="009F126B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A7463AD"/>
    <w:multiLevelType w:val="hybridMultilevel"/>
    <w:tmpl w:val="51D60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B4555"/>
    <w:multiLevelType w:val="hybridMultilevel"/>
    <w:tmpl w:val="3F586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5B3F23"/>
    <w:multiLevelType w:val="hybridMultilevel"/>
    <w:tmpl w:val="DAB272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195DA8"/>
    <w:multiLevelType w:val="hybridMultilevel"/>
    <w:tmpl w:val="E59E6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74A36"/>
    <w:multiLevelType w:val="hybridMultilevel"/>
    <w:tmpl w:val="5A14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01D73"/>
    <w:multiLevelType w:val="hybridMultilevel"/>
    <w:tmpl w:val="13A4B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334253"/>
    <w:multiLevelType w:val="hybridMultilevel"/>
    <w:tmpl w:val="A1A26A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15E9"/>
    <w:rsid w:val="000040A7"/>
    <w:rsid w:val="0001164D"/>
    <w:rsid w:val="00013DC5"/>
    <w:rsid w:val="00025F64"/>
    <w:rsid w:val="00026001"/>
    <w:rsid w:val="00026538"/>
    <w:rsid w:val="00034804"/>
    <w:rsid w:val="00056D4B"/>
    <w:rsid w:val="00062184"/>
    <w:rsid w:val="000707D3"/>
    <w:rsid w:val="00086C83"/>
    <w:rsid w:val="0009181E"/>
    <w:rsid w:val="00091D68"/>
    <w:rsid w:val="000930A4"/>
    <w:rsid w:val="00095E2D"/>
    <w:rsid w:val="000A59D4"/>
    <w:rsid w:val="000D095C"/>
    <w:rsid w:val="000D5B05"/>
    <w:rsid w:val="000E7E54"/>
    <w:rsid w:val="000F4B64"/>
    <w:rsid w:val="000F5CA5"/>
    <w:rsid w:val="0010750C"/>
    <w:rsid w:val="001113D4"/>
    <w:rsid w:val="0011152F"/>
    <w:rsid w:val="0011522F"/>
    <w:rsid w:val="0012300F"/>
    <w:rsid w:val="0013293B"/>
    <w:rsid w:val="00134F0C"/>
    <w:rsid w:val="00141083"/>
    <w:rsid w:val="00144544"/>
    <w:rsid w:val="00146429"/>
    <w:rsid w:val="00157524"/>
    <w:rsid w:val="001630CC"/>
    <w:rsid w:val="0017490D"/>
    <w:rsid w:val="00177ECF"/>
    <w:rsid w:val="0018015B"/>
    <w:rsid w:val="001834C2"/>
    <w:rsid w:val="001863AE"/>
    <w:rsid w:val="00190322"/>
    <w:rsid w:val="00197007"/>
    <w:rsid w:val="001C388D"/>
    <w:rsid w:val="001C49B8"/>
    <w:rsid w:val="001C608B"/>
    <w:rsid w:val="001C70D1"/>
    <w:rsid w:val="001D2E23"/>
    <w:rsid w:val="001D36B0"/>
    <w:rsid w:val="001D3BF6"/>
    <w:rsid w:val="001D3EB4"/>
    <w:rsid w:val="001D4861"/>
    <w:rsid w:val="001D4D01"/>
    <w:rsid w:val="001D7DAF"/>
    <w:rsid w:val="001E1751"/>
    <w:rsid w:val="001E4510"/>
    <w:rsid w:val="001F1BA6"/>
    <w:rsid w:val="002030A9"/>
    <w:rsid w:val="00203136"/>
    <w:rsid w:val="002049DB"/>
    <w:rsid w:val="00211A55"/>
    <w:rsid w:val="00214457"/>
    <w:rsid w:val="00215AA8"/>
    <w:rsid w:val="00217FF5"/>
    <w:rsid w:val="002265EB"/>
    <w:rsid w:val="002316FC"/>
    <w:rsid w:val="00233FD1"/>
    <w:rsid w:val="00235814"/>
    <w:rsid w:val="00240530"/>
    <w:rsid w:val="002431B7"/>
    <w:rsid w:val="00243E19"/>
    <w:rsid w:val="00245233"/>
    <w:rsid w:val="002521E8"/>
    <w:rsid w:val="002553D1"/>
    <w:rsid w:val="00261827"/>
    <w:rsid w:val="00262663"/>
    <w:rsid w:val="00265AE8"/>
    <w:rsid w:val="002664B4"/>
    <w:rsid w:val="00277975"/>
    <w:rsid w:val="00277FB7"/>
    <w:rsid w:val="002962A3"/>
    <w:rsid w:val="00296C85"/>
    <w:rsid w:val="002C2CF2"/>
    <w:rsid w:val="002C59F8"/>
    <w:rsid w:val="002D0093"/>
    <w:rsid w:val="002D2AEF"/>
    <w:rsid w:val="002E1292"/>
    <w:rsid w:val="002E150E"/>
    <w:rsid w:val="002E7E03"/>
    <w:rsid w:val="002F0303"/>
    <w:rsid w:val="002F3ECA"/>
    <w:rsid w:val="002F6F6A"/>
    <w:rsid w:val="00317473"/>
    <w:rsid w:val="00322601"/>
    <w:rsid w:val="00330CFA"/>
    <w:rsid w:val="003409E2"/>
    <w:rsid w:val="003446C7"/>
    <w:rsid w:val="003507B2"/>
    <w:rsid w:val="00355F43"/>
    <w:rsid w:val="00356660"/>
    <w:rsid w:val="00357548"/>
    <w:rsid w:val="00360283"/>
    <w:rsid w:val="00380A49"/>
    <w:rsid w:val="00381040"/>
    <w:rsid w:val="003858CC"/>
    <w:rsid w:val="00386E06"/>
    <w:rsid w:val="003879E2"/>
    <w:rsid w:val="00391060"/>
    <w:rsid w:val="003A2ADE"/>
    <w:rsid w:val="003B06DD"/>
    <w:rsid w:val="003D0BEC"/>
    <w:rsid w:val="003D589A"/>
    <w:rsid w:val="003D69C6"/>
    <w:rsid w:val="003E217C"/>
    <w:rsid w:val="003E5D85"/>
    <w:rsid w:val="004033B9"/>
    <w:rsid w:val="00406701"/>
    <w:rsid w:val="00407032"/>
    <w:rsid w:val="00411B76"/>
    <w:rsid w:val="004205B9"/>
    <w:rsid w:val="00421A25"/>
    <w:rsid w:val="00424D83"/>
    <w:rsid w:val="004416A7"/>
    <w:rsid w:val="00447BB5"/>
    <w:rsid w:val="00447E17"/>
    <w:rsid w:val="004549EB"/>
    <w:rsid w:val="00456550"/>
    <w:rsid w:val="004641BE"/>
    <w:rsid w:val="004719EE"/>
    <w:rsid w:val="00473DA0"/>
    <w:rsid w:val="00476AB2"/>
    <w:rsid w:val="0048153E"/>
    <w:rsid w:val="004962CF"/>
    <w:rsid w:val="004A2830"/>
    <w:rsid w:val="004A534D"/>
    <w:rsid w:val="004A5918"/>
    <w:rsid w:val="004A5E27"/>
    <w:rsid w:val="004C4D0B"/>
    <w:rsid w:val="004C4DC0"/>
    <w:rsid w:val="00510484"/>
    <w:rsid w:val="00525BA8"/>
    <w:rsid w:val="005470BA"/>
    <w:rsid w:val="00562FF4"/>
    <w:rsid w:val="005728DB"/>
    <w:rsid w:val="00591690"/>
    <w:rsid w:val="00594773"/>
    <w:rsid w:val="0059600D"/>
    <w:rsid w:val="005A12F5"/>
    <w:rsid w:val="005A52E2"/>
    <w:rsid w:val="005B63BC"/>
    <w:rsid w:val="005B749D"/>
    <w:rsid w:val="005C0009"/>
    <w:rsid w:val="005D176D"/>
    <w:rsid w:val="005D2A53"/>
    <w:rsid w:val="005D49B9"/>
    <w:rsid w:val="005D6026"/>
    <w:rsid w:val="005F660C"/>
    <w:rsid w:val="0060335D"/>
    <w:rsid w:val="00611E17"/>
    <w:rsid w:val="006145A9"/>
    <w:rsid w:val="00616DF9"/>
    <w:rsid w:val="0062091F"/>
    <w:rsid w:val="00620A57"/>
    <w:rsid w:val="0062269D"/>
    <w:rsid w:val="00632471"/>
    <w:rsid w:val="0064129B"/>
    <w:rsid w:val="006421B7"/>
    <w:rsid w:val="00650655"/>
    <w:rsid w:val="006509FB"/>
    <w:rsid w:val="00651835"/>
    <w:rsid w:val="00651D04"/>
    <w:rsid w:val="00651F3A"/>
    <w:rsid w:val="006553CC"/>
    <w:rsid w:val="00657B1E"/>
    <w:rsid w:val="0066509A"/>
    <w:rsid w:val="006650E0"/>
    <w:rsid w:val="00672ED1"/>
    <w:rsid w:val="00676BE2"/>
    <w:rsid w:val="00677088"/>
    <w:rsid w:val="00681328"/>
    <w:rsid w:val="006A3C66"/>
    <w:rsid w:val="006A60B7"/>
    <w:rsid w:val="006B102C"/>
    <w:rsid w:val="006B5C78"/>
    <w:rsid w:val="006D03FF"/>
    <w:rsid w:val="006D6AC1"/>
    <w:rsid w:val="006E3A49"/>
    <w:rsid w:val="006F364F"/>
    <w:rsid w:val="006F4130"/>
    <w:rsid w:val="006F7F6D"/>
    <w:rsid w:val="0070191D"/>
    <w:rsid w:val="00706448"/>
    <w:rsid w:val="00713F0F"/>
    <w:rsid w:val="007205EE"/>
    <w:rsid w:val="0072496A"/>
    <w:rsid w:val="00727B98"/>
    <w:rsid w:val="00731116"/>
    <w:rsid w:val="0076184E"/>
    <w:rsid w:val="00767386"/>
    <w:rsid w:val="007675E8"/>
    <w:rsid w:val="00772208"/>
    <w:rsid w:val="00774308"/>
    <w:rsid w:val="0078034F"/>
    <w:rsid w:val="007860A3"/>
    <w:rsid w:val="00790F14"/>
    <w:rsid w:val="007A2896"/>
    <w:rsid w:val="007B207B"/>
    <w:rsid w:val="007B2E77"/>
    <w:rsid w:val="007B547B"/>
    <w:rsid w:val="007C4E5D"/>
    <w:rsid w:val="007D2056"/>
    <w:rsid w:val="007D7448"/>
    <w:rsid w:val="007E65C2"/>
    <w:rsid w:val="007F3EF7"/>
    <w:rsid w:val="0081586B"/>
    <w:rsid w:val="00825927"/>
    <w:rsid w:val="00832458"/>
    <w:rsid w:val="00834830"/>
    <w:rsid w:val="00850883"/>
    <w:rsid w:val="00851883"/>
    <w:rsid w:val="008567BB"/>
    <w:rsid w:val="00861DF8"/>
    <w:rsid w:val="00874856"/>
    <w:rsid w:val="008806C0"/>
    <w:rsid w:val="00881BF1"/>
    <w:rsid w:val="00886522"/>
    <w:rsid w:val="008875D2"/>
    <w:rsid w:val="008909A3"/>
    <w:rsid w:val="008A6B8E"/>
    <w:rsid w:val="008A7E37"/>
    <w:rsid w:val="008B4F80"/>
    <w:rsid w:val="008C5157"/>
    <w:rsid w:val="008C56DE"/>
    <w:rsid w:val="008E3EBA"/>
    <w:rsid w:val="008F3974"/>
    <w:rsid w:val="00906597"/>
    <w:rsid w:val="00906706"/>
    <w:rsid w:val="009102AB"/>
    <w:rsid w:val="0094153F"/>
    <w:rsid w:val="009422E6"/>
    <w:rsid w:val="009428E9"/>
    <w:rsid w:val="00951D5A"/>
    <w:rsid w:val="00951FED"/>
    <w:rsid w:val="009560F9"/>
    <w:rsid w:val="0096479A"/>
    <w:rsid w:val="0096482B"/>
    <w:rsid w:val="00964A1D"/>
    <w:rsid w:val="00967741"/>
    <w:rsid w:val="00970CE2"/>
    <w:rsid w:val="009837AD"/>
    <w:rsid w:val="009931BC"/>
    <w:rsid w:val="009A212A"/>
    <w:rsid w:val="009A283F"/>
    <w:rsid w:val="009B6666"/>
    <w:rsid w:val="009C2E92"/>
    <w:rsid w:val="009C4297"/>
    <w:rsid w:val="009D4500"/>
    <w:rsid w:val="009D6B76"/>
    <w:rsid w:val="009E0FD8"/>
    <w:rsid w:val="009E2271"/>
    <w:rsid w:val="009E2CCB"/>
    <w:rsid w:val="009F004A"/>
    <w:rsid w:val="009F126B"/>
    <w:rsid w:val="009F349E"/>
    <w:rsid w:val="00A0479F"/>
    <w:rsid w:val="00A070CD"/>
    <w:rsid w:val="00A12037"/>
    <w:rsid w:val="00A12DB1"/>
    <w:rsid w:val="00A4117E"/>
    <w:rsid w:val="00A44F6E"/>
    <w:rsid w:val="00A4665A"/>
    <w:rsid w:val="00A612AC"/>
    <w:rsid w:val="00A615CC"/>
    <w:rsid w:val="00A75804"/>
    <w:rsid w:val="00A810D2"/>
    <w:rsid w:val="00A840D2"/>
    <w:rsid w:val="00A86D64"/>
    <w:rsid w:val="00A90997"/>
    <w:rsid w:val="00A92312"/>
    <w:rsid w:val="00A96526"/>
    <w:rsid w:val="00AA4E04"/>
    <w:rsid w:val="00AB254A"/>
    <w:rsid w:val="00AB4603"/>
    <w:rsid w:val="00AD09D7"/>
    <w:rsid w:val="00AE163C"/>
    <w:rsid w:val="00AE53DC"/>
    <w:rsid w:val="00AF429B"/>
    <w:rsid w:val="00B00A49"/>
    <w:rsid w:val="00B00DF7"/>
    <w:rsid w:val="00B04AD9"/>
    <w:rsid w:val="00B0730F"/>
    <w:rsid w:val="00B22CC0"/>
    <w:rsid w:val="00B33135"/>
    <w:rsid w:val="00B33235"/>
    <w:rsid w:val="00B431E6"/>
    <w:rsid w:val="00B47596"/>
    <w:rsid w:val="00B621A0"/>
    <w:rsid w:val="00B652EE"/>
    <w:rsid w:val="00B74EF1"/>
    <w:rsid w:val="00B809D5"/>
    <w:rsid w:val="00B85AEC"/>
    <w:rsid w:val="00B860A1"/>
    <w:rsid w:val="00BA585C"/>
    <w:rsid w:val="00BB2B4E"/>
    <w:rsid w:val="00BB6064"/>
    <w:rsid w:val="00BC7639"/>
    <w:rsid w:val="00BD1916"/>
    <w:rsid w:val="00BE5E82"/>
    <w:rsid w:val="00BE7005"/>
    <w:rsid w:val="00BE756C"/>
    <w:rsid w:val="00BF640C"/>
    <w:rsid w:val="00C004CC"/>
    <w:rsid w:val="00C06B5D"/>
    <w:rsid w:val="00C122BC"/>
    <w:rsid w:val="00C135E0"/>
    <w:rsid w:val="00C1639E"/>
    <w:rsid w:val="00C2047A"/>
    <w:rsid w:val="00C33B5D"/>
    <w:rsid w:val="00C358A1"/>
    <w:rsid w:val="00C45199"/>
    <w:rsid w:val="00C4773E"/>
    <w:rsid w:val="00C52037"/>
    <w:rsid w:val="00C83F26"/>
    <w:rsid w:val="00C95A78"/>
    <w:rsid w:val="00CB4782"/>
    <w:rsid w:val="00CC063E"/>
    <w:rsid w:val="00CC55C5"/>
    <w:rsid w:val="00CC5D43"/>
    <w:rsid w:val="00CD1070"/>
    <w:rsid w:val="00CE564C"/>
    <w:rsid w:val="00D032DA"/>
    <w:rsid w:val="00D06DBD"/>
    <w:rsid w:val="00D14F53"/>
    <w:rsid w:val="00D20E06"/>
    <w:rsid w:val="00D423ED"/>
    <w:rsid w:val="00D506EE"/>
    <w:rsid w:val="00D6394B"/>
    <w:rsid w:val="00D64ACB"/>
    <w:rsid w:val="00D64B47"/>
    <w:rsid w:val="00D70691"/>
    <w:rsid w:val="00D730BA"/>
    <w:rsid w:val="00D81F65"/>
    <w:rsid w:val="00D87572"/>
    <w:rsid w:val="00D909CF"/>
    <w:rsid w:val="00D93882"/>
    <w:rsid w:val="00DA1BD8"/>
    <w:rsid w:val="00DA31E3"/>
    <w:rsid w:val="00DA5A7F"/>
    <w:rsid w:val="00DA5C75"/>
    <w:rsid w:val="00DB336A"/>
    <w:rsid w:val="00DC43F1"/>
    <w:rsid w:val="00DC730E"/>
    <w:rsid w:val="00DD0001"/>
    <w:rsid w:val="00DD04AE"/>
    <w:rsid w:val="00DD3315"/>
    <w:rsid w:val="00DD5545"/>
    <w:rsid w:val="00DE0E48"/>
    <w:rsid w:val="00DE4710"/>
    <w:rsid w:val="00DF04E9"/>
    <w:rsid w:val="00E24F68"/>
    <w:rsid w:val="00E26CD2"/>
    <w:rsid w:val="00E336BD"/>
    <w:rsid w:val="00E4065C"/>
    <w:rsid w:val="00E50163"/>
    <w:rsid w:val="00E50C2D"/>
    <w:rsid w:val="00E64E13"/>
    <w:rsid w:val="00E67B51"/>
    <w:rsid w:val="00E74786"/>
    <w:rsid w:val="00E80329"/>
    <w:rsid w:val="00EA3FF5"/>
    <w:rsid w:val="00EA4F04"/>
    <w:rsid w:val="00EB1F64"/>
    <w:rsid w:val="00EB51DB"/>
    <w:rsid w:val="00EC6178"/>
    <w:rsid w:val="00EC72A6"/>
    <w:rsid w:val="00ED5A7D"/>
    <w:rsid w:val="00ED6A12"/>
    <w:rsid w:val="00EE08C3"/>
    <w:rsid w:val="00EE090D"/>
    <w:rsid w:val="00EF0167"/>
    <w:rsid w:val="00EF1F09"/>
    <w:rsid w:val="00EF7E82"/>
    <w:rsid w:val="00F1167C"/>
    <w:rsid w:val="00F11E72"/>
    <w:rsid w:val="00F130F4"/>
    <w:rsid w:val="00F16347"/>
    <w:rsid w:val="00F24281"/>
    <w:rsid w:val="00F3049A"/>
    <w:rsid w:val="00F32998"/>
    <w:rsid w:val="00F348F4"/>
    <w:rsid w:val="00F37A53"/>
    <w:rsid w:val="00F422AE"/>
    <w:rsid w:val="00F4539E"/>
    <w:rsid w:val="00F52F8B"/>
    <w:rsid w:val="00F60B07"/>
    <w:rsid w:val="00F90A75"/>
    <w:rsid w:val="00F95C21"/>
    <w:rsid w:val="00FA23EE"/>
    <w:rsid w:val="00FB75CA"/>
    <w:rsid w:val="00FC7CB2"/>
    <w:rsid w:val="00FF3C36"/>
    <w:rsid w:val="00F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uiPriority w:val="99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2">
    <w:name w:val="List Paragraph"/>
    <w:basedOn w:val="a"/>
    <w:uiPriority w:val="34"/>
    <w:qFormat/>
    <w:rsid w:val="000F5C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68B2-A762-4D5D-8373-7D667456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1433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nikitina-va</cp:lastModifiedBy>
  <cp:revision>3</cp:revision>
  <cp:lastPrinted>2015-01-16T10:28:00Z</cp:lastPrinted>
  <dcterms:created xsi:type="dcterms:W3CDTF">2019-02-11T11:45:00Z</dcterms:created>
  <dcterms:modified xsi:type="dcterms:W3CDTF">2019-02-12T06:43:00Z</dcterms:modified>
</cp:coreProperties>
</file>