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F4" w:rsidRDefault="0055389E" w:rsidP="00CB3018">
      <w:pPr>
        <w:jc w:val="right"/>
        <w:rPr>
          <w:noProof/>
          <w:sz w:val="24"/>
          <w:szCs w:val="24"/>
        </w:rPr>
      </w:pPr>
      <w:r>
        <w:rPr>
          <w:noProof/>
        </w:rPr>
        <w:t>ПРОЕКТ</w:t>
      </w:r>
    </w:p>
    <w:p w:rsidR="00CB08F4" w:rsidRPr="001C69C9" w:rsidRDefault="00CB08F4" w:rsidP="00CB08F4">
      <w:pPr>
        <w:jc w:val="center"/>
        <w:rPr>
          <w:b/>
          <w:sz w:val="22"/>
          <w:szCs w:val="22"/>
        </w:rPr>
      </w:pPr>
    </w:p>
    <w:p w:rsidR="00CB08F4" w:rsidRDefault="00CB08F4" w:rsidP="00CB08F4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r>
        <w:rPr>
          <w:b/>
          <w:szCs w:val="28"/>
        </w:rPr>
        <w:t>ГОСУДАРСТВЕННОГО</w:t>
      </w:r>
    </w:p>
    <w:p w:rsidR="00CB08F4" w:rsidRPr="00A25FD4" w:rsidRDefault="00CB08F4" w:rsidP="00CB08F4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CB08F4" w:rsidRDefault="00CB08F4" w:rsidP="00CB08F4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CB08F4" w:rsidRDefault="00CB08F4" w:rsidP="00CB08F4">
      <w:pPr>
        <w:jc w:val="center"/>
        <w:rPr>
          <w:b/>
          <w:szCs w:val="28"/>
        </w:rPr>
      </w:pPr>
    </w:p>
    <w:p w:rsidR="00CB08F4" w:rsidRPr="00A25FD4" w:rsidRDefault="00CB08F4" w:rsidP="00CB08F4">
      <w:pPr>
        <w:pStyle w:val="a3"/>
        <w:rPr>
          <w:b/>
        </w:rPr>
      </w:pPr>
      <w:r w:rsidRPr="00A25FD4">
        <w:rPr>
          <w:b/>
        </w:rPr>
        <w:t>П О С Т А Н О В Л Е Н И Е</w:t>
      </w:r>
    </w:p>
    <w:tbl>
      <w:tblPr>
        <w:tblW w:w="9072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072"/>
      </w:tblGrid>
      <w:tr w:rsidR="00CB08F4" w:rsidTr="00D641F7">
        <w:trPr>
          <w:trHeight w:val="309"/>
        </w:trPr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:rsidR="00CB08F4" w:rsidRDefault="00CB08F4" w:rsidP="00E257BE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CB08F4" w:rsidRPr="00FC400A" w:rsidRDefault="00CB08F4" w:rsidP="00CB08F4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D65610">
        <w:rPr>
          <w:szCs w:val="28"/>
        </w:rPr>
        <w:t xml:space="preserve">      </w:t>
      </w:r>
      <w:r w:rsidRPr="00FC400A">
        <w:rPr>
          <w:szCs w:val="28"/>
        </w:rPr>
        <w:t>»</w:t>
      </w:r>
      <w:r w:rsidR="00BB4FE7">
        <w:rPr>
          <w:szCs w:val="28"/>
        </w:rPr>
        <w:t xml:space="preserve"> </w:t>
      </w:r>
      <w:r w:rsidR="00847591">
        <w:rPr>
          <w:szCs w:val="28"/>
        </w:rPr>
        <w:t>июня</w:t>
      </w:r>
      <w:r w:rsidR="00BB4FE7">
        <w:rPr>
          <w:szCs w:val="28"/>
        </w:rPr>
        <w:t xml:space="preserve"> </w:t>
      </w:r>
      <w:r w:rsidRPr="00FC400A">
        <w:rPr>
          <w:szCs w:val="28"/>
        </w:rPr>
        <w:t>20</w:t>
      </w:r>
      <w:r w:rsidR="0050455F">
        <w:rPr>
          <w:szCs w:val="28"/>
        </w:rPr>
        <w:t>20</w:t>
      </w:r>
      <w:r w:rsidRPr="00FC400A">
        <w:rPr>
          <w:szCs w:val="28"/>
        </w:rPr>
        <w:t xml:space="preserve"> года</w:t>
      </w:r>
      <w:r w:rsidR="00283516">
        <w:rPr>
          <w:szCs w:val="28"/>
        </w:rPr>
        <w:t xml:space="preserve">                                 </w:t>
      </w:r>
      <w:r w:rsidR="00D65610">
        <w:rPr>
          <w:szCs w:val="28"/>
        </w:rPr>
        <w:t xml:space="preserve"> </w:t>
      </w:r>
      <w:r w:rsidR="0005157E">
        <w:rPr>
          <w:szCs w:val="28"/>
        </w:rPr>
        <w:t xml:space="preserve">         </w:t>
      </w:r>
      <w:r w:rsidR="00D65610">
        <w:rPr>
          <w:szCs w:val="28"/>
        </w:rPr>
        <w:t xml:space="preserve">    </w:t>
      </w:r>
      <w:r w:rsidR="00283516">
        <w:rPr>
          <w:szCs w:val="28"/>
        </w:rPr>
        <w:t xml:space="preserve">                </w:t>
      </w:r>
      <w:r w:rsidRPr="00FC400A">
        <w:rPr>
          <w:szCs w:val="28"/>
        </w:rPr>
        <w:t>№</w:t>
      </w:r>
      <w:r w:rsidR="0050455F">
        <w:rPr>
          <w:szCs w:val="28"/>
        </w:rPr>
        <w:t xml:space="preserve"> 20</w:t>
      </w:r>
      <w:r>
        <w:rPr>
          <w:szCs w:val="28"/>
        </w:rPr>
        <w:t>/</w:t>
      </w:r>
      <w:r w:rsidR="00D65610">
        <w:rPr>
          <w:szCs w:val="28"/>
        </w:rPr>
        <w:t xml:space="preserve">       </w:t>
      </w:r>
    </w:p>
    <w:p w:rsidR="00CB08F4" w:rsidRPr="001C69C9" w:rsidRDefault="00CB08F4" w:rsidP="00CB08F4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2A2D7B" w:rsidRPr="00285E9F" w:rsidRDefault="002A2D7B" w:rsidP="002A2D7B">
      <w:pPr>
        <w:pStyle w:val="3"/>
        <w:rPr>
          <w:sz w:val="28"/>
          <w:szCs w:val="28"/>
        </w:rPr>
      </w:pPr>
      <w:r w:rsidRPr="00285E9F">
        <w:rPr>
          <w:snapToGrid w:val="0"/>
          <w:sz w:val="28"/>
          <w:szCs w:val="28"/>
        </w:rPr>
        <w:t>О внесении изменени</w:t>
      </w:r>
      <w:r>
        <w:rPr>
          <w:snapToGrid w:val="0"/>
          <w:sz w:val="28"/>
          <w:szCs w:val="28"/>
        </w:rPr>
        <w:t>й</w:t>
      </w:r>
      <w:r w:rsidRPr="00285E9F">
        <w:rPr>
          <w:snapToGrid w:val="0"/>
          <w:sz w:val="28"/>
          <w:szCs w:val="28"/>
        </w:rPr>
        <w:t xml:space="preserve"> в </w:t>
      </w:r>
      <w:r w:rsidRPr="00285E9F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285E9F">
        <w:rPr>
          <w:sz w:val="28"/>
          <w:szCs w:val="28"/>
        </w:rPr>
        <w:t xml:space="preserve"> департамента государственного регулирования цен и тарифов Костромской области</w:t>
      </w:r>
    </w:p>
    <w:p w:rsidR="00256CA5" w:rsidRPr="00B31F2F" w:rsidRDefault="002A2D7B" w:rsidP="002A2D7B">
      <w:pPr>
        <w:pStyle w:val="3"/>
        <w:rPr>
          <w:sz w:val="28"/>
          <w:szCs w:val="28"/>
        </w:rPr>
      </w:pPr>
      <w:r w:rsidRPr="00285E9F">
        <w:rPr>
          <w:sz w:val="28"/>
          <w:szCs w:val="28"/>
        </w:rPr>
        <w:t xml:space="preserve"> </w:t>
      </w:r>
      <w:r w:rsidRPr="00E87F81">
        <w:rPr>
          <w:sz w:val="28"/>
          <w:szCs w:val="28"/>
        </w:rPr>
        <w:t xml:space="preserve">от </w:t>
      </w:r>
      <w:r w:rsidR="00847591">
        <w:rPr>
          <w:sz w:val="28"/>
          <w:szCs w:val="28"/>
        </w:rPr>
        <w:t>30</w:t>
      </w:r>
      <w:r w:rsidRPr="00E87F8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47591">
        <w:rPr>
          <w:sz w:val="28"/>
          <w:szCs w:val="28"/>
        </w:rPr>
        <w:t>1</w:t>
      </w:r>
      <w:r w:rsidRPr="00E87F81">
        <w:rPr>
          <w:sz w:val="28"/>
          <w:szCs w:val="28"/>
        </w:rPr>
        <w:t>.201</w:t>
      </w:r>
      <w:r>
        <w:rPr>
          <w:sz w:val="28"/>
          <w:szCs w:val="28"/>
        </w:rPr>
        <w:t>8 № 18/</w:t>
      </w:r>
      <w:r w:rsidR="00847591">
        <w:rPr>
          <w:sz w:val="28"/>
          <w:szCs w:val="28"/>
        </w:rPr>
        <w:t>387</w:t>
      </w:r>
    </w:p>
    <w:p w:rsidR="00CB08F4" w:rsidRPr="001C69C9" w:rsidRDefault="00CB08F4" w:rsidP="00CB08F4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p w:rsidR="00900249" w:rsidRPr="00B31F2F" w:rsidRDefault="00CB08F4" w:rsidP="00D461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1F2F">
        <w:rPr>
          <w:szCs w:val="28"/>
        </w:rPr>
        <w:t xml:space="preserve">В соответствии с Федеральным законом от 7 декабря 2011 года </w:t>
      </w:r>
      <w:r w:rsidR="00B31F2F">
        <w:rPr>
          <w:szCs w:val="28"/>
        </w:rPr>
        <w:t xml:space="preserve">       </w:t>
      </w:r>
      <w:r w:rsidRPr="00B31F2F">
        <w:rPr>
          <w:szCs w:val="28"/>
        </w:rPr>
        <w:t>№</w:t>
      </w:r>
      <w:r w:rsidR="00B31F2F">
        <w:rPr>
          <w:szCs w:val="28"/>
        </w:rPr>
        <w:t xml:space="preserve"> </w:t>
      </w:r>
      <w:r w:rsidRPr="00B31F2F">
        <w:rPr>
          <w:szCs w:val="28"/>
        </w:rPr>
        <w:t xml:space="preserve">416-ФЗ «О водоснабжении и водоотведении», постановлением Правительства Российской Федерации от 13 мая 2013 года № 406 </w:t>
      </w:r>
      <w:r w:rsidR="00577FAD">
        <w:rPr>
          <w:szCs w:val="28"/>
        </w:rPr>
        <w:t xml:space="preserve">                  </w:t>
      </w:r>
      <w:r w:rsidRPr="00B31F2F">
        <w:rPr>
          <w:szCs w:val="28"/>
        </w:rPr>
        <w:t>«О государственном регулировании тарифов в сфере в</w:t>
      </w:r>
      <w:r w:rsidR="00C03005" w:rsidRPr="00B31F2F">
        <w:rPr>
          <w:szCs w:val="28"/>
        </w:rPr>
        <w:t xml:space="preserve">одоснабжения и водоотведения», </w:t>
      </w:r>
      <w:r w:rsidRPr="00B31F2F">
        <w:rPr>
          <w:szCs w:val="28"/>
        </w:rPr>
        <w:t xml:space="preserve">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     от 31 июля 2012 года № 313-а «О департаменте государственного регулирования цен </w:t>
      </w:r>
      <w:r w:rsidR="00D461B6" w:rsidRPr="00B31F2F">
        <w:rPr>
          <w:szCs w:val="28"/>
        </w:rPr>
        <w:t xml:space="preserve">и тарифов Костромской области», </w:t>
      </w:r>
    </w:p>
    <w:p w:rsidR="00C03005" w:rsidRPr="00B31F2F" w:rsidRDefault="00CB08F4" w:rsidP="00C030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1F2F">
        <w:rPr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2A2D7B" w:rsidRPr="003F39BE" w:rsidRDefault="002A2D7B" w:rsidP="003F39B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392C69"/>
          <w:szCs w:val="28"/>
          <w:lang w:eastAsia="en-US"/>
        </w:rPr>
      </w:pPr>
      <w:r>
        <w:t xml:space="preserve">1. Внести в постановление департамента государственного регулирования цен и тарифов Костромской области от </w:t>
      </w:r>
      <w:r w:rsidR="00847591">
        <w:t>3</w:t>
      </w:r>
      <w:r>
        <w:t xml:space="preserve">0 </w:t>
      </w:r>
      <w:r w:rsidR="00847591">
        <w:t>ноября</w:t>
      </w:r>
      <w:r>
        <w:t xml:space="preserve"> </w:t>
      </w:r>
      <w:r>
        <w:br/>
        <w:t>2018 года № 18/</w:t>
      </w:r>
      <w:r w:rsidR="00847591">
        <w:t>387</w:t>
      </w:r>
      <w:r>
        <w:t xml:space="preserve"> «Об установлении тарифов на питьевую воду </w:t>
      </w:r>
      <w:r w:rsidR="009606EB">
        <w:t>О</w:t>
      </w:r>
      <w:r w:rsidR="00847591">
        <w:t>А</w:t>
      </w:r>
      <w:r w:rsidR="009606EB">
        <w:t>О</w:t>
      </w:r>
      <w:r w:rsidR="00847591">
        <w:t> </w:t>
      </w:r>
      <w:r w:rsidR="009606EB">
        <w:t>«</w:t>
      </w:r>
      <w:r w:rsidR="00847591">
        <w:t>Российские железные дороги</w:t>
      </w:r>
      <w:r w:rsidR="009606EB">
        <w:t>»</w:t>
      </w:r>
      <w:r>
        <w:t xml:space="preserve"> </w:t>
      </w:r>
      <w:r w:rsidR="00847591">
        <w:t xml:space="preserve">для </w:t>
      </w:r>
      <w:r w:rsidR="009606EB">
        <w:t>потребител</w:t>
      </w:r>
      <w:r w:rsidR="00847591">
        <w:t>ей</w:t>
      </w:r>
      <w:r>
        <w:t xml:space="preserve"> </w:t>
      </w:r>
      <w:r w:rsidR="00847591">
        <w:t>г. Шарьи и Парфеньевского муниципального района</w:t>
      </w:r>
      <w:r>
        <w:t xml:space="preserve"> на 2019-202</w:t>
      </w:r>
      <w:r w:rsidR="009606EB">
        <w:t>3</w:t>
      </w:r>
      <w:r>
        <w:t xml:space="preserve"> годы» </w:t>
      </w:r>
      <w:r w:rsidR="003F39BE">
        <w:t>(в редакции постановления департамента государственного регулирования цен и тарифов Костромской области от</w:t>
      </w:r>
      <w:r w:rsidR="003F39BE" w:rsidRPr="003F39BE">
        <w:rPr>
          <w:rFonts w:eastAsiaTheme="minorHAnsi"/>
          <w:color w:val="392C69"/>
          <w:szCs w:val="28"/>
          <w:lang w:eastAsia="en-US"/>
        </w:rPr>
        <w:t xml:space="preserve"> </w:t>
      </w:r>
      <w:r w:rsidR="00847591">
        <w:rPr>
          <w:rFonts w:eastAsiaTheme="minorHAnsi"/>
          <w:color w:val="392C69"/>
          <w:szCs w:val="28"/>
          <w:lang w:eastAsia="en-US"/>
        </w:rPr>
        <w:t>15</w:t>
      </w:r>
      <w:r w:rsidR="003F39BE" w:rsidRPr="003F39BE">
        <w:rPr>
          <w:rFonts w:eastAsiaTheme="minorHAnsi"/>
          <w:color w:val="392C69"/>
          <w:szCs w:val="28"/>
          <w:lang w:eastAsia="en-US"/>
        </w:rPr>
        <w:t xml:space="preserve">.11.2019 </w:t>
      </w:r>
      <w:r w:rsidR="003F39BE">
        <w:rPr>
          <w:rFonts w:eastAsiaTheme="minorHAnsi"/>
          <w:color w:val="392C69"/>
          <w:szCs w:val="28"/>
          <w:lang w:eastAsia="en-US"/>
        </w:rPr>
        <w:t>№</w:t>
      </w:r>
      <w:r w:rsidR="003F39BE" w:rsidRPr="003F39BE">
        <w:rPr>
          <w:rFonts w:eastAsiaTheme="minorHAnsi"/>
          <w:color w:val="392C69"/>
          <w:szCs w:val="28"/>
          <w:lang w:eastAsia="en-US"/>
        </w:rPr>
        <w:t xml:space="preserve"> 19/2</w:t>
      </w:r>
      <w:r w:rsidR="00847591">
        <w:rPr>
          <w:rFonts w:eastAsiaTheme="minorHAnsi"/>
          <w:color w:val="392C69"/>
          <w:szCs w:val="28"/>
          <w:lang w:eastAsia="en-US"/>
        </w:rPr>
        <w:t>2</w:t>
      </w:r>
      <w:r w:rsidR="003F39BE" w:rsidRPr="003F39BE">
        <w:rPr>
          <w:rFonts w:eastAsiaTheme="minorHAnsi"/>
          <w:color w:val="392C69"/>
          <w:szCs w:val="28"/>
          <w:lang w:eastAsia="en-US"/>
        </w:rPr>
        <w:t>9</w:t>
      </w:r>
      <w:r w:rsidR="003F39BE">
        <w:rPr>
          <w:rFonts w:eastAsiaTheme="minorHAnsi"/>
          <w:color w:val="392C69"/>
          <w:szCs w:val="28"/>
          <w:lang w:eastAsia="en-US"/>
        </w:rPr>
        <w:t>)</w:t>
      </w:r>
      <w:r w:rsidR="003F39BE">
        <w:t xml:space="preserve"> </w:t>
      </w:r>
      <w:r>
        <w:t>следующие изменения:</w:t>
      </w:r>
    </w:p>
    <w:p w:rsidR="002A2D7B" w:rsidRDefault="002A2D7B" w:rsidP="009606EB">
      <w:pPr>
        <w:pStyle w:val="ConsPlusNormal"/>
        <w:ind w:firstLine="709"/>
        <w:jc w:val="both"/>
      </w:pPr>
      <w:r>
        <w:t xml:space="preserve">1) </w:t>
      </w:r>
      <w:r w:rsidR="009606EB">
        <w:t>в заголовке слова «</w:t>
      </w:r>
      <w:r w:rsidR="00847591">
        <w:t>г. Шарьи и</w:t>
      </w:r>
      <w:r w:rsidR="009606EB">
        <w:t>» исключить</w:t>
      </w:r>
      <w:r>
        <w:t>;</w:t>
      </w:r>
    </w:p>
    <w:p w:rsidR="009606EB" w:rsidRDefault="009606EB" w:rsidP="009606EB">
      <w:pPr>
        <w:pStyle w:val="ConsPlusNormal"/>
        <w:ind w:firstLine="709"/>
        <w:jc w:val="both"/>
      </w:pPr>
      <w:r>
        <w:t>2) в подпункт</w:t>
      </w:r>
      <w:r w:rsidR="00847591">
        <w:t>е</w:t>
      </w:r>
      <w:r>
        <w:t xml:space="preserve"> 1 пункта 1 слова «</w:t>
      </w:r>
      <w:r w:rsidR="00847591">
        <w:t>г. Шарьи и</w:t>
      </w:r>
      <w:r>
        <w:t>» исключить;</w:t>
      </w:r>
    </w:p>
    <w:p w:rsidR="009606EB" w:rsidRDefault="009606EB" w:rsidP="009606EB">
      <w:pPr>
        <w:pStyle w:val="ConsPlusNormal"/>
        <w:ind w:firstLine="709"/>
        <w:jc w:val="both"/>
      </w:pPr>
      <w:r>
        <w:t xml:space="preserve">3) в </w:t>
      </w:r>
      <w:r w:rsidR="003F39BE">
        <w:t>Т</w:t>
      </w:r>
      <w:r>
        <w:t xml:space="preserve">арифах на питьевую воду </w:t>
      </w:r>
      <w:r w:rsidR="00847591">
        <w:t>ОАО «Российские железные дороги» для потребителей г. Шарьи и Парфеньевского муниципального района на 2019-2023 годы</w:t>
      </w:r>
      <w:r>
        <w:t xml:space="preserve"> с календарной разбивкой (приложение № 1):</w:t>
      </w:r>
    </w:p>
    <w:p w:rsidR="009606EB" w:rsidRDefault="009606EB" w:rsidP="009606EB">
      <w:pPr>
        <w:pStyle w:val="ConsPlusNormal"/>
        <w:ind w:firstLine="709"/>
        <w:jc w:val="both"/>
      </w:pPr>
      <w:r>
        <w:t>в заголовке слова «</w:t>
      </w:r>
      <w:r w:rsidR="00847591">
        <w:t>г. Шарьи и» исключить.</w:t>
      </w:r>
    </w:p>
    <w:p w:rsidR="00CB08F4" w:rsidRDefault="002A2D7B" w:rsidP="008D5BA5">
      <w:pPr>
        <w:pStyle w:val="ConsPlusNormal"/>
        <w:ind w:firstLine="709"/>
        <w:jc w:val="both"/>
      </w:pPr>
      <w:r>
        <w:t>2</w:t>
      </w:r>
      <w:r w:rsidR="00CB08F4" w:rsidRPr="00C8420D">
        <w:t>.</w:t>
      </w:r>
      <w:r w:rsidR="008D5BA5">
        <w:t> </w:t>
      </w:r>
      <w:r w:rsidR="00767C2B" w:rsidRPr="00A229AA">
        <w:t>Настоящее постановление вступает в силу со дня его официального опубликования</w:t>
      </w:r>
      <w:r w:rsidR="00CB08F4" w:rsidRPr="00C8420D">
        <w:t>.</w:t>
      </w:r>
    </w:p>
    <w:p w:rsidR="0093188C" w:rsidRPr="001C69C9" w:rsidRDefault="0093188C" w:rsidP="00CB08F4">
      <w:pPr>
        <w:jc w:val="both"/>
        <w:rPr>
          <w:sz w:val="22"/>
          <w:szCs w:val="22"/>
        </w:rPr>
      </w:pPr>
    </w:p>
    <w:p w:rsidR="00EF47F0" w:rsidRPr="00C3062A" w:rsidRDefault="00847591" w:rsidP="002A2D7B">
      <w:pPr>
        <w:pStyle w:val="ConsPlusNormal"/>
        <w:jc w:val="both"/>
      </w:pPr>
      <w:r>
        <w:rPr>
          <w:rFonts w:eastAsia="Calibri"/>
        </w:rPr>
        <w:t>Директор</w:t>
      </w:r>
      <w:r w:rsidR="002A2D7B" w:rsidRPr="00D60C6B">
        <w:rPr>
          <w:rFonts w:eastAsia="Calibri"/>
        </w:rPr>
        <w:t xml:space="preserve"> департамента        </w:t>
      </w:r>
      <w:r w:rsidR="002A2D7B">
        <w:rPr>
          <w:rFonts w:eastAsia="Calibri"/>
        </w:rPr>
        <w:t xml:space="preserve"> </w:t>
      </w:r>
      <w:r>
        <w:rPr>
          <w:rFonts w:eastAsia="Calibri"/>
        </w:rPr>
        <w:t xml:space="preserve">      </w:t>
      </w:r>
      <w:r w:rsidR="002A2D7B" w:rsidRPr="00D60C6B">
        <w:rPr>
          <w:rFonts w:eastAsia="Calibri"/>
        </w:rPr>
        <w:t xml:space="preserve">         </w:t>
      </w:r>
      <w:r w:rsidR="002A2D7B">
        <w:rPr>
          <w:rFonts w:eastAsia="Calibri"/>
        </w:rPr>
        <w:t xml:space="preserve">                        </w:t>
      </w:r>
      <w:r w:rsidR="002A2D7B" w:rsidRPr="00D60C6B">
        <w:rPr>
          <w:rFonts w:eastAsia="Calibri"/>
        </w:rPr>
        <w:t xml:space="preserve">             </w:t>
      </w:r>
      <w:r>
        <w:rPr>
          <w:rFonts w:eastAsia="Calibri"/>
        </w:rPr>
        <w:t>И.Ю. Солдатова</w:t>
      </w:r>
    </w:p>
    <w:p w:rsidR="00CA1414" w:rsidRDefault="00CA1414" w:rsidP="00E257BE">
      <w:pPr>
        <w:jc w:val="both"/>
        <w:sectPr w:rsidR="00CA1414" w:rsidSect="001C69C9">
          <w:pgSz w:w="11905" w:h="16838"/>
          <w:pgMar w:top="992" w:right="1276" w:bottom="1021" w:left="1559" w:header="0" w:footer="0" w:gutter="0"/>
          <w:cols w:space="720"/>
        </w:sectPr>
      </w:pPr>
    </w:p>
    <w:p w:rsidR="0093188C" w:rsidRPr="00687A7D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sectPr w:rsidR="0093188C" w:rsidRPr="00687A7D" w:rsidSect="00742757">
      <w:headerReference w:type="even" r:id="rId8"/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591" w:rsidRDefault="00847591" w:rsidP="0088278A">
      <w:r>
        <w:separator/>
      </w:r>
    </w:p>
  </w:endnote>
  <w:endnote w:type="continuationSeparator" w:id="0">
    <w:p w:rsidR="00847591" w:rsidRDefault="00847591" w:rsidP="00882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591" w:rsidRDefault="00847591" w:rsidP="0088278A">
      <w:r>
        <w:separator/>
      </w:r>
    </w:p>
  </w:footnote>
  <w:footnote w:type="continuationSeparator" w:id="0">
    <w:p w:rsidR="00847591" w:rsidRDefault="00847591" w:rsidP="00882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91" w:rsidRDefault="00490BEB" w:rsidP="00E257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475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7591" w:rsidRDefault="0084759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91" w:rsidRDefault="00847591" w:rsidP="00E257BE">
    <w:pPr>
      <w:pStyle w:val="a5"/>
      <w:framePr w:wrap="around" w:vAnchor="text" w:hAnchor="margin" w:xAlign="center" w:y="1"/>
      <w:rPr>
        <w:rStyle w:val="a7"/>
      </w:rPr>
    </w:pPr>
  </w:p>
  <w:p w:rsidR="00847591" w:rsidRDefault="0084759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15AB6"/>
    <w:multiLevelType w:val="hybridMultilevel"/>
    <w:tmpl w:val="93884B08"/>
    <w:lvl w:ilvl="0" w:tplc="DBCA4F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8F4"/>
    <w:rsid w:val="000108AA"/>
    <w:rsid w:val="00011744"/>
    <w:rsid w:val="00013275"/>
    <w:rsid w:val="00030166"/>
    <w:rsid w:val="00035E8A"/>
    <w:rsid w:val="0005157E"/>
    <w:rsid w:val="000574F4"/>
    <w:rsid w:val="00061332"/>
    <w:rsid w:val="000646CE"/>
    <w:rsid w:val="000707BB"/>
    <w:rsid w:val="000728A9"/>
    <w:rsid w:val="000809A6"/>
    <w:rsid w:val="000A6C15"/>
    <w:rsid w:val="000B76BB"/>
    <w:rsid w:val="000C5D5A"/>
    <w:rsid w:val="000D7430"/>
    <w:rsid w:val="000E6C52"/>
    <w:rsid w:val="000F2AC0"/>
    <w:rsid w:val="000F7E91"/>
    <w:rsid w:val="00100095"/>
    <w:rsid w:val="00112EA7"/>
    <w:rsid w:val="001259F0"/>
    <w:rsid w:val="00126C91"/>
    <w:rsid w:val="001466F5"/>
    <w:rsid w:val="00147926"/>
    <w:rsid w:val="0017113E"/>
    <w:rsid w:val="0017190E"/>
    <w:rsid w:val="00180802"/>
    <w:rsid w:val="001808BB"/>
    <w:rsid w:val="00185BA3"/>
    <w:rsid w:val="001878A1"/>
    <w:rsid w:val="00187D2F"/>
    <w:rsid w:val="001A35AC"/>
    <w:rsid w:val="001C23E9"/>
    <w:rsid w:val="001C69C9"/>
    <w:rsid w:val="001E427E"/>
    <w:rsid w:val="001F5319"/>
    <w:rsid w:val="001F5BC2"/>
    <w:rsid w:val="00206A33"/>
    <w:rsid w:val="0022235C"/>
    <w:rsid w:val="002303AF"/>
    <w:rsid w:val="002354DA"/>
    <w:rsid w:val="002407A5"/>
    <w:rsid w:val="00242AF1"/>
    <w:rsid w:val="00243F94"/>
    <w:rsid w:val="002512F6"/>
    <w:rsid w:val="00256CA5"/>
    <w:rsid w:val="00262723"/>
    <w:rsid w:val="00264E6A"/>
    <w:rsid w:val="002801F6"/>
    <w:rsid w:val="0028132A"/>
    <w:rsid w:val="00283516"/>
    <w:rsid w:val="00285C03"/>
    <w:rsid w:val="0029370A"/>
    <w:rsid w:val="002A2D7B"/>
    <w:rsid w:val="002B07BC"/>
    <w:rsid w:val="002C2790"/>
    <w:rsid w:val="002E4A65"/>
    <w:rsid w:val="002E562F"/>
    <w:rsid w:val="002F7601"/>
    <w:rsid w:val="0030704A"/>
    <w:rsid w:val="003111CB"/>
    <w:rsid w:val="00312E8E"/>
    <w:rsid w:val="003147BB"/>
    <w:rsid w:val="00315751"/>
    <w:rsid w:val="003173C4"/>
    <w:rsid w:val="0032164A"/>
    <w:rsid w:val="0032338C"/>
    <w:rsid w:val="003359D5"/>
    <w:rsid w:val="00344374"/>
    <w:rsid w:val="00345BE9"/>
    <w:rsid w:val="0034793C"/>
    <w:rsid w:val="00354E0F"/>
    <w:rsid w:val="00357088"/>
    <w:rsid w:val="003620F4"/>
    <w:rsid w:val="003749EF"/>
    <w:rsid w:val="003757D7"/>
    <w:rsid w:val="003808B4"/>
    <w:rsid w:val="00380DBC"/>
    <w:rsid w:val="003828C0"/>
    <w:rsid w:val="00390C35"/>
    <w:rsid w:val="003917B5"/>
    <w:rsid w:val="00394DBC"/>
    <w:rsid w:val="0039629D"/>
    <w:rsid w:val="003C0DE3"/>
    <w:rsid w:val="003D30C9"/>
    <w:rsid w:val="003F39BE"/>
    <w:rsid w:val="00400A75"/>
    <w:rsid w:val="0040751E"/>
    <w:rsid w:val="004128CB"/>
    <w:rsid w:val="0041719E"/>
    <w:rsid w:val="0042157E"/>
    <w:rsid w:val="00421D5B"/>
    <w:rsid w:val="00423DAA"/>
    <w:rsid w:val="0042607C"/>
    <w:rsid w:val="00440AFE"/>
    <w:rsid w:val="00441D0E"/>
    <w:rsid w:val="0044376A"/>
    <w:rsid w:val="004542EC"/>
    <w:rsid w:val="00456D81"/>
    <w:rsid w:val="00471329"/>
    <w:rsid w:val="0048195C"/>
    <w:rsid w:val="00490326"/>
    <w:rsid w:val="00490BEB"/>
    <w:rsid w:val="00496C0B"/>
    <w:rsid w:val="00497EDF"/>
    <w:rsid w:val="004E63A2"/>
    <w:rsid w:val="004F369F"/>
    <w:rsid w:val="004F4895"/>
    <w:rsid w:val="0050455F"/>
    <w:rsid w:val="00514E61"/>
    <w:rsid w:val="00527526"/>
    <w:rsid w:val="00530E55"/>
    <w:rsid w:val="0053719B"/>
    <w:rsid w:val="00544A66"/>
    <w:rsid w:val="0055389E"/>
    <w:rsid w:val="005563EB"/>
    <w:rsid w:val="005614DB"/>
    <w:rsid w:val="0056233F"/>
    <w:rsid w:val="005700F6"/>
    <w:rsid w:val="0057688C"/>
    <w:rsid w:val="00577FAD"/>
    <w:rsid w:val="00584243"/>
    <w:rsid w:val="00587990"/>
    <w:rsid w:val="00594236"/>
    <w:rsid w:val="00596039"/>
    <w:rsid w:val="005A060B"/>
    <w:rsid w:val="005C6C21"/>
    <w:rsid w:val="005E01F5"/>
    <w:rsid w:val="005E53F9"/>
    <w:rsid w:val="005F1FB6"/>
    <w:rsid w:val="00611AEF"/>
    <w:rsid w:val="00614248"/>
    <w:rsid w:val="006146E7"/>
    <w:rsid w:val="006150B6"/>
    <w:rsid w:val="0062361C"/>
    <w:rsid w:val="006273EE"/>
    <w:rsid w:val="006352E5"/>
    <w:rsid w:val="0065163B"/>
    <w:rsid w:val="006617E7"/>
    <w:rsid w:val="006652C6"/>
    <w:rsid w:val="006665A3"/>
    <w:rsid w:val="006725CB"/>
    <w:rsid w:val="0067493B"/>
    <w:rsid w:val="00682EED"/>
    <w:rsid w:val="00687A7D"/>
    <w:rsid w:val="006A0BA4"/>
    <w:rsid w:val="006B3AD9"/>
    <w:rsid w:val="006B3F87"/>
    <w:rsid w:val="006E266D"/>
    <w:rsid w:val="006E6CDA"/>
    <w:rsid w:val="006F1E7F"/>
    <w:rsid w:val="00710455"/>
    <w:rsid w:val="0072460A"/>
    <w:rsid w:val="00733BD5"/>
    <w:rsid w:val="007404FC"/>
    <w:rsid w:val="00742757"/>
    <w:rsid w:val="007476AA"/>
    <w:rsid w:val="007514AC"/>
    <w:rsid w:val="007526C9"/>
    <w:rsid w:val="0076243A"/>
    <w:rsid w:val="00766C0C"/>
    <w:rsid w:val="00767C2B"/>
    <w:rsid w:val="007A214D"/>
    <w:rsid w:val="007A7E4E"/>
    <w:rsid w:val="007C1AB2"/>
    <w:rsid w:val="007D4E4A"/>
    <w:rsid w:val="007F1A98"/>
    <w:rsid w:val="007F2CAE"/>
    <w:rsid w:val="00800674"/>
    <w:rsid w:val="00805FB1"/>
    <w:rsid w:val="00807FC9"/>
    <w:rsid w:val="008174CE"/>
    <w:rsid w:val="00836377"/>
    <w:rsid w:val="00836796"/>
    <w:rsid w:val="00847591"/>
    <w:rsid w:val="00863454"/>
    <w:rsid w:val="008712B7"/>
    <w:rsid w:val="00874E32"/>
    <w:rsid w:val="0088278A"/>
    <w:rsid w:val="00883AAC"/>
    <w:rsid w:val="008C5324"/>
    <w:rsid w:val="008D08EE"/>
    <w:rsid w:val="008D5BA5"/>
    <w:rsid w:val="008D61D0"/>
    <w:rsid w:val="008E193F"/>
    <w:rsid w:val="008E1CBB"/>
    <w:rsid w:val="008E61DD"/>
    <w:rsid w:val="008F1EDF"/>
    <w:rsid w:val="008F2983"/>
    <w:rsid w:val="008F319B"/>
    <w:rsid w:val="00900249"/>
    <w:rsid w:val="00902F9F"/>
    <w:rsid w:val="00912CBA"/>
    <w:rsid w:val="00925F56"/>
    <w:rsid w:val="0093188C"/>
    <w:rsid w:val="00956BAA"/>
    <w:rsid w:val="00956F60"/>
    <w:rsid w:val="009606EB"/>
    <w:rsid w:val="0097623B"/>
    <w:rsid w:val="0098108E"/>
    <w:rsid w:val="009949E9"/>
    <w:rsid w:val="009A5B8B"/>
    <w:rsid w:val="009A629B"/>
    <w:rsid w:val="009B3055"/>
    <w:rsid w:val="009D43D5"/>
    <w:rsid w:val="009D6222"/>
    <w:rsid w:val="009E0BC7"/>
    <w:rsid w:val="009E4D45"/>
    <w:rsid w:val="009E740A"/>
    <w:rsid w:val="009F65DA"/>
    <w:rsid w:val="00A0566B"/>
    <w:rsid w:val="00A05C94"/>
    <w:rsid w:val="00A11FAE"/>
    <w:rsid w:val="00A1671E"/>
    <w:rsid w:val="00A2313B"/>
    <w:rsid w:val="00A26370"/>
    <w:rsid w:val="00A312DF"/>
    <w:rsid w:val="00A35B05"/>
    <w:rsid w:val="00A4127E"/>
    <w:rsid w:val="00A41987"/>
    <w:rsid w:val="00A75AE5"/>
    <w:rsid w:val="00A872E3"/>
    <w:rsid w:val="00AA2BE8"/>
    <w:rsid w:val="00AA7203"/>
    <w:rsid w:val="00AB09A8"/>
    <w:rsid w:val="00AB1C8A"/>
    <w:rsid w:val="00AB4DF9"/>
    <w:rsid w:val="00AD3092"/>
    <w:rsid w:val="00AD36E6"/>
    <w:rsid w:val="00AD7F42"/>
    <w:rsid w:val="00AE30BF"/>
    <w:rsid w:val="00AE61BF"/>
    <w:rsid w:val="00AF3871"/>
    <w:rsid w:val="00AF3AC6"/>
    <w:rsid w:val="00AF5603"/>
    <w:rsid w:val="00B01391"/>
    <w:rsid w:val="00B02A61"/>
    <w:rsid w:val="00B07305"/>
    <w:rsid w:val="00B07768"/>
    <w:rsid w:val="00B24868"/>
    <w:rsid w:val="00B26F7C"/>
    <w:rsid w:val="00B31318"/>
    <w:rsid w:val="00B31F2F"/>
    <w:rsid w:val="00B32F49"/>
    <w:rsid w:val="00B47199"/>
    <w:rsid w:val="00B50E0D"/>
    <w:rsid w:val="00B51162"/>
    <w:rsid w:val="00B64FCD"/>
    <w:rsid w:val="00B672B1"/>
    <w:rsid w:val="00B67E91"/>
    <w:rsid w:val="00B73245"/>
    <w:rsid w:val="00B74F2E"/>
    <w:rsid w:val="00B872AB"/>
    <w:rsid w:val="00B97129"/>
    <w:rsid w:val="00BB273D"/>
    <w:rsid w:val="00BB4FE7"/>
    <w:rsid w:val="00BD1AFC"/>
    <w:rsid w:val="00BF133D"/>
    <w:rsid w:val="00BF1AA0"/>
    <w:rsid w:val="00BF5D2F"/>
    <w:rsid w:val="00C00A1A"/>
    <w:rsid w:val="00C03005"/>
    <w:rsid w:val="00C05DA0"/>
    <w:rsid w:val="00C24ABF"/>
    <w:rsid w:val="00C27C9D"/>
    <w:rsid w:val="00C3281F"/>
    <w:rsid w:val="00C32C73"/>
    <w:rsid w:val="00C33E06"/>
    <w:rsid w:val="00C43042"/>
    <w:rsid w:val="00C44D10"/>
    <w:rsid w:val="00C5169C"/>
    <w:rsid w:val="00C66DED"/>
    <w:rsid w:val="00C7127A"/>
    <w:rsid w:val="00C8420D"/>
    <w:rsid w:val="00C858AE"/>
    <w:rsid w:val="00C8642F"/>
    <w:rsid w:val="00CA1414"/>
    <w:rsid w:val="00CA6875"/>
    <w:rsid w:val="00CA7140"/>
    <w:rsid w:val="00CB08F4"/>
    <w:rsid w:val="00CB0CB3"/>
    <w:rsid w:val="00CB3018"/>
    <w:rsid w:val="00CC0104"/>
    <w:rsid w:val="00CC7D55"/>
    <w:rsid w:val="00CE5E2B"/>
    <w:rsid w:val="00CE77D3"/>
    <w:rsid w:val="00CF6FE3"/>
    <w:rsid w:val="00D026CD"/>
    <w:rsid w:val="00D0345B"/>
    <w:rsid w:val="00D04F8A"/>
    <w:rsid w:val="00D1047E"/>
    <w:rsid w:val="00D13510"/>
    <w:rsid w:val="00D34180"/>
    <w:rsid w:val="00D355F7"/>
    <w:rsid w:val="00D36415"/>
    <w:rsid w:val="00D434D4"/>
    <w:rsid w:val="00D461B6"/>
    <w:rsid w:val="00D51C2F"/>
    <w:rsid w:val="00D607E5"/>
    <w:rsid w:val="00D641F7"/>
    <w:rsid w:val="00D65549"/>
    <w:rsid w:val="00D65610"/>
    <w:rsid w:val="00D771C6"/>
    <w:rsid w:val="00D80469"/>
    <w:rsid w:val="00D8132A"/>
    <w:rsid w:val="00D87F45"/>
    <w:rsid w:val="00D93060"/>
    <w:rsid w:val="00DB20AB"/>
    <w:rsid w:val="00DC4528"/>
    <w:rsid w:val="00DC695E"/>
    <w:rsid w:val="00DF14FB"/>
    <w:rsid w:val="00E03A01"/>
    <w:rsid w:val="00E10426"/>
    <w:rsid w:val="00E17137"/>
    <w:rsid w:val="00E257BE"/>
    <w:rsid w:val="00E25B2D"/>
    <w:rsid w:val="00E3133A"/>
    <w:rsid w:val="00E33BDF"/>
    <w:rsid w:val="00E3449B"/>
    <w:rsid w:val="00E40B93"/>
    <w:rsid w:val="00E44F22"/>
    <w:rsid w:val="00E752C9"/>
    <w:rsid w:val="00E76D68"/>
    <w:rsid w:val="00E76E23"/>
    <w:rsid w:val="00E77AA2"/>
    <w:rsid w:val="00E87A59"/>
    <w:rsid w:val="00E92B0C"/>
    <w:rsid w:val="00EB2137"/>
    <w:rsid w:val="00EB3F1E"/>
    <w:rsid w:val="00EC1931"/>
    <w:rsid w:val="00EC207D"/>
    <w:rsid w:val="00ED535A"/>
    <w:rsid w:val="00EE0C12"/>
    <w:rsid w:val="00EE37A0"/>
    <w:rsid w:val="00EF47F0"/>
    <w:rsid w:val="00EF79B8"/>
    <w:rsid w:val="00F106AA"/>
    <w:rsid w:val="00F14FF0"/>
    <w:rsid w:val="00F21C5B"/>
    <w:rsid w:val="00F2352D"/>
    <w:rsid w:val="00F35174"/>
    <w:rsid w:val="00F42B3B"/>
    <w:rsid w:val="00F45F98"/>
    <w:rsid w:val="00F80046"/>
    <w:rsid w:val="00F84F55"/>
    <w:rsid w:val="00F850CE"/>
    <w:rsid w:val="00F91E1B"/>
    <w:rsid w:val="00F94987"/>
    <w:rsid w:val="00F961B7"/>
    <w:rsid w:val="00FB2E97"/>
    <w:rsid w:val="00FC5BE1"/>
    <w:rsid w:val="00FD0034"/>
    <w:rsid w:val="00FD2788"/>
    <w:rsid w:val="00FD77D9"/>
    <w:rsid w:val="00FE4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08F4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08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B08F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B08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CB0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CB08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08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B08F4"/>
  </w:style>
  <w:style w:type="paragraph" w:customStyle="1" w:styleId="ConsPlusNormal">
    <w:name w:val="ConsPlusNormal"/>
    <w:uiPriority w:val="99"/>
    <w:rsid w:val="00CB0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B08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8F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B07768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B07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F3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08F4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08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B08F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B08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CB0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CB08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08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B08F4"/>
  </w:style>
  <w:style w:type="paragraph" w:customStyle="1" w:styleId="ConsPlusNormal">
    <w:name w:val="ConsPlusNormal"/>
    <w:rsid w:val="00CB0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B08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8F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B07768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B07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F3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125E1-FC4C-48A6-822D-C17771CA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2020-06-23T08:15:00Z</cp:lastPrinted>
  <dcterms:created xsi:type="dcterms:W3CDTF">2019-04-26T07:57:00Z</dcterms:created>
  <dcterms:modified xsi:type="dcterms:W3CDTF">2020-07-07T07:37:00Z</dcterms:modified>
</cp:coreProperties>
</file>